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FA80"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НАЦРТ  ЗАКОНА О ЗАШТИТИ ПОДАТАКА О ЛИЧНОСТИ</w:t>
      </w:r>
    </w:p>
    <w:p w14:paraId="1062EEA6" w14:textId="77777777" w:rsidR="00B52B7D" w:rsidRPr="00C64081" w:rsidRDefault="00B52B7D" w:rsidP="00B52B7D">
      <w:pPr>
        <w:jc w:val="both"/>
        <w:rPr>
          <w:rFonts w:ascii="Times New Roman" w:hAnsi="Times New Roman" w:cs="Times New Roman"/>
          <w:bCs/>
          <w:sz w:val="24"/>
          <w:szCs w:val="24"/>
        </w:rPr>
      </w:pPr>
    </w:p>
    <w:p w14:paraId="3E6A0A61" w14:textId="77777777" w:rsidR="006E359F" w:rsidRPr="00C64081" w:rsidRDefault="006E359F" w:rsidP="00B52B7D">
      <w:pPr>
        <w:jc w:val="both"/>
        <w:rPr>
          <w:rFonts w:ascii="Times New Roman" w:hAnsi="Times New Roman" w:cs="Times New Roman"/>
          <w:bCs/>
          <w:sz w:val="24"/>
          <w:szCs w:val="24"/>
        </w:rPr>
      </w:pPr>
    </w:p>
    <w:p w14:paraId="051D0E4C" w14:textId="77777777" w:rsidR="00B52B7D" w:rsidRPr="00C64081" w:rsidRDefault="00B52B7D" w:rsidP="00B52B7D">
      <w:pPr>
        <w:tabs>
          <w:tab w:val="left" w:pos="0"/>
          <w:tab w:val="center" w:pos="4680"/>
        </w:tabs>
        <w:jc w:val="center"/>
        <w:rPr>
          <w:rFonts w:ascii="Times New Roman" w:hAnsi="Times New Roman" w:cs="Times New Roman"/>
          <w:i/>
          <w:iCs/>
          <w:sz w:val="24"/>
          <w:szCs w:val="24"/>
        </w:rPr>
      </w:pPr>
      <w:r w:rsidRPr="00C64081">
        <w:rPr>
          <w:rFonts w:ascii="Times New Roman" w:hAnsi="Times New Roman" w:cs="Times New Roman"/>
          <w:bCs/>
          <w:sz w:val="24"/>
          <w:szCs w:val="24"/>
        </w:rPr>
        <w:t>I. ОСНОВНЕ ОДРЕДБЕ</w:t>
      </w:r>
    </w:p>
    <w:p w14:paraId="46BA3208" w14:textId="77777777" w:rsidR="00B52B7D" w:rsidRPr="00C64081" w:rsidRDefault="00B52B7D" w:rsidP="00B52B7D">
      <w:pPr>
        <w:jc w:val="center"/>
        <w:rPr>
          <w:rFonts w:ascii="Times New Roman" w:hAnsi="Times New Roman" w:cs="Times New Roman"/>
          <w:sz w:val="24"/>
          <w:szCs w:val="24"/>
        </w:rPr>
      </w:pPr>
      <w:bookmarkStart w:id="0" w:name="_GoBack"/>
      <w:bookmarkEnd w:id="0"/>
    </w:p>
    <w:p w14:paraId="701E2E20"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Предмет закона</w:t>
      </w:r>
    </w:p>
    <w:p w14:paraId="50DC7DEE"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 xml:space="preserve"> </w:t>
      </w:r>
    </w:p>
    <w:p w14:paraId="35D7FA7D"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Члан 1.</w:t>
      </w:r>
    </w:p>
    <w:p w14:paraId="39B15DE2" w14:textId="3A540B51" w:rsidR="00B52B7D" w:rsidRDefault="00B52B7D" w:rsidP="00B52B7D">
      <w:pPr>
        <w:jc w:val="both"/>
        <w:rPr>
          <w:rFonts w:ascii="Times New Roman" w:hAnsi="Times New Roman" w:cs="Times New Roman"/>
          <w:sz w:val="24"/>
          <w:szCs w:val="24"/>
        </w:rPr>
      </w:pPr>
      <w:r w:rsidRPr="00C64081">
        <w:rPr>
          <w:rFonts w:ascii="Times New Roman" w:hAnsi="Times New Roman" w:cs="Times New Roman"/>
          <w:bCs/>
          <w:sz w:val="24"/>
          <w:szCs w:val="24"/>
        </w:rPr>
        <w:tab/>
      </w:r>
      <w:r w:rsidRPr="00C64081">
        <w:rPr>
          <w:rFonts w:ascii="Times New Roman" w:hAnsi="Times New Roman" w:cs="Times New Roman"/>
          <w:sz w:val="24"/>
          <w:szCs w:val="24"/>
        </w:rPr>
        <w:t xml:space="preserve">Овим законом уређује се </w:t>
      </w:r>
      <w:r w:rsidR="002C15B1">
        <w:rPr>
          <w:rFonts w:ascii="Times New Roman" w:hAnsi="Times New Roman" w:cs="Times New Roman"/>
          <w:sz w:val="24"/>
          <w:szCs w:val="24"/>
          <w:lang w:val="sr-Cyrl-RS"/>
        </w:rPr>
        <w:t xml:space="preserve">право на </w:t>
      </w:r>
      <w:r w:rsidR="002C15B1">
        <w:rPr>
          <w:rFonts w:ascii="Times New Roman" w:hAnsi="Times New Roman" w:cs="Times New Roman"/>
          <w:sz w:val="24"/>
          <w:szCs w:val="24"/>
        </w:rPr>
        <w:t>заштиту</w:t>
      </w:r>
      <w:r w:rsidRPr="00C64081">
        <w:rPr>
          <w:rFonts w:ascii="Times New Roman" w:hAnsi="Times New Roman" w:cs="Times New Roman"/>
          <w:sz w:val="24"/>
          <w:szCs w:val="24"/>
        </w:rPr>
        <w:t xml:space="preserve"> физичких лица у вези са обрадом података о личности</w:t>
      </w:r>
      <w:r w:rsidR="00D04191">
        <w:rPr>
          <w:rFonts w:ascii="Times New Roman" w:hAnsi="Times New Roman" w:cs="Times New Roman"/>
          <w:sz w:val="24"/>
          <w:szCs w:val="24"/>
          <w:lang w:val="en-US"/>
        </w:rPr>
        <w:t xml:space="preserve"> </w:t>
      </w:r>
      <w:r w:rsidR="005336FB">
        <w:rPr>
          <w:rFonts w:ascii="Times New Roman" w:hAnsi="Times New Roman" w:cs="Times New Roman"/>
          <w:sz w:val="24"/>
          <w:szCs w:val="24"/>
          <w:lang w:val="sr-Cyrl-RS"/>
        </w:rPr>
        <w:t>и слободни проток</w:t>
      </w:r>
      <w:r w:rsidR="00D04191">
        <w:rPr>
          <w:rFonts w:ascii="Times New Roman" w:hAnsi="Times New Roman" w:cs="Times New Roman"/>
          <w:sz w:val="24"/>
          <w:szCs w:val="24"/>
          <w:lang w:val="sr-Cyrl-RS"/>
        </w:rPr>
        <w:t xml:space="preserve"> таквих података</w:t>
      </w:r>
      <w:r w:rsidRPr="00C64081">
        <w:rPr>
          <w:rFonts w:ascii="Times New Roman" w:hAnsi="Times New Roman" w:cs="Times New Roman"/>
          <w:sz w:val="24"/>
          <w:szCs w:val="24"/>
        </w:rPr>
        <w:t xml:space="preserve">, </w:t>
      </w:r>
      <w:r w:rsidR="001C4B17" w:rsidRPr="00C64081">
        <w:rPr>
          <w:rFonts w:ascii="Times New Roman" w:hAnsi="Times New Roman" w:cs="Times New Roman"/>
          <w:sz w:val="24"/>
          <w:szCs w:val="24"/>
        </w:rPr>
        <w:t>начела обраде, прав</w:t>
      </w:r>
      <w:r w:rsidR="00B47674" w:rsidRPr="00C64081">
        <w:rPr>
          <w:rFonts w:ascii="Times New Roman" w:hAnsi="Times New Roman" w:cs="Times New Roman"/>
          <w:sz w:val="24"/>
          <w:szCs w:val="24"/>
        </w:rPr>
        <w:t>а лица на које се подаци односе</w:t>
      </w:r>
      <w:r w:rsidR="00416015" w:rsidRPr="00C64081">
        <w:rPr>
          <w:rFonts w:ascii="Times New Roman" w:hAnsi="Times New Roman" w:cs="Times New Roman"/>
          <w:sz w:val="24"/>
          <w:szCs w:val="24"/>
        </w:rPr>
        <w:t>, обавезе руковалаца и обрађивача података о личности, кодекс поступања</w:t>
      </w:r>
      <w:r w:rsidR="00416015" w:rsidRPr="002B771B">
        <w:rPr>
          <w:rFonts w:ascii="Times New Roman" w:hAnsi="Times New Roman" w:cs="Times New Roman"/>
          <w:sz w:val="24"/>
          <w:szCs w:val="24"/>
        </w:rPr>
        <w:t xml:space="preserve">, </w:t>
      </w:r>
      <w:r w:rsidR="002B771B" w:rsidRPr="002B771B">
        <w:rPr>
          <w:rFonts w:ascii="Times New Roman" w:hAnsi="Times New Roman" w:cs="Times New Roman"/>
          <w:sz w:val="24"/>
          <w:szCs w:val="24"/>
          <w:lang w:val="sr-Cyrl-RS"/>
        </w:rPr>
        <w:t>пренос података о личности у друге државе и међународне организације,</w:t>
      </w:r>
      <w:r w:rsidR="00C37347" w:rsidRPr="002B771B">
        <w:rPr>
          <w:rFonts w:ascii="Times New Roman" w:hAnsi="Times New Roman" w:cs="Times New Roman"/>
          <w:sz w:val="24"/>
          <w:szCs w:val="24"/>
          <w:lang w:val="sr-Cyrl-RS"/>
        </w:rPr>
        <w:t xml:space="preserve"> </w:t>
      </w:r>
      <w:r w:rsidR="00416015" w:rsidRPr="002B771B">
        <w:rPr>
          <w:rFonts w:ascii="Times New Roman" w:hAnsi="Times New Roman" w:cs="Times New Roman"/>
          <w:sz w:val="24"/>
          <w:szCs w:val="24"/>
        </w:rPr>
        <w:t>надзор над спро</w:t>
      </w:r>
      <w:r w:rsidR="00416015" w:rsidRPr="00C64081">
        <w:rPr>
          <w:rFonts w:ascii="Times New Roman" w:hAnsi="Times New Roman" w:cs="Times New Roman"/>
          <w:sz w:val="24"/>
          <w:szCs w:val="24"/>
        </w:rPr>
        <w:t>вођењем овог закона, правна средства, одговорност и казне у случају повреде права физичких лица у вези са обрадом података о личности, као и посебни случајеви обраде.</w:t>
      </w:r>
    </w:p>
    <w:p w14:paraId="646B8416" w14:textId="00D2B9EF" w:rsidR="00B52B7D" w:rsidRPr="00C64081" w:rsidRDefault="00134F6D" w:rsidP="00B52B7D">
      <w:pPr>
        <w:jc w:val="both"/>
        <w:rPr>
          <w:rFonts w:ascii="Times New Roman" w:hAnsi="Times New Roman" w:cs="Times New Roman"/>
          <w:sz w:val="24"/>
          <w:szCs w:val="24"/>
        </w:rPr>
      </w:pPr>
      <w:r>
        <w:rPr>
          <w:rFonts w:ascii="Times New Roman" w:hAnsi="Times New Roman" w:cs="Times New Roman"/>
          <w:sz w:val="24"/>
          <w:szCs w:val="24"/>
        </w:rPr>
        <w:tab/>
      </w:r>
      <w:r w:rsidR="00B52B7D" w:rsidRPr="00C64081">
        <w:rPr>
          <w:rFonts w:ascii="Times New Roman" w:hAnsi="Times New Roman" w:cs="Times New Roman"/>
          <w:sz w:val="24"/>
          <w:szCs w:val="24"/>
        </w:rPr>
        <w:t>O</w:t>
      </w:r>
      <w:r w:rsidR="00B66398" w:rsidRPr="00C64081">
        <w:rPr>
          <w:rFonts w:ascii="Times New Roman" w:hAnsi="Times New Roman" w:cs="Times New Roman"/>
          <w:sz w:val="24"/>
          <w:szCs w:val="24"/>
        </w:rPr>
        <w:t xml:space="preserve">вим законом </w:t>
      </w:r>
      <w:r w:rsidR="003F03D3" w:rsidRPr="00C64081">
        <w:rPr>
          <w:rFonts w:ascii="Times New Roman" w:hAnsi="Times New Roman" w:cs="Times New Roman"/>
          <w:sz w:val="24"/>
          <w:szCs w:val="24"/>
        </w:rPr>
        <w:t xml:space="preserve">посебно се </w:t>
      </w:r>
      <w:r w:rsidR="00B66398" w:rsidRPr="00C64081">
        <w:rPr>
          <w:rFonts w:ascii="Times New Roman" w:hAnsi="Times New Roman" w:cs="Times New Roman"/>
          <w:sz w:val="24"/>
          <w:szCs w:val="24"/>
        </w:rPr>
        <w:t xml:space="preserve">уређује и </w:t>
      </w:r>
      <w:r>
        <w:rPr>
          <w:rFonts w:ascii="Times New Roman" w:hAnsi="Times New Roman" w:cs="Times New Roman"/>
          <w:sz w:val="24"/>
          <w:szCs w:val="24"/>
          <w:lang w:val="sr-Cyrl-RS"/>
        </w:rPr>
        <w:t xml:space="preserve">право на </w:t>
      </w:r>
      <w:r>
        <w:rPr>
          <w:rFonts w:ascii="Times New Roman" w:hAnsi="Times New Roman" w:cs="Times New Roman"/>
          <w:sz w:val="24"/>
          <w:szCs w:val="24"/>
        </w:rPr>
        <w:t>заштиту</w:t>
      </w:r>
      <w:r w:rsidR="00930E8C">
        <w:rPr>
          <w:rFonts w:ascii="Times New Roman" w:hAnsi="Times New Roman" w:cs="Times New Roman"/>
          <w:sz w:val="24"/>
          <w:szCs w:val="24"/>
          <w:lang w:val="sr-Cyrl-RS"/>
        </w:rPr>
        <w:t xml:space="preserve"> </w:t>
      </w:r>
      <w:r w:rsidR="00B66398" w:rsidRPr="00C64081">
        <w:rPr>
          <w:rFonts w:ascii="Times New Roman" w:hAnsi="Times New Roman" w:cs="Times New Roman"/>
          <w:sz w:val="24"/>
          <w:szCs w:val="24"/>
        </w:rPr>
        <w:t>физичких лица у вези са обрадом података о личности</w:t>
      </w:r>
      <w:r w:rsidR="00D04191">
        <w:rPr>
          <w:rFonts w:ascii="Times New Roman" w:hAnsi="Times New Roman" w:cs="Times New Roman"/>
          <w:sz w:val="24"/>
          <w:szCs w:val="24"/>
          <w:lang w:val="sr-Cyrl-RS"/>
        </w:rPr>
        <w:t xml:space="preserve"> </w:t>
      </w:r>
      <w:r w:rsidR="00ED05A0">
        <w:rPr>
          <w:rFonts w:ascii="Times New Roman" w:hAnsi="Times New Roman" w:cs="Times New Roman"/>
          <w:sz w:val="24"/>
          <w:szCs w:val="24"/>
        </w:rPr>
        <w:t>коју врше надлежни органи у сврхе</w:t>
      </w:r>
      <w:r w:rsidR="00B66398" w:rsidRPr="00C64081">
        <w:rPr>
          <w:rFonts w:ascii="Times New Roman" w:hAnsi="Times New Roman" w:cs="Times New Roman"/>
          <w:sz w:val="24"/>
          <w:szCs w:val="24"/>
        </w:rPr>
        <w:t xml:space="preserve"> спречавања, истраге и откривања кривичних дела, </w:t>
      </w:r>
      <w:r w:rsidR="00930E8C">
        <w:rPr>
          <w:rFonts w:ascii="Times New Roman" w:hAnsi="Times New Roman" w:cs="Times New Roman"/>
          <w:sz w:val="24"/>
          <w:szCs w:val="24"/>
        </w:rPr>
        <w:t>гоњења учинилаца кривичних дела</w:t>
      </w:r>
      <w:r w:rsidR="00930E8C" w:rsidRPr="002B771B">
        <w:rPr>
          <w:rFonts w:ascii="Times New Roman" w:hAnsi="Times New Roman" w:cs="Times New Roman"/>
          <w:sz w:val="24"/>
          <w:szCs w:val="24"/>
          <w:lang w:val="sr-Cyrl-RS"/>
        </w:rPr>
        <w:t xml:space="preserve"> </w:t>
      </w:r>
      <w:r w:rsidR="002B771B" w:rsidRPr="002B771B">
        <w:rPr>
          <w:rFonts w:ascii="Times New Roman" w:hAnsi="Times New Roman" w:cs="Times New Roman"/>
          <w:sz w:val="24"/>
          <w:szCs w:val="24"/>
          <w:lang w:val="sr-Cyrl-RS"/>
        </w:rPr>
        <w:t>или</w:t>
      </w:r>
      <w:r w:rsidR="00B66398" w:rsidRPr="00C64081">
        <w:rPr>
          <w:rFonts w:ascii="Times New Roman" w:hAnsi="Times New Roman" w:cs="Times New Roman"/>
          <w:sz w:val="24"/>
          <w:szCs w:val="24"/>
        </w:rPr>
        <w:t xml:space="preserve"> извршења кривичних санкција, </w:t>
      </w:r>
      <w:r w:rsidR="003F03D3" w:rsidRPr="00C64081">
        <w:rPr>
          <w:rFonts w:ascii="Times New Roman" w:hAnsi="Times New Roman" w:cs="Times New Roman"/>
          <w:sz w:val="24"/>
          <w:szCs w:val="24"/>
        </w:rPr>
        <w:t>укључујући спречавање и заштиту</w:t>
      </w:r>
      <w:r w:rsidR="00B66398" w:rsidRPr="00C64081">
        <w:rPr>
          <w:rFonts w:ascii="Times New Roman" w:hAnsi="Times New Roman" w:cs="Times New Roman"/>
          <w:sz w:val="24"/>
          <w:szCs w:val="24"/>
        </w:rPr>
        <w:t xml:space="preserve"> од претњи јавној и националној безбедности</w:t>
      </w:r>
      <w:r w:rsidR="00A67CE2">
        <w:rPr>
          <w:rFonts w:ascii="Times New Roman" w:hAnsi="Times New Roman" w:cs="Times New Roman"/>
          <w:sz w:val="24"/>
          <w:szCs w:val="24"/>
          <w:lang w:val="sr-Cyrl-RS"/>
        </w:rPr>
        <w:t>, као</w:t>
      </w:r>
      <w:r w:rsidR="002C15B1">
        <w:rPr>
          <w:rFonts w:ascii="Times New Roman" w:hAnsi="Times New Roman" w:cs="Times New Roman"/>
          <w:sz w:val="24"/>
          <w:szCs w:val="24"/>
          <w:lang w:val="sr-Cyrl-RS"/>
        </w:rPr>
        <w:t xml:space="preserve"> и слободни</w:t>
      </w:r>
      <w:r w:rsidR="00D04191">
        <w:rPr>
          <w:rFonts w:ascii="Times New Roman" w:hAnsi="Times New Roman" w:cs="Times New Roman"/>
          <w:sz w:val="24"/>
          <w:szCs w:val="24"/>
          <w:lang w:val="sr-Cyrl-RS"/>
        </w:rPr>
        <w:t xml:space="preserve"> </w:t>
      </w:r>
      <w:r w:rsidR="002C15B1">
        <w:rPr>
          <w:rFonts w:ascii="Times New Roman" w:hAnsi="Times New Roman" w:cs="Times New Roman"/>
          <w:sz w:val="24"/>
          <w:szCs w:val="24"/>
          <w:lang w:val="sr-Cyrl-RS"/>
        </w:rPr>
        <w:t xml:space="preserve">проток </w:t>
      </w:r>
      <w:r w:rsidR="00D04191">
        <w:rPr>
          <w:rFonts w:ascii="Times New Roman" w:hAnsi="Times New Roman" w:cs="Times New Roman"/>
          <w:sz w:val="24"/>
          <w:szCs w:val="24"/>
          <w:lang w:val="sr-Cyrl-RS"/>
        </w:rPr>
        <w:t>таквих података</w:t>
      </w:r>
      <w:r w:rsidR="00B52B7D" w:rsidRPr="00C64081">
        <w:rPr>
          <w:rFonts w:ascii="Times New Roman" w:hAnsi="Times New Roman" w:cs="Times New Roman"/>
          <w:sz w:val="24"/>
          <w:szCs w:val="24"/>
        </w:rPr>
        <w:t xml:space="preserve">.  </w:t>
      </w:r>
    </w:p>
    <w:p w14:paraId="0BB729CB" w14:textId="77777777" w:rsidR="00B52B7D" w:rsidRPr="00C64081" w:rsidRDefault="00B52B7D" w:rsidP="00B52B7D">
      <w:pPr>
        <w:pStyle w:val="NoSpacing"/>
        <w:jc w:val="center"/>
        <w:rPr>
          <w:rFonts w:ascii="Times New Roman" w:hAnsi="Times New Roman" w:cs="Times New Roman"/>
          <w:sz w:val="24"/>
          <w:szCs w:val="24"/>
        </w:rPr>
      </w:pPr>
    </w:p>
    <w:p w14:paraId="0CCB1682" w14:textId="77777777" w:rsidR="00B52B7D" w:rsidRPr="00C64081" w:rsidRDefault="00B52B7D" w:rsidP="00B52B7D">
      <w:pPr>
        <w:pStyle w:val="NoSpacing"/>
        <w:jc w:val="center"/>
        <w:rPr>
          <w:rFonts w:ascii="Times New Roman" w:hAnsi="Times New Roman" w:cs="Times New Roman"/>
          <w:sz w:val="24"/>
          <w:szCs w:val="24"/>
          <w:lang w:val="uz-Cyrl-UZ"/>
        </w:rPr>
      </w:pPr>
      <w:r w:rsidRPr="00C64081">
        <w:rPr>
          <w:rFonts w:ascii="Times New Roman" w:hAnsi="Times New Roman" w:cs="Times New Roman"/>
          <w:sz w:val="24"/>
          <w:szCs w:val="24"/>
        </w:rPr>
        <w:t>Циљ закона</w:t>
      </w:r>
    </w:p>
    <w:p w14:paraId="662B30D2" w14:textId="77777777" w:rsidR="00B52B7D" w:rsidRPr="00C64081" w:rsidRDefault="00B52B7D" w:rsidP="00B52B7D">
      <w:pPr>
        <w:pStyle w:val="NoSpacing"/>
        <w:jc w:val="both"/>
        <w:rPr>
          <w:rFonts w:ascii="Times New Roman" w:hAnsi="Times New Roman" w:cs="Times New Roman"/>
          <w:sz w:val="24"/>
          <w:szCs w:val="24"/>
        </w:rPr>
      </w:pPr>
      <w:r w:rsidRPr="00C64081">
        <w:rPr>
          <w:rFonts w:ascii="Times New Roman" w:hAnsi="Times New Roman" w:cs="Times New Roman"/>
          <w:sz w:val="24"/>
          <w:szCs w:val="24"/>
        </w:rPr>
        <w:t xml:space="preserve"> </w:t>
      </w:r>
    </w:p>
    <w:p w14:paraId="21FCDFF4" w14:textId="77777777" w:rsidR="00B52B7D" w:rsidRPr="00C64081" w:rsidRDefault="00B52B7D" w:rsidP="00B52B7D">
      <w:pPr>
        <w:pStyle w:val="NoSpacing"/>
        <w:jc w:val="center"/>
        <w:rPr>
          <w:rFonts w:ascii="Times New Roman" w:hAnsi="Times New Roman" w:cs="Times New Roman"/>
          <w:sz w:val="24"/>
          <w:szCs w:val="24"/>
        </w:rPr>
      </w:pPr>
      <w:r w:rsidRPr="00C64081">
        <w:rPr>
          <w:rFonts w:ascii="Times New Roman" w:hAnsi="Times New Roman" w:cs="Times New Roman"/>
          <w:sz w:val="24"/>
          <w:szCs w:val="24"/>
        </w:rPr>
        <w:t>Члан 2.</w:t>
      </w:r>
    </w:p>
    <w:p w14:paraId="7D284A2F" w14:textId="2C9980B4"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rPr>
        <w:tab/>
        <w:t>O</w:t>
      </w:r>
      <w:r w:rsidRPr="00C64081">
        <w:rPr>
          <w:rFonts w:ascii="Times New Roman" w:hAnsi="Times New Roman" w:cs="Times New Roman"/>
          <w:sz w:val="24"/>
          <w:szCs w:val="24"/>
          <w:lang w:val="uz-Cyrl-UZ"/>
        </w:rPr>
        <w:t>вим законом се обезбеђује поштовање основних права и слобод</w:t>
      </w:r>
      <w:r w:rsidR="002B771B" w:rsidRPr="002B771B">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физичких лица, а посебно њиховог прав</w:t>
      </w:r>
      <w:r w:rsidR="002B771B" w:rsidRPr="002B771B">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на заштиту података о личности.</w:t>
      </w:r>
    </w:p>
    <w:p w14:paraId="0DB2F645" w14:textId="6ECE03D2" w:rsidR="00B52B7D" w:rsidRPr="00C64081" w:rsidRDefault="00B52B7D" w:rsidP="00B52B7D">
      <w:pPr>
        <w:pStyle w:val="NoSpacing"/>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Одредбе посебних закона којима се уређује обрада података о личности </w:t>
      </w:r>
      <w:r w:rsidR="00AE4A3F">
        <w:rPr>
          <w:rFonts w:ascii="Times New Roman" w:hAnsi="Times New Roman" w:cs="Times New Roman"/>
          <w:sz w:val="24"/>
          <w:szCs w:val="24"/>
          <w:lang w:val="uz-Cyrl-UZ"/>
        </w:rPr>
        <w:t xml:space="preserve">морају бити </w:t>
      </w:r>
      <w:r w:rsidR="00134F6D">
        <w:rPr>
          <w:rFonts w:ascii="Times New Roman" w:hAnsi="Times New Roman" w:cs="Times New Roman"/>
          <w:sz w:val="24"/>
          <w:szCs w:val="24"/>
          <w:lang w:val="uz-Cyrl-UZ"/>
        </w:rPr>
        <w:t>у складу</w:t>
      </w:r>
      <w:r w:rsidR="00B65A87">
        <w:rPr>
          <w:rFonts w:ascii="Times New Roman" w:hAnsi="Times New Roman" w:cs="Times New Roman"/>
          <w:sz w:val="24"/>
          <w:szCs w:val="24"/>
          <w:lang w:val="uz-Cyrl-UZ"/>
        </w:rPr>
        <w:t xml:space="preserve"> са овим законом</w:t>
      </w:r>
      <w:r w:rsidRPr="00C64081">
        <w:rPr>
          <w:rFonts w:ascii="Times New Roman" w:hAnsi="Times New Roman" w:cs="Times New Roman"/>
          <w:sz w:val="24"/>
          <w:szCs w:val="24"/>
          <w:lang w:val="uz-Cyrl-UZ"/>
        </w:rPr>
        <w:t>.</w:t>
      </w:r>
    </w:p>
    <w:p w14:paraId="259E7F06" w14:textId="77777777" w:rsidR="00B52B7D" w:rsidRDefault="00B52B7D" w:rsidP="00B52B7D">
      <w:pPr>
        <w:pStyle w:val="NoSpacing"/>
        <w:jc w:val="both"/>
        <w:rPr>
          <w:rFonts w:ascii="Times New Roman" w:hAnsi="Times New Roman" w:cs="Times New Roman"/>
          <w:sz w:val="24"/>
          <w:szCs w:val="24"/>
          <w:lang w:val="uz-Cyrl-UZ"/>
        </w:rPr>
      </w:pPr>
    </w:p>
    <w:p w14:paraId="4C7BC75F" w14:textId="77777777" w:rsidR="00B52B7D" w:rsidRPr="00C64081" w:rsidRDefault="00B52B7D" w:rsidP="00B52B7D">
      <w:pPr>
        <w:pStyle w:val="NoSpacing"/>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Примена</w:t>
      </w:r>
    </w:p>
    <w:p w14:paraId="439C5836" w14:textId="77777777" w:rsidR="00B52B7D" w:rsidRPr="00C64081" w:rsidRDefault="00B52B7D" w:rsidP="00B52B7D">
      <w:pPr>
        <w:pStyle w:val="NoSpacing"/>
        <w:jc w:val="both"/>
        <w:rPr>
          <w:rFonts w:ascii="Times New Roman" w:hAnsi="Times New Roman" w:cs="Times New Roman"/>
          <w:sz w:val="24"/>
          <w:szCs w:val="24"/>
          <w:lang w:val="uz-Cyrl-UZ"/>
        </w:rPr>
      </w:pPr>
    </w:p>
    <w:p w14:paraId="5FF0DB25" w14:textId="77777777" w:rsidR="00B52B7D" w:rsidRPr="00C64081" w:rsidRDefault="00B52B7D" w:rsidP="00B52B7D">
      <w:pPr>
        <w:pStyle w:val="NoSpacing"/>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3.</w:t>
      </w:r>
    </w:p>
    <w:p w14:paraId="3613F7E1" w14:textId="77777777" w:rsidR="00B52B7D" w:rsidRPr="00C64081" w:rsidRDefault="00B52B7D" w:rsidP="00B52B7D">
      <w:pPr>
        <w:pStyle w:val="NoSpacing"/>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Овај закон се примењује на обраду података о личности која се врши, у целини или делимично, на аутоматизован начин, као и на неаутоматизовану обраду података о личности који чине део збирке података или су намењени збирци података.</w:t>
      </w:r>
    </w:p>
    <w:p w14:paraId="3719399F" w14:textId="73C7A00A"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Овај закон се не примењује на обраду података о личности коју врши физичко лице за личне потребе, одно</w:t>
      </w:r>
      <w:r w:rsidR="001F50A5">
        <w:rPr>
          <w:rFonts w:ascii="Times New Roman" w:hAnsi="Times New Roman" w:cs="Times New Roman"/>
          <w:sz w:val="24"/>
          <w:szCs w:val="24"/>
          <w:lang w:val="uz-Cyrl-UZ"/>
        </w:rPr>
        <w:t>сно потребе с</w:t>
      </w:r>
      <w:r w:rsidR="003F03D3" w:rsidRPr="00C64081">
        <w:rPr>
          <w:rFonts w:ascii="Times New Roman" w:hAnsi="Times New Roman" w:cs="Times New Roman"/>
          <w:sz w:val="24"/>
          <w:szCs w:val="24"/>
          <w:lang w:val="uz-Cyrl-UZ"/>
        </w:rPr>
        <w:t>вог домаћинства</w:t>
      </w:r>
      <w:r w:rsidRPr="00C64081">
        <w:rPr>
          <w:rFonts w:ascii="Times New Roman" w:hAnsi="Times New Roman" w:cs="Times New Roman"/>
          <w:sz w:val="24"/>
          <w:szCs w:val="24"/>
          <w:lang w:val="uz-Cyrl-UZ"/>
        </w:rPr>
        <w:t>.</w:t>
      </w:r>
    </w:p>
    <w:p w14:paraId="5DC45C28" w14:textId="388EBF7F"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Овај закон се примењује на обраду података о личности</w:t>
      </w:r>
      <w:r w:rsidR="003F03D3" w:rsidRPr="00C64081">
        <w:rPr>
          <w:rFonts w:ascii="Times New Roman" w:hAnsi="Times New Roman" w:cs="Times New Roman"/>
          <w:sz w:val="24"/>
          <w:szCs w:val="24"/>
          <w:lang w:val="uz-Cyrl-UZ"/>
        </w:rPr>
        <w:t xml:space="preserve"> коју врши руковалац, односно обрађивач</w:t>
      </w:r>
      <w:r w:rsidRPr="00C64081">
        <w:rPr>
          <w:rFonts w:ascii="Times New Roman" w:hAnsi="Times New Roman" w:cs="Times New Roman"/>
          <w:sz w:val="24"/>
          <w:szCs w:val="24"/>
          <w:lang w:val="uz-Cyrl-UZ"/>
        </w:rPr>
        <w:t xml:space="preserve"> који има седиште</w:t>
      </w:r>
      <w:r w:rsidR="0035334D">
        <w:rPr>
          <w:rFonts w:ascii="Times New Roman" w:hAnsi="Times New Roman" w:cs="Times New Roman"/>
          <w:sz w:val="24"/>
          <w:szCs w:val="24"/>
          <w:lang w:val="uz-Cyrl-UZ"/>
        </w:rPr>
        <w:t>,</w:t>
      </w:r>
      <w:r w:rsidR="0035334D" w:rsidRPr="0035334D">
        <w:rPr>
          <w:rFonts w:ascii="Times New Roman" w:hAnsi="Times New Roman" w:cs="Times New Roman"/>
          <w:sz w:val="24"/>
          <w:szCs w:val="24"/>
          <w:lang w:val="uz-Cyrl-UZ"/>
        </w:rPr>
        <w:t xml:space="preserve"> </w:t>
      </w:r>
      <w:r w:rsidR="002B771B" w:rsidRPr="002B771B">
        <w:rPr>
          <w:rFonts w:ascii="Times New Roman" w:hAnsi="Times New Roman" w:cs="Times New Roman"/>
          <w:sz w:val="24"/>
          <w:szCs w:val="24"/>
          <w:lang w:val="uz-Cyrl-UZ"/>
        </w:rPr>
        <w:t>односно пребивалиште или боравиште</w:t>
      </w:r>
      <w:r w:rsidRPr="00C64081">
        <w:rPr>
          <w:rFonts w:ascii="Times New Roman" w:hAnsi="Times New Roman" w:cs="Times New Roman"/>
          <w:sz w:val="24"/>
          <w:szCs w:val="24"/>
          <w:lang w:val="uz-Cyrl-UZ"/>
        </w:rPr>
        <w:t xml:space="preserve"> на територији Републике Србије, </w:t>
      </w:r>
      <w:r w:rsidR="003F03D3" w:rsidRPr="00C64081">
        <w:rPr>
          <w:rFonts w:ascii="Times New Roman" w:hAnsi="Times New Roman" w:cs="Times New Roman"/>
          <w:sz w:val="24"/>
          <w:szCs w:val="24"/>
          <w:lang w:val="uz-Cyrl-UZ"/>
        </w:rPr>
        <w:t xml:space="preserve">у оквиру активности које се врше на територији Републике Србије, </w:t>
      </w:r>
      <w:r w:rsidRPr="00C64081">
        <w:rPr>
          <w:rFonts w:ascii="Times New Roman" w:hAnsi="Times New Roman" w:cs="Times New Roman"/>
          <w:sz w:val="24"/>
          <w:szCs w:val="24"/>
          <w:lang w:val="uz-Cyrl-UZ"/>
        </w:rPr>
        <w:t>без обзира да ли се радња обрада врши на територији Републике Србије.</w:t>
      </w:r>
    </w:p>
    <w:p w14:paraId="51104ABD" w14:textId="77777777"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Овај закон се примењује на обраду података о личности лица на које се подаци односе које има пребивалиште, односно боравиште на територији Републике Србије од стране руковаоца, односно обрађивача који нема седиште, односно пребивалиште или боравиште на територији Републике Србије, ако су радње обраде везане за:</w:t>
      </w:r>
    </w:p>
    <w:p w14:paraId="79101730" w14:textId="31E68BDF" w:rsidR="00B52B7D" w:rsidRPr="00C64081" w:rsidRDefault="00734694"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B52B7D" w:rsidRPr="00C64081">
        <w:rPr>
          <w:rFonts w:ascii="Times New Roman" w:hAnsi="Times New Roman" w:cs="Times New Roman"/>
          <w:sz w:val="24"/>
          <w:szCs w:val="24"/>
          <w:lang w:val="uz-Cyrl-UZ"/>
        </w:rPr>
        <w:t>) понуду роба, односно услуга лицу на које се подаци односе</w:t>
      </w:r>
      <w:r w:rsidR="003F03D3" w:rsidRPr="00C64081">
        <w:rPr>
          <w:rFonts w:ascii="Times New Roman" w:hAnsi="Times New Roman" w:cs="Times New Roman"/>
          <w:sz w:val="24"/>
          <w:szCs w:val="24"/>
          <w:lang w:val="uz-Cyrl-UZ"/>
        </w:rPr>
        <w:t xml:space="preserve"> на територији Републике Србије</w:t>
      </w:r>
      <w:r w:rsidR="00B52B7D" w:rsidRPr="00C64081">
        <w:rPr>
          <w:rFonts w:ascii="Times New Roman" w:hAnsi="Times New Roman" w:cs="Times New Roman"/>
          <w:sz w:val="24"/>
          <w:szCs w:val="24"/>
          <w:lang w:val="uz-Cyrl-UZ"/>
        </w:rPr>
        <w:t>, без обзира да ли се од тог лица захтева плаћање накнаде за ову робу, односно услуге;</w:t>
      </w:r>
    </w:p>
    <w:p w14:paraId="7956872B" w14:textId="4E0BE1F4" w:rsidR="00B52B7D" w:rsidRPr="00C64081" w:rsidRDefault="00734694"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B52B7D" w:rsidRPr="00C64081">
        <w:rPr>
          <w:rFonts w:ascii="Times New Roman" w:hAnsi="Times New Roman" w:cs="Times New Roman"/>
          <w:sz w:val="24"/>
          <w:szCs w:val="24"/>
          <w:lang w:val="uz-Cyrl-UZ"/>
        </w:rPr>
        <w:t>) праћење активности</w:t>
      </w:r>
      <w:r w:rsidR="003F03D3" w:rsidRPr="00C64081">
        <w:rPr>
          <w:rFonts w:ascii="Times New Roman" w:hAnsi="Times New Roman" w:cs="Times New Roman"/>
          <w:sz w:val="24"/>
          <w:szCs w:val="24"/>
          <w:lang w:val="uz-Cyrl-UZ"/>
        </w:rPr>
        <w:t xml:space="preserve"> лица на које се подаци односе, </w:t>
      </w:r>
      <w:r w:rsidR="002B771B" w:rsidRPr="002B771B">
        <w:rPr>
          <w:rFonts w:ascii="Times New Roman" w:hAnsi="Times New Roman" w:cs="Times New Roman"/>
          <w:sz w:val="24"/>
          <w:szCs w:val="24"/>
          <w:lang w:val="uz-Cyrl-UZ"/>
        </w:rPr>
        <w:t>ако се активности</w:t>
      </w:r>
      <w:r w:rsidR="000B14B3">
        <w:rPr>
          <w:rFonts w:ascii="Times New Roman" w:hAnsi="Times New Roman" w:cs="Times New Roman"/>
          <w:sz w:val="24"/>
          <w:szCs w:val="24"/>
          <w:lang w:val="uz-Cyrl-UZ"/>
        </w:rPr>
        <w:t xml:space="preserve"> </w:t>
      </w:r>
      <w:r w:rsidR="00B52B7D" w:rsidRPr="00C64081">
        <w:rPr>
          <w:rFonts w:ascii="Times New Roman" w:hAnsi="Times New Roman" w:cs="Times New Roman"/>
          <w:sz w:val="24"/>
          <w:szCs w:val="24"/>
          <w:lang w:val="uz-Cyrl-UZ"/>
        </w:rPr>
        <w:t xml:space="preserve">врше на територији Републике Србије.  </w:t>
      </w:r>
    </w:p>
    <w:p w14:paraId="5A14BCF2" w14:textId="77777777" w:rsidR="006E359F" w:rsidRPr="00C64081" w:rsidRDefault="006E359F" w:rsidP="00B52B7D">
      <w:pPr>
        <w:pStyle w:val="NoSpacing"/>
        <w:jc w:val="both"/>
        <w:rPr>
          <w:rFonts w:ascii="Times New Roman" w:hAnsi="Times New Roman" w:cs="Times New Roman"/>
          <w:sz w:val="24"/>
          <w:szCs w:val="24"/>
          <w:lang w:val="uz-Cyrl-UZ"/>
        </w:rPr>
      </w:pPr>
    </w:p>
    <w:p w14:paraId="68A1839A"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Значење израза</w:t>
      </w:r>
    </w:p>
    <w:p w14:paraId="1742962C"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 xml:space="preserve">  </w:t>
      </w:r>
    </w:p>
    <w:p w14:paraId="7087C6AF"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Члан 4.</w:t>
      </w:r>
    </w:p>
    <w:p w14:paraId="23DE2A53" w14:textId="77777777" w:rsidR="00B52B7D" w:rsidRPr="00C64081" w:rsidRDefault="00B52B7D" w:rsidP="00B52B7D">
      <w:pPr>
        <w:jc w:val="both"/>
        <w:rPr>
          <w:rFonts w:ascii="Times New Roman" w:hAnsi="Times New Roman" w:cs="Times New Roman"/>
          <w:sz w:val="24"/>
          <w:szCs w:val="24"/>
        </w:rPr>
      </w:pPr>
      <w:r w:rsidRPr="00C64081">
        <w:rPr>
          <w:rFonts w:ascii="Times New Roman" w:hAnsi="Times New Roman" w:cs="Times New Roman"/>
          <w:sz w:val="24"/>
          <w:szCs w:val="24"/>
        </w:rPr>
        <w:tab/>
        <w:t>Поједини изрази у овом закону имају следеће значење:</w:t>
      </w:r>
    </w:p>
    <w:p w14:paraId="1D0A8AA5" w14:textId="1B23D466" w:rsidR="00B52B7D" w:rsidRPr="00C64081" w:rsidRDefault="00B52B7D" w:rsidP="00B52B7D">
      <w:pPr>
        <w:pStyle w:val="NoSpacing"/>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1) </w:t>
      </w:r>
      <w:r w:rsidR="00C93AA4" w:rsidRPr="00C64081">
        <w:rPr>
          <w:rFonts w:ascii="Times New Roman" w:hAnsi="Times New Roman" w:cs="Times New Roman"/>
          <w:sz w:val="24"/>
          <w:szCs w:val="24"/>
          <w:lang w:val="uz-Cyrl-UZ"/>
        </w:rPr>
        <w:t>„</w:t>
      </w:r>
      <w:r w:rsidR="00C93AA4" w:rsidRPr="00C64081">
        <w:rPr>
          <w:rFonts w:ascii="Times New Roman" w:hAnsi="Times New Roman" w:cs="Times New Roman"/>
          <w:sz w:val="24"/>
          <w:szCs w:val="24"/>
        </w:rPr>
        <w:t>пoдaтaк o личнoсти”</w:t>
      </w:r>
      <w:r w:rsidRPr="00C64081">
        <w:rPr>
          <w:rFonts w:ascii="Times New Roman" w:hAnsi="Times New Roman" w:cs="Times New Roman"/>
          <w:sz w:val="24"/>
          <w:szCs w:val="24"/>
        </w:rPr>
        <w:t xml:space="preserve"> je свaк</w:t>
      </w:r>
      <w:r w:rsidRPr="00C64081">
        <w:rPr>
          <w:rFonts w:ascii="Times New Roman" w:hAnsi="Times New Roman" w:cs="Times New Roman"/>
          <w:sz w:val="24"/>
          <w:szCs w:val="24"/>
          <w:lang w:val="uz-Cyrl-UZ"/>
        </w:rPr>
        <w:t>и</w:t>
      </w:r>
      <w:r w:rsidRPr="00C64081">
        <w:rPr>
          <w:rFonts w:ascii="Times New Roman" w:hAnsi="Times New Roman" w:cs="Times New Roman"/>
          <w:sz w:val="24"/>
          <w:szCs w:val="24"/>
        </w:rPr>
        <w:t xml:space="preserve"> </w:t>
      </w:r>
      <w:r w:rsidRPr="00C64081">
        <w:rPr>
          <w:rFonts w:ascii="Times New Roman" w:hAnsi="Times New Roman" w:cs="Times New Roman"/>
          <w:sz w:val="24"/>
          <w:szCs w:val="24"/>
          <w:lang w:val="uz-Cyrl-UZ"/>
        </w:rPr>
        <w:t>податак</w:t>
      </w:r>
      <w:r w:rsidRPr="00C64081">
        <w:rPr>
          <w:rFonts w:ascii="Times New Roman" w:hAnsi="Times New Roman" w:cs="Times New Roman"/>
          <w:sz w:val="24"/>
          <w:szCs w:val="24"/>
        </w:rPr>
        <w:t xml:space="preserve"> кoj</w:t>
      </w:r>
      <w:r w:rsidR="002B771B" w:rsidRPr="002B771B">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сe oднoси нa физичкo лицe</w:t>
      </w:r>
      <w:r w:rsidRPr="00C64081">
        <w:rPr>
          <w:rFonts w:ascii="Times New Roman" w:hAnsi="Times New Roman" w:cs="Times New Roman"/>
          <w:sz w:val="24"/>
          <w:szCs w:val="24"/>
          <w:lang w:val="uz-Cyrl-UZ"/>
        </w:rPr>
        <w:t xml:space="preserve"> чији је идентитет одређен или одредив, непосредно или посредно, посебно на основу оз</w:t>
      </w:r>
      <w:r w:rsidR="000919A5" w:rsidRPr="00C64081">
        <w:rPr>
          <w:rFonts w:ascii="Times New Roman" w:hAnsi="Times New Roman" w:cs="Times New Roman"/>
          <w:sz w:val="24"/>
          <w:szCs w:val="24"/>
          <w:lang w:val="uz-Cyrl-UZ"/>
        </w:rPr>
        <w:t>наке идентитета, као што је име и</w:t>
      </w:r>
      <w:r w:rsidRPr="00C64081">
        <w:rPr>
          <w:rFonts w:ascii="Times New Roman" w:hAnsi="Times New Roman" w:cs="Times New Roman"/>
          <w:sz w:val="24"/>
          <w:szCs w:val="24"/>
          <w:lang w:val="uz-Cyrl-UZ"/>
        </w:rPr>
        <w:t xml:space="preserve">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r w:rsidRPr="00C64081">
        <w:rPr>
          <w:rFonts w:ascii="Times New Roman" w:hAnsi="Times New Roman" w:cs="Times New Roman"/>
          <w:sz w:val="24"/>
          <w:szCs w:val="24"/>
        </w:rPr>
        <w:t>;</w:t>
      </w:r>
    </w:p>
    <w:p w14:paraId="631910CE" w14:textId="5ADAE026" w:rsidR="003F03D3" w:rsidRPr="00C64081" w:rsidRDefault="00AA5FF0" w:rsidP="00B52B7D">
      <w:pPr>
        <w:pStyle w:val="NoSpacing"/>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rPr>
        <w:t>2</w:t>
      </w:r>
      <w:r w:rsidR="003F03D3" w:rsidRPr="00C64081">
        <w:rPr>
          <w:rFonts w:ascii="Times New Roman" w:hAnsi="Times New Roman" w:cs="Times New Roman"/>
          <w:sz w:val="24"/>
          <w:szCs w:val="24"/>
        </w:rPr>
        <w:t xml:space="preserve">) </w:t>
      </w:r>
      <w:r w:rsidR="00B3523A">
        <w:rPr>
          <w:rFonts w:ascii="Times New Roman" w:hAnsi="Times New Roman" w:cs="Times New Roman"/>
          <w:sz w:val="24"/>
          <w:szCs w:val="24"/>
          <w:lang w:val="sr-Cyrl-RS"/>
        </w:rPr>
        <w:t>„</w:t>
      </w:r>
      <w:r w:rsidR="003F03D3" w:rsidRPr="00C64081">
        <w:rPr>
          <w:rFonts w:ascii="Times New Roman" w:hAnsi="Times New Roman" w:cs="Times New Roman"/>
          <w:sz w:val="24"/>
          <w:szCs w:val="24"/>
        </w:rPr>
        <w:t>лице на које се подаци односе” је физичко лице чији се подаци о личности обрађују;</w:t>
      </w:r>
    </w:p>
    <w:p w14:paraId="3875A346" w14:textId="4E61D195" w:rsidR="00B52B7D" w:rsidRPr="00C64081" w:rsidRDefault="00AA5FF0" w:rsidP="00B52B7D">
      <w:pPr>
        <w:ind w:firstLine="708"/>
        <w:jc w:val="both"/>
        <w:rPr>
          <w:rFonts w:ascii="Times New Roman" w:hAnsi="Times New Roman" w:cs="Times New Roman"/>
          <w:sz w:val="24"/>
          <w:szCs w:val="24"/>
          <w:lang w:eastAsia="en-GB"/>
        </w:rPr>
      </w:pPr>
      <w:r w:rsidRPr="00C64081">
        <w:rPr>
          <w:rFonts w:ascii="Times New Roman" w:hAnsi="Times New Roman" w:cs="Times New Roman"/>
          <w:sz w:val="24"/>
          <w:szCs w:val="24"/>
        </w:rPr>
        <w:t>3</w:t>
      </w:r>
      <w:r w:rsidR="00B52B7D" w:rsidRPr="00C64081">
        <w:rPr>
          <w:rFonts w:ascii="Times New Roman" w:hAnsi="Times New Roman" w:cs="Times New Roman"/>
          <w:sz w:val="24"/>
          <w:szCs w:val="24"/>
        </w:rPr>
        <w:t xml:space="preserve">) </w:t>
      </w:r>
      <w:r w:rsidR="00C93AA4" w:rsidRPr="00C64081">
        <w:rPr>
          <w:rFonts w:ascii="Times New Roman" w:hAnsi="Times New Roman" w:cs="Times New Roman"/>
          <w:sz w:val="24"/>
          <w:szCs w:val="24"/>
        </w:rPr>
        <w:t>„обрада</w:t>
      </w:r>
      <w:r w:rsidR="00A2745C">
        <w:rPr>
          <w:rFonts w:ascii="Times New Roman" w:hAnsi="Times New Roman" w:cs="Times New Roman"/>
          <w:sz w:val="24"/>
          <w:szCs w:val="24"/>
          <w:lang w:val="sr-Cyrl-RS"/>
        </w:rPr>
        <w:t xml:space="preserve"> података о личности</w:t>
      </w:r>
      <w:r w:rsidR="00C93AA4" w:rsidRPr="00C64081">
        <w:rPr>
          <w:rFonts w:ascii="Times New Roman" w:hAnsi="Times New Roman" w:cs="Times New Roman"/>
          <w:sz w:val="24"/>
          <w:szCs w:val="24"/>
        </w:rPr>
        <w:t>”</w:t>
      </w:r>
      <w:r w:rsidR="00A37DC5">
        <w:rPr>
          <w:rFonts w:ascii="Times New Roman" w:hAnsi="Times New Roman" w:cs="Times New Roman"/>
          <w:sz w:val="24"/>
          <w:szCs w:val="24"/>
          <w:lang w:val="sr-Cyrl-RS"/>
        </w:rPr>
        <w:t xml:space="preserve"> (у даљем те</w:t>
      </w:r>
      <w:r w:rsidR="00A2745C">
        <w:rPr>
          <w:rFonts w:ascii="Times New Roman" w:hAnsi="Times New Roman" w:cs="Times New Roman"/>
          <w:sz w:val="24"/>
          <w:szCs w:val="24"/>
          <w:lang w:val="sr-Cyrl-RS"/>
        </w:rPr>
        <w:t>к</w:t>
      </w:r>
      <w:r w:rsidR="00A37DC5">
        <w:rPr>
          <w:rFonts w:ascii="Times New Roman" w:hAnsi="Times New Roman" w:cs="Times New Roman"/>
          <w:sz w:val="24"/>
          <w:szCs w:val="24"/>
          <w:lang w:val="sr-Cyrl-RS"/>
        </w:rPr>
        <w:t>с</w:t>
      </w:r>
      <w:r w:rsidR="00A2745C">
        <w:rPr>
          <w:rFonts w:ascii="Times New Roman" w:hAnsi="Times New Roman" w:cs="Times New Roman"/>
          <w:sz w:val="24"/>
          <w:szCs w:val="24"/>
          <w:lang w:val="sr-Cyrl-RS"/>
        </w:rPr>
        <w:t>ту: обрада)</w:t>
      </w:r>
      <w:r w:rsidR="00B52B7D" w:rsidRPr="00C64081">
        <w:rPr>
          <w:rFonts w:ascii="Times New Roman" w:hAnsi="Times New Roman" w:cs="Times New Roman"/>
          <w:sz w:val="24"/>
          <w:szCs w:val="24"/>
        </w:rPr>
        <w:t xml:space="preserve"> је свака радња или скуп радњи које се врше аутоматизовано или неаутоматизовано са подацима о личности или њиховим скуповима, као што су</w:t>
      </w:r>
      <w:r w:rsidR="00B52B7D" w:rsidRPr="00C64081">
        <w:rPr>
          <w:rFonts w:ascii="Times New Roman" w:hAnsi="Times New Roman" w:cs="Times New Roman"/>
          <w:sz w:val="24"/>
          <w:szCs w:val="24"/>
          <w:lang w:eastAsia="en-GB"/>
        </w:rPr>
        <w:t xml:space="preserve">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w:t>
      </w:r>
      <w:r w:rsidR="002B771B" w:rsidRPr="002B771B">
        <w:rPr>
          <w:rFonts w:ascii="Times New Roman" w:hAnsi="Times New Roman" w:cs="Times New Roman"/>
          <w:sz w:val="24"/>
          <w:szCs w:val="24"/>
          <w:lang w:val="sr-Cyrl-RS" w:eastAsia="en-GB"/>
        </w:rPr>
        <w:t>умножавање</w:t>
      </w:r>
      <w:r w:rsidR="007755A2">
        <w:rPr>
          <w:rFonts w:ascii="Times New Roman" w:hAnsi="Times New Roman" w:cs="Times New Roman"/>
          <w:sz w:val="24"/>
          <w:szCs w:val="24"/>
          <w:lang w:val="sr-Cyrl-RS" w:eastAsia="en-GB"/>
        </w:rPr>
        <w:t xml:space="preserve">, </w:t>
      </w:r>
      <w:r w:rsidR="00B52B7D" w:rsidRPr="00C64081">
        <w:rPr>
          <w:rFonts w:ascii="Times New Roman" w:hAnsi="Times New Roman" w:cs="Times New Roman"/>
          <w:sz w:val="24"/>
          <w:szCs w:val="24"/>
          <w:lang w:eastAsia="en-GB"/>
        </w:rPr>
        <w:t xml:space="preserve">ширење или на други начин чињење доступним, упоређивање, ограничавање, брисање или уништавање; </w:t>
      </w:r>
    </w:p>
    <w:p w14:paraId="14058B46" w14:textId="27FE173C" w:rsidR="00B52B7D" w:rsidRPr="00C64081" w:rsidRDefault="00AA5FF0" w:rsidP="00B52B7D">
      <w:pPr>
        <w:ind w:firstLine="708"/>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4</w:t>
      </w:r>
      <w:r w:rsidR="00B52B7D" w:rsidRPr="00C64081">
        <w:rPr>
          <w:rFonts w:ascii="Times New Roman" w:hAnsi="Times New Roman" w:cs="Times New Roman"/>
          <w:sz w:val="24"/>
          <w:szCs w:val="24"/>
          <w:lang w:eastAsia="en-GB"/>
        </w:rPr>
        <w:t xml:space="preserve">) </w:t>
      </w:r>
      <w:r w:rsidR="00C93AA4" w:rsidRPr="00C64081">
        <w:rPr>
          <w:rFonts w:ascii="Times New Roman" w:hAnsi="Times New Roman" w:cs="Times New Roman"/>
          <w:sz w:val="24"/>
          <w:szCs w:val="24"/>
          <w:lang w:eastAsia="en-GB"/>
        </w:rPr>
        <w:t>„ограничавање обраде”</w:t>
      </w:r>
      <w:r w:rsidR="00B52B7D" w:rsidRPr="00C64081">
        <w:rPr>
          <w:rFonts w:ascii="Times New Roman" w:hAnsi="Times New Roman" w:cs="Times New Roman"/>
          <w:sz w:val="24"/>
          <w:szCs w:val="24"/>
          <w:lang w:eastAsia="en-GB"/>
        </w:rPr>
        <w:t xml:space="preserve"> је означавање похрањених података о личности у циљу ограничења њихове обраде у будућности;</w:t>
      </w:r>
    </w:p>
    <w:p w14:paraId="33BCC3EA" w14:textId="2E0435A2" w:rsidR="00B52B7D" w:rsidRPr="00C64081" w:rsidRDefault="00AA5FF0" w:rsidP="00B52B7D">
      <w:pPr>
        <w:ind w:firstLine="708"/>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5</w:t>
      </w:r>
      <w:r w:rsidR="00B52B7D" w:rsidRPr="00C64081">
        <w:rPr>
          <w:rFonts w:ascii="Times New Roman" w:hAnsi="Times New Roman" w:cs="Times New Roman"/>
          <w:sz w:val="24"/>
          <w:szCs w:val="24"/>
          <w:lang w:eastAsia="en-GB"/>
        </w:rPr>
        <w:t xml:space="preserve">) </w:t>
      </w:r>
      <w:r w:rsidR="00C93AA4" w:rsidRPr="00C64081">
        <w:rPr>
          <w:rFonts w:ascii="Times New Roman" w:hAnsi="Times New Roman" w:cs="Times New Roman"/>
          <w:sz w:val="24"/>
          <w:szCs w:val="24"/>
          <w:lang w:eastAsia="en-GB"/>
        </w:rPr>
        <w:t>„</w:t>
      </w:r>
      <w:r w:rsidR="00652BD7" w:rsidRPr="00C64081">
        <w:rPr>
          <w:rFonts w:ascii="Times New Roman" w:hAnsi="Times New Roman" w:cs="Times New Roman"/>
          <w:sz w:val="24"/>
          <w:szCs w:val="24"/>
          <w:lang w:eastAsia="en-GB"/>
        </w:rPr>
        <w:t>профилисање</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сваки облик аутоматизоване обраде који се користи да би се оценило одређено својство личности, посебно у циљу анализе или предвиђања радног учинка физичког лица, његовог економског положаја, здравственог стања, личних склоности, интереса, поузданости, понашања, локације или кретања;</w:t>
      </w:r>
    </w:p>
    <w:p w14:paraId="6BB4A66C" w14:textId="076A44AF" w:rsidR="00B52B7D" w:rsidRPr="00C64081" w:rsidRDefault="00AA5FF0" w:rsidP="00B52B7D">
      <w:pPr>
        <w:ind w:firstLine="708"/>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6</w:t>
      </w:r>
      <w:r w:rsidR="00B52B7D" w:rsidRPr="00C64081">
        <w:rPr>
          <w:rFonts w:ascii="Times New Roman" w:hAnsi="Times New Roman" w:cs="Times New Roman"/>
          <w:sz w:val="24"/>
          <w:szCs w:val="24"/>
          <w:lang w:eastAsia="en-GB"/>
        </w:rPr>
        <w:t xml:space="preserve">) </w:t>
      </w:r>
      <w:r w:rsidR="00C93AA4" w:rsidRPr="00C64081">
        <w:rPr>
          <w:rFonts w:ascii="Times New Roman" w:hAnsi="Times New Roman" w:cs="Times New Roman"/>
          <w:sz w:val="24"/>
          <w:szCs w:val="24"/>
          <w:lang w:eastAsia="en-GB"/>
        </w:rPr>
        <w:t>„</w:t>
      </w:r>
      <w:r w:rsidR="00652BD7" w:rsidRPr="00C64081">
        <w:rPr>
          <w:rFonts w:ascii="Times New Roman" w:hAnsi="Times New Roman" w:cs="Times New Roman"/>
          <w:sz w:val="24"/>
          <w:szCs w:val="24"/>
          <w:lang w:eastAsia="en-GB"/>
        </w:rPr>
        <w:t>псеудонимизација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обрада </w:t>
      </w:r>
      <w:r w:rsidR="007A49EA">
        <w:rPr>
          <w:rFonts w:ascii="Times New Roman" w:hAnsi="Times New Roman" w:cs="Times New Roman"/>
          <w:sz w:val="24"/>
          <w:szCs w:val="24"/>
          <w:lang w:val="sr-Cyrl-RS" w:eastAsia="en-GB"/>
        </w:rPr>
        <w:t>на</w:t>
      </w:r>
      <w:r w:rsidR="007A49EA">
        <w:rPr>
          <w:rFonts w:ascii="Times New Roman" w:hAnsi="Times New Roman" w:cs="Times New Roman"/>
          <w:sz w:val="24"/>
          <w:szCs w:val="24"/>
          <w:lang w:val="en-US" w:eastAsia="en-GB"/>
        </w:rPr>
        <w:t xml:space="preserve"> </w:t>
      </w:r>
      <w:r w:rsidR="00B52B7D" w:rsidRPr="00C64081">
        <w:rPr>
          <w:rFonts w:ascii="Times New Roman" w:hAnsi="Times New Roman" w:cs="Times New Roman"/>
          <w:sz w:val="24"/>
          <w:szCs w:val="24"/>
          <w:lang w:eastAsia="en-GB"/>
        </w:rPr>
        <w:t xml:space="preserve">начин који онемогућава  приписивање податка о личности </w:t>
      </w:r>
      <w:r w:rsidR="00ED05A0">
        <w:rPr>
          <w:rFonts w:ascii="Times New Roman" w:hAnsi="Times New Roman" w:cs="Times New Roman"/>
          <w:sz w:val="24"/>
          <w:szCs w:val="24"/>
          <w:lang w:val="sr-Cyrl-RS" w:eastAsia="en-GB"/>
        </w:rPr>
        <w:t xml:space="preserve">одређном </w:t>
      </w:r>
      <w:r w:rsidR="00B52B7D" w:rsidRPr="00C64081">
        <w:rPr>
          <w:rFonts w:ascii="Times New Roman" w:hAnsi="Times New Roman" w:cs="Times New Roman"/>
          <w:sz w:val="24"/>
          <w:szCs w:val="24"/>
          <w:lang w:eastAsia="en-GB"/>
        </w:rPr>
        <w:t>лицу без коришћења додатних података, под условом да се ови додатни подаци чувају посебно и да су предузете</w:t>
      </w:r>
      <w:r w:rsidR="000959DB">
        <w:rPr>
          <w:rFonts w:ascii="Times New Roman" w:hAnsi="Times New Roman" w:cs="Times New Roman"/>
          <w:sz w:val="24"/>
          <w:szCs w:val="24"/>
          <w:lang w:val="sr-Cyrl-RS" w:eastAsia="en-GB"/>
        </w:rPr>
        <w:t xml:space="preserve"> </w:t>
      </w:r>
      <w:r w:rsidR="000959DB" w:rsidRPr="00C64081">
        <w:rPr>
          <w:rFonts w:ascii="Times New Roman" w:hAnsi="Times New Roman" w:cs="Times New Roman"/>
          <w:sz w:val="24"/>
          <w:szCs w:val="24"/>
          <w:lang w:eastAsia="en-GB"/>
        </w:rPr>
        <w:t>техничке</w:t>
      </w:r>
      <w:r w:rsidR="000959DB">
        <w:rPr>
          <w:rFonts w:ascii="Times New Roman" w:hAnsi="Times New Roman" w:cs="Times New Roman"/>
          <w:sz w:val="24"/>
          <w:szCs w:val="24"/>
          <w:lang w:val="sr-Cyrl-RS" w:eastAsia="en-GB"/>
        </w:rPr>
        <w:t>,</w:t>
      </w:r>
      <w:r w:rsidR="00B52B7D" w:rsidRPr="00C64081">
        <w:rPr>
          <w:rFonts w:ascii="Times New Roman" w:hAnsi="Times New Roman" w:cs="Times New Roman"/>
          <w:sz w:val="24"/>
          <w:szCs w:val="24"/>
          <w:lang w:eastAsia="en-GB"/>
        </w:rPr>
        <w:t xml:space="preserve"> </w:t>
      </w:r>
      <w:r w:rsidR="000959DB">
        <w:rPr>
          <w:rFonts w:ascii="Times New Roman" w:hAnsi="Times New Roman" w:cs="Times New Roman"/>
          <w:sz w:val="24"/>
          <w:szCs w:val="24"/>
          <w:lang w:val="sr-Cyrl-RS" w:eastAsia="en-GB"/>
        </w:rPr>
        <w:t xml:space="preserve">организационе и кадровске </w:t>
      </w:r>
      <w:r w:rsidR="00B52B7D" w:rsidRPr="00C64081">
        <w:rPr>
          <w:rFonts w:ascii="Times New Roman" w:hAnsi="Times New Roman" w:cs="Times New Roman"/>
          <w:sz w:val="24"/>
          <w:szCs w:val="24"/>
          <w:lang w:eastAsia="en-GB"/>
        </w:rPr>
        <w:t>мере које обезбеђују да се податак о личности не може приписати одређеном или одредивом лицу;</w:t>
      </w:r>
    </w:p>
    <w:p w14:paraId="0C6162D7" w14:textId="3F302F4F" w:rsidR="00B52B7D" w:rsidRPr="00C64081" w:rsidRDefault="00AA5FF0" w:rsidP="00B52B7D">
      <w:pPr>
        <w:ind w:firstLine="708"/>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7</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„збирка података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сваки структурисани скуп података о личности који је доступан у складу са посебним критеријумима, без обзира да ли је </w:t>
      </w:r>
      <w:r w:rsidR="002B771B" w:rsidRPr="002B771B">
        <w:rPr>
          <w:rFonts w:ascii="Times New Roman" w:hAnsi="Times New Roman" w:cs="Times New Roman"/>
          <w:sz w:val="24"/>
          <w:szCs w:val="24"/>
          <w:lang w:val="sr-Cyrl-RS" w:eastAsia="en-GB"/>
        </w:rPr>
        <w:t>збирка</w:t>
      </w:r>
      <w:r w:rsidR="00CD5D40">
        <w:rPr>
          <w:rFonts w:ascii="Times New Roman" w:hAnsi="Times New Roman" w:cs="Times New Roman"/>
          <w:sz w:val="24"/>
          <w:szCs w:val="24"/>
          <w:lang w:val="sr-Cyrl-RS" w:eastAsia="en-GB"/>
        </w:rPr>
        <w:t xml:space="preserve"> </w:t>
      </w:r>
      <w:r w:rsidR="00B52B7D" w:rsidRPr="00C64081">
        <w:rPr>
          <w:rFonts w:ascii="Times New Roman" w:hAnsi="Times New Roman" w:cs="Times New Roman"/>
          <w:sz w:val="24"/>
          <w:szCs w:val="24"/>
          <w:lang w:eastAsia="en-GB"/>
        </w:rPr>
        <w:t>цен</w:t>
      </w:r>
      <w:r w:rsidR="000919A5" w:rsidRPr="00C64081">
        <w:rPr>
          <w:rFonts w:ascii="Times New Roman" w:hAnsi="Times New Roman" w:cs="Times New Roman"/>
          <w:sz w:val="24"/>
          <w:szCs w:val="24"/>
          <w:lang w:eastAsia="en-GB"/>
        </w:rPr>
        <w:t>т</w:t>
      </w:r>
      <w:r w:rsidR="00B52B7D" w:rsidRPr="00C64081">
        <w:rPr>
          <w:rFonts w:ascii="Times New Roman" w:hAnsi="Times New Roman" w:cs="Times New Roman"/>
          <w:sz w:val="24"/>
          <w:szCs w:val="24"/>
          <w:lang w:eastAsia="en-GB"/>
        </w:rPr>
        <w:t xml:space="preserve">рализована, децентрализована или разврстана по функционалним или географским основама; </w:t>
      </w:r>
    </w:p>
    <w:p w14:paraId="0F199146" w14:textId="400C6968" w:rsidR="00B52B7D" w:rsidRPr="00C64081" w:rsidRDefault="00AA5FF0"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8</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„руковалац</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физичко или пра</w:t>
      </w:r>
      <w:r w:rsidR="000919A5" w:rsidRPr="00C64081">
        <w:rPr>
          <w:rFonts w:ascii="Times New Roman" w:hAnsi="Times New Roman" w:cs="Times New Roman"/>
          <w:sz w:val="24"/>
          <w:szCs w:val="24"/>
          <w:lang w:eastAsia="en-GB"/>
        </w:rPr>
        <w:t xml:space="preserve">вно лице, односно орган власти </w:t>
      </w:r>
      <w:r w:rsidR="00B52B7D" w:rsidRPr="00C64081">
        <w:rPr>
          <w:rFonts w:ascii="Times New Roman" w:hAnsi="Times New Roman" w:cs="Times New Roman"/>
          <w:sz w:val="24"/>
          <w:szCs w:val="24"/>
          <w:lang w:eastAsia="en-GB"/>
        </w:rPr>
        <w:t xml:space="preserve">који самостално или заједно са другима одређује сврху и начин обраде. Законом којим се </w:t>
      </w:r>
      <w:r w:rsidR="002B771B" w:rsidRPr="002B771B">
        <w:rPr>
          <w:rFonts w:ascii="Times New Roman" w:hAnsi="Times New Roman" w:cs="Times New Roman"/>
          <w:sz w:val="24"/>
          <w:szCs w:val="24"/>
          <w:lang w:val="sr-Cyrl-RS" w:eastAsia="en-GB"/>
        </w:rPr>
        <w:t>одређује</w:t>
      </w:r>
      <w:r w:rsidR="00CD5D40">
        <w:rPr>
          <w:rFonts w:ascii="Times New Roman" w:hAnsi="Times New Roman" w:cs="Times New Roman"/>
          <w:sz w:val="24"/>
          <w:szCs w:val="24"/>
          <w:lang w:val="sr-Cyrl-RS" w:eastAsia="en-GB"/>
        </w:rPr>
        <w:t xml:space="preserve"> </w:t>
      </w:r>
      <w:r w:rsidR="00B52B7D" w:rsidRPr="00C64081">
        <w:rPr>
          <w:rFonts w:ascii="Times New Roman" w:hAnsi="Times New Roman" w:cs="Times New Roman"/>
          <w:sz w:val="24"/>
          <w:szCs w:val="24"/>
          <w:lang w:eastAsia="en-GB"/>
        </w:rPr>
        <w:t xml:space="preserve">сврха и начин обраде, може се </w:t>
      </w:r>
      <w:r w:rsidR="002B771B" w:rsidRPr="002B771B">
        <w:rPr>
          <w:rFonts w:ascii="Times New Roman" w:hAnsi="Times New Roman" w:cs="Times New Roman"/>
          <w:sz w:val="24"/>
          <w:szCs w:val="24"/>
          <w:lang w:val="sr-Cyrl-RS" w:eastAsia="en-GB"/>
        </w:rPr>
        <w:t>одредити</w:t>
      </w:r>
      <w:r w:rsidR="00B52B7D" w:rsidRPr="00C64081">
        <w:rPr>
          <w:rFonts w:ascii="Times New Roman" w:hAnsi="Times New Roman" w:cs="Times New Roman"/>
          <w:sz w:val="24"/>
          <w:szCs w:val="24"/>
          <w:lang w:eastAsia="en-GB"/>
        </w:rPr>
        <w:t xml:space="preserve"> и руковалац или</w:t>
      </w:r>
      <w:r w:rsidR="00CD5D40">
        <w:rPr>
          <w:rFonts w:ascii="Times New Roman" w:hAnsi="Times New Roman" w:cs="Times New Roman"/>
          <w:sz w:val="24"/>
          <w:szCs w:val="24"/>
          <w:lang w:val="sr-Cyrl-RS" w:eastAsia="en-GB"/>
        </w:rPr>
        <w:t xml:space="preserve"> </w:t>
      </w:r>
      <w:r w:rsidR="002B771B" w:rsidRPr="002B771B">
        <w:rPr>
          <w:rFonts w:ascii="Times New Roman" w:hAnsi="Times New Roman" w:cs="Times New Roman"/>
          <w:sz w:val="24"/>
          <w:szCs w:val="24"/>
          <w:lang w:val="sr-Cyrl-RS" w:eastAsia="en-GB"/>
        </w:rPr>
        <w:t>прописати</w:t>
      </w:r>
      <w:r w:rsidR="00B52B7D" w:rsidRPr="00C64081">
        <w:rPr>
          <w:rFonts w:ascii="Times New Roman" w:hAnsi="Times New Roman" w:cs="Times New Roman"/>
          <w:sz w:val="24"/>
          <w:szCs w:val="24"/>
          <w:lang w:eastAsia="en-GB"/>
        </w:rPr>
        <w:t xml:space="preserve"> услови за његово одређивање;</w:t>
      </w:r>
    </w:p>
    <w:p w14:paraId="62E6E2A0" w14:textId="3261C279" w:rsidR="00B52B7D" w:rsidRPr="00C64081" w:rsidRDefault="00AA5FF0"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9</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„обрађивач</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физичко или правно лице, односно орган власти који обрађује податке о личности у име руковаоца;</w:t>
      </w:r>
    </w:p>
    <w:p w14:paraId="4E90F6CE" w14:textId="30204E58" w:rsidR="00B52B7D" w:rsidRPr="00C64081" w:rsidRDefault="00AA5FF0"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10</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„прималац</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w:t>
      </w:r>
      <w:r w:rsidR="00ED05A0">
        <w:rPr>
          <w:rFonts w:ascii="Times New Roman" w:hAnsi="Times New Roman" w:cs="Times New Roman"/>
          <w:sz w:val="24"/>
          <w:szCs w:val="24"/>
          <w:lang w:eastAsia="en-GB"/>
        </w:rPr>
        <w:t>кладу са законом примају податке</w:t>
      </w:r>
      <w:r w:rsidR="00B52B7D" w:rsidRPr="00C64081">
        <w:rPr>
          <w:rFonts w:ascii="Times New Roman" w:hAnsi="Times New Roman" w:cs="Times New Roman"/>
          <w:sz w:val="24"/>
          <w:szCs w:val="24"/>
          <w:lang w:eastAsia="en-GB"/>
        </w:rPr>
        <w:t xml:space="preserve"> о личности у оквиру истраживања одређеног случаја и обрађују ов</w:t>
      </w:r>
      <w:r w:rsidR="00ED05A0">
        <w:rPr>
          <w:rFonts w:ascii="Times New Roman" w:hAnsi="Times New Roman" w:cs="Times New Roman"/>
          <w:sz w:val="24"/>
          <w:szCs w:val="24"/>
          <w:lang w:val="sr-Cyrl-RS" w:eastAsia="en-GB"/>
        </w:rPr>
        <w:t>е</w:t>
      </w:r>
      <w:r w:rsidR="00ED05A0">
        <w:rPr>
          <w:rFonts w:ascii="Times New Roman" w:hAnsi="Times New Roman" w:cs="Times New Roman"/>
          <w:sz w:val="24"/>
          <w:szCs w:val="24"/>
          <w:lang w:eastAsia="en-GB"/>
        </w:rPr>
        <w:t xml:space="preserve"> подат</w:t>
      </w:r>
      <w:r w:rsidR="00B52B7D" w:rsidRPr="00C64081">
        <w:rPr>
          <w:rFonts w:ascii="Times New Roman" w:hAnsi="Times New Roman" w:cs="Times New Roman"/>
          <w:sz w:val="24"/>
          <w:szCs w:val="24"/>
          <w:lang w:eastAsia="en-GB"/>
        </w:rPr>
        <w:t>к</w:t>
      </w:r>
      <w:r w:rsidR="00ED05A0">
        <w:rPr>
          <w:rFonts w:ascii="Times New Roman" w:hAnsi="Times New Roman" w:cs="Times New Roman"/>
          <w:sz w:val="24"/>
          <w:szCs w:val="24"/>
          <w:lang w:val="sr-Cyrl-RS" w:eastAsia="en-GB"/>
        </w:rPr>
        <w:t>е</w:t>
      </w:r>
      <w:r w:rsidR="00B52B7D" w:rsidRPr="00C64081">
        <w:rPr>
          <w:rFonts w:ascii="Times New Roman" w:hAnsi="Times New Roman" w:cs="Times New Roman"/>
          <w:sz w:val="24"/>
          <w:szCs w:val="24"/>
          <w:lang w:eastAsia="en-GB"/>
        </w:rPr>
        <w:t xml:space="preserve"> у складу са правилима о заштити података о личности која се односе на сврху обраде; </w:t>
      </w:r>
    </w:p>
    <w:p w14:paraId="2A591F25" w14:textId="2477FDF5" w:rsidR="00B52B7D" w:rsidRPr="00C64081" w:rsidRDefault="00AA5FF0"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11</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„трећ</w:t>
      </w:r>
      <w:r w:rsidR="002B771B" w:rsidRPr="002B771B">
        <w:rPr>
          <w:rFonts w:ascii="Times New Roman" w:hAnsi="Times New Roman" w:cs="Times New Roman"/>
          <w:sz w:val="24"/>
          <w:szCs w:val="24"/>
          <w:lang w:val="sr-Cyrl-RS" w:eastAsia="en-GB"/>
        </w:rPr>
        <w:t>а</w:t>
      </w:r>
      <w:r w:rsidR="00652BD7" w:rsidRPr="00C64081">
        <w:rPr>
          <w:rFonts w:ascii="Times New Roman" w:hAnsi="Times New Roman" w:cs="Times New Roman"/>
          <w:sz w:val="24"/>
          <w:szCs w:val="24"/>
          <w:lang w:eastAsia="en-GB"/>
        </w:rPr>
        <w:t xml:space="preserve"> страна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физичко или правно лице, односно орган власти, који није лице на које се подаци однос</w:t>
      </w:r>
      <w:r w:rsidR="00ED05A0">
        <w:rPr>
          <w:rFonts w:ascii="Times New Roman" w:hAnsi="Times New Roman" w:cs="Times New Roman"/>
          <w:sz w:val="24"/>
          <w:szCs w:val="24"/>
          <w:lang w:eastAsia="en-GB"/>
        </w:rPr>
        <w:t>е, руковалац или обрађивач, као ни</w:t>
      </w:r>
      <w:r w:rsidR="00B52B7D" w:rsidRPr="00C64081">
        <w:rPr>
          <w:rFonts w:ascii="Times New Roman" w:hAnsi="Times New Roman" w:cs="Times New Roman"/>
          <w:sz w:val="24"/>
          <w:szCs w:val="24"/>
          <w:lang w:eastAsia="en-GB"/>
        </w:rPr>
        <w:t xml:space="preserve"> лице </w:t>
      </w:r>
      <w:r w:rsidR="00ED05A0">
        <w:rPr>
          <w:rFonts w:ascii="Times New Roman" w:hAnsi="Times New Roman" w:cs="Times New Roman"/>
          <w:sz w:val="24"/>
          <w:szCs w:val="24"/>
          <w:lang w:val="sr-Cyrl-RS" w:eastAsia="en-GB"/>
        </w:rPr>
        <w:t xml:space="preserve">које је </w:t>
      </w:r>
      <w:r w:rsidR="00B52B7D" w:rsidRPr="00C64081">
        <w:rPr>
          <w:rFonts w:ascii="Times New Roman" w:hAnsi="Times New Roman" w:cs="Times New Roman"/>
          <w:sz w:val="24"/>
          <w:szCs w:val="24"/>
          <w:lang w:eastAsia="en-GB"/>
        </w:rPr>
        <w:t>овлашћено да обрађује податке о личности под непосредним надзором руковаоца или обрађивача;</w:t>
      </w:r>
    </w:p>
    <w:p w14:paraId="04EDCD44" w14:textId="1D73F6AC" w:rsidR="00D941A2" w:rsidRPr="00E5225D" w:rsidRDefault="00D941A2" w:rsidP="00D941A2">
      <w:pPr>
        <w:ind w:firstLine="720"/>
        <w:jc w:val="both"/>
        <w:rPr>
          <w:rFonts w:ascii="Times New Roman" w:hAnsi="Times New Roman" w:cs="Times New Roman"/>
          <w:sz w:val="24"/>
          <w:szCs w:val="24"/>
          <w:lang w:val="sr-Cyrl-RS" w:eastAsia="en-GB"/>
        </w:rPr>
      </w:pPr>
      <w:r w:rsidRPr="00D941A2">
        <w:rPr>
          <w:rFonts w:ascii="Times New Roman" w:hAnsi="Times New Roman" w:cs="Times New Roman"/>
          <w:sz w:val="24"/>
          <w:szCs w:val="24"/>
          <w:lang w:val="en-US" w:eastAsia="en-GB"/>
        </w:rPr>
        <w:t>12</w:t>
      </w:r>
      <w:r w:rsidRPr="00D941A2">
        <w:rPr>
          <w:rFonts w:ascii="Times New Roman" w:hAnsi="Times New Roman" w:cs="Times New Roman"/>
          <w:sz w:val="24"/>
          <w:szCs w:val="24"/>
          <w:lang w:val="sr-Latn-RS" w:eastAsia="en-GB"/>
        </w:rPr>
        <w:t>) „</w:t>
      </w:r>
      <w:r w:rsidRPr="00D941A2">
        <w:rPr>
          <w:rFonts w:ascii="Times New Roman" w:hAnsi="Times New Roman" w:cs="Times New Roman"/>
          <w:sz w:val="24"/>
          <w:szCs w:val="24"/>
          <w:lang w:val="sr-Cyrl-RS" w:eastAsia="en-GB"/>
        </w:rPr>
        <w:t>пристанак</w:t>
      </w:r>
      <w:r w:rsidRPr="00D941A2">
        <w:rPr>
          <w:rFonts w:ascii="Times New Roman" w:hAnsi="Times New Roman" w:cs="Times New Roman"/>
          <w:sz w:val="24"/>
          <w:szCs w:val="24"/>
          <w:lang w:eastAsia="en-GB"/>
        </w:rPr>
        <w:t>”</w:t>
      </w:r>
      <w:r w:rsidRPr="00D941A2">
        <w:rPr>
          <w:rFonts w:ascii="Times New Roman" w:hAnsi="Times New Roman" w:cs="Times New Roman"/>
          <w:sz w:val="24"/>
          <w:szCs w:val="24"/>
          <w:lang w:val="sr-Cyrl-RS" w:eastAsia="en-GB"/>
        </w:rPr>
        <w:t xml:space="preserve"> лица 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p>
    <w:p w14:paraId="54ACD15A" w14:textId="2D3D4DAE" w:rsidR="00B52B7D" w:rsidRPr="00C64081" w:rsidRDefault="00B52B7D"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w:t>
      </w:r>
      <w:r w:rsidR="00AA5FF0" w:rsidRPr="00C64081">
        <w:rPr>
          <w:rFonts w:ascii="Times New Roman" w:hAnsi="Times New Roman" w:cs="Times New Roman"/>
          <w:sz w:val="24"/>
          <w:szCs w:val="24"/>
          <w:lang w:eastAsia="en-GB"/>
        </w:rPr>
        <w:t>3</w:t>
      </w:r>
      <w:r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„повреда података о личности</w:t>
      </w:r>
      <w:r w:rsidR="00C93AA4" w:rsidRPr="00C64081">
        <w:rPr>
          <w:rFonts w:ascii="Times New Roman" w:hAnsi="Times New Roman" w:cs="Times New Roman"/>
          <w:sz w:val="24"/>
          <w:szCs w:val="24"/>
          <w:lang w:eastAsia="en-GB"/>
        </w:rPr>
        <w:t>”</w:t>
      </w:r>
      <w:r w:rsidRPr="00C64081">
        <w:rPr>
          <w:rFonts w:ascii="Times New Roman" w:hAnsi="Times New Roman" w:cs="Times New Roman"/>
          <w:sz w:val="24"/>
          <w:szCs w:val="24"/>
          <w:lang w:eastAsia="en-GB"/>
        </w:rPr>
        <w:t xml:space="preserve"> је повреда безбедности </w:t>
      </w:r>
      <w:r w:rsidR="002B771B" w:rsidRPr="002B771B">
        <w:rPr>
          <w:rFonts w:ascii="Times New Roman" w:hAnsi="Times New Roman" w:cs="Times New Roman"/>
          <w:sz w:val="24"/>
          <w:szCs w:val="24"/>
          <w:lang w:val="sr-Cyrl-RS" w:eastAsia="en-GB"/>
        </w:rPr>
        <w:t>података о личности</w:t>
      </w:r>
      <w:r w:rsidR="00FF672D">
        <w:rPr>
          <w:rFonts w:ascii="Times New Roman" w:hAnsi="Times New Roman" w:cs="Times New Roman"/>
          <w:sz w:val="24"/>
          <w:szCs w:val="24"/>
          <w:lang w:val="sr-Cyrl-RS" w:eastAsia="en-GB"/>
        </w:rPr>
        <w:t xml:space="preserve"> </w:t>
      </w:r>
      <w:r w:rsidRPr="00C64081">
        <w:rPr>
          <w:rFonts w:ascii="Times New Roman" w:hAnsi="Times New Roman" w:cs="Times New Roman"/>
          <w:sz w:val="24"/>
          <w:szCs w:val="24"/>
          <w:lang w:eastAsia="en-GB"/>
        </w:rPr>
        <w:t xml:space="preserve">која доводи до случајног или незаконитог уништења, губитка, измене, неовлашћеног откривања </w:t>
      </w:r>
      <w:r w:rsidR="002B771B" w:rsidRPr="002B771B">
        <w:rPr>
          <w:rFonts w:ascii="Times New Roman" w:hAnsi="Times New Roman" w:cs="Times New Roman"/>
          <w:sz w:val="24"/>
          <w:szCs w:val="24"/>
          <w:lang w:eastAsia="en-GB"/>
        </w:rPr>
        <w:t>и</w:t>
      </w:r>
      <w:r w:rsidR="002B771B" w:rsidRPr="002B771B">
        <w:rPr>
          <w:rFonts w:ascii="Times New Roman" w:hAnsi="Times New Roman" w:cs="Times New Roman"/>
          <w:sz w:val="24"/>
          <w:szCs w:val="24"/>
          <w:lang w:val="sr-Cyrl-RS" w:eastAsia="en-GB"/>
        </w:rPr>
        <w:t>ли</w:t>
      </w:r>
      <w:r w:rsidRPr="00C64081">
        <w:rPr>
          <w:rFonts w:ascii="Times New Roman" w:hAnsi="Times New Roman" w:cs="Times New Roman"/>
          <w:sz w:val="24"/>
          <w:szCs w:val="24"/>
          <w:lang w:eastAsia="en-GB"/>
        </w:rPr>
        <w:t xml:space="preserve"> приступа подацима о личности који су пренесени, похрањени или на други начин обрађивани;</w:t>
      </w:r>
    </w:p>
    <w:p w14:paraId="04E83BE5" w14:textId="5B063F91" w:rsidR="00B52B7D" w:rsidRPr="00C64081" w:rsidRDefault="00B52B7D"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w:t>
      </w:r>
      <w:r w:rsidR="00AA5FF0" w:rsidRPr="00C64081">
        <w:rPr>
          <w:rFonts w:ascii="Times New Roman" w:hAnsi="Times New Roman" w:cs="Times New Roman"/>
          <w:sz w:val="24"/>
          <w:szCs w:val="24"/>
          <w:lang w:eastAsia="en-GB"/>
        </w:rPr>
        <w:t>4</w:t>
      </w:r>
      <w:r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„генетски податак</w:t>
      </w:r>
      <w:r w:rsidR="00C93AA4" w:rsidRPr="00C64081">
        <w:rPr>
          <w:rFonts w:ascii="Times New Roman" w:hAnsi="Times New Roman" w:cs="Times New Roman"/>
          <w:sz w:val="24"/>
          <w:szCs w:val="24"/>
          <w:lang w:eastAsia="en-GB"/>
        </w:rPr>
        <w:t>”</w:t>
      </w:r>
      <w:r w:rsidRPr="00C64081">
        <w:rPr>
          <w:rFonts w:ascii="Times New Roman" w:hAnsi="Times New Roman" w:cs="Times New Roman"/>
          <w:sz w:val="24"/>
          <w:szCs w:val="24"/>
          <w:lang w:eastAsia="en-GB"/>
        </w:rPr>
        <w:t xml:space="preserve"> је податак о личности који се односи на наслеђена или стечена генетска обележја физичког лица која пружају јединствену информацију о физиологији или здрављу тог лица, а нарочито они који су добијени анализом из узорка биолошког порекла;</w:t>
      </w:r>
    </w:p>
    <w:p w14:paraId="5C4E7DA2" w14:textId="68F02F13" w:rsidR="00B52B7D" w:rsidRPr="00C64081" w:rsidRDefault="00B52B7D"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w:t>
      </w:r>
      <w:r w:rsidR="00AA5FF0" w:rsidRPr="00C64081">
        <w:rPr>
          <w:rFonts w:ascii="Times New Roman" w:hAnsi="Times New Roman" w:cs="Times New Roman"/>
          <w:sz w:val="24"/>
          <w:szCs w:val="24"/>
          <w:lang w:eastAsia="en-GB"/>
        </w:rPr>
        <w:t>5</w:t>
      </w:r>
      <w:r w:rsidR="007342B5">
        <w:rPr>
          <w:rFonts w:ascii="Times New Roman" w:hAnsi="Times New Roman" w:cs="Times New Roman"/>
          <w:sz w:val="24"/>
          <w:szCs w:val="24"/>
          <w:lang w:eastAsia="en-GB"/>
        </w:rPr>
        <w:t>)</w:t>
      </w:r>
      <w:r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„биометријски податак</w:t>
      </w:r>
      <w:r w:rsidR="00C93AA4" w:rsidRPr="00C64081">
        <w:rPr>
          <w:rFonts w:ascii="Times New Roman" w:hAnsi="Times New Roman" w:cs="Times New Roman"/>
          <w:sz w:val="24"/>
          <w:szCs w:val="24"/>
          <w:lang w:eastAsia="en-GB"/>
        </w:rPr>
        <w:t>”</w:t>
      </w:r>
      <w:r w:rsidRPr="00C64081">
        <w:rPr>
          <w:rFonts w:ascii="Times New Roman" w:hAnsi="Times New Roman" w:cs="Times New Roman"/>
          <w:sz w:val="24"/>
          <w:szCs w:val="24"/>
          <w:lang w:eastAsia="en-GB"/>
        </w:rPr>
        <w:t xml:space="preserve"> је податак</w:t>
      </w:r>
      <w:r w:rsidR="00506BA7">
        <w:rPr>
          <w:rFonts w:ascii="Times New Roman" w:hAnsi="Times New Roman" w:cs="Times New Roman"/>
          <w:sz w:val="24"/>
          <w:szCs w:val="24"/>
          <w:lang w:val="sr-Cyrl-RS" w:eastAsia="en-GB"/>
        </w:rPr>
        <w:t xml:space="preserve"> </w:t>
      </w:r>
      <w:r w:rsidR="002B771B" w:rsidRPr="002B771B">
        <w:rPr>
          <w:rFonts w:ascii="Times New Roman" w:hAnsi="Times New Roman" w:cs="Times New Roman"/>
          <w:sz w:val="24"/>
          <w:szCs w:val="24"/>
          <w:lang w:val="sr-Cyrl-RS" w:eastAsia="en-GB"/>
        </w:rPr>
        <w:t>о личности</w:t>
      </w:r>
      <w:r w:rsidRPr="002B771B">
        <w:rPr>
          <w:rFonts w:ascii="Times New Roman" w:hAnsi="Times New Roman" w:cs="Times New Roman"/>
          <w:sz w:val="24"/>
          <w:szCs w:val="24"/>
          <w:lang w:eastAsia="en-GB"/>
        </w:rPr>
        <w:t xml:space="preserve"> </w:t>
      </w:r>
      <w:r w:rsidRPr="00C64081">
        <w:rPr>
          <w:rFonts w:ascii="Times New Roman" w:hAnsi="Times New Roman" w:cs="Times New Roman"/>
          <w:sz w:val="24"/>
          <w:szCs w:val="24"/>
          <w:lang w:eastAsia="en-GB"/>
        </w:rPr>
        <w:t>добијен посебном техничком обрадом</w:t>
      </w:r>
      <w:r w:rsidR="00506BA7">
        <w:rPr>
          <w:rFonts w:ascii="Times New Roman" w:hAnsi="Times New Roman" w:cs="Times New Roman"/>
          <w:sz w:val="24"/>
          <w:szCs w:val="24"/>
          <w:lang w:val="sr-Cyrl-RS" w:eastAsia="en-GB"/>
        </w:rPr>
        <w:t xml:space="preserve"> </w:t>
      </w:r>
      <w:r w:rsidR="002B771B">
        <w:rPr>
          <w:rFonts w:ascii="Times New Roman" w:hAnsi="Times New Roman" w:cs="Times New Roman"/>
          <w:sz w:val="24"/>
          <w:szCs w:val="24"/>
          <w:lang w:eastAsia="en-GB"/>
        </w:rPr>
        <w:t>у вези</w:t>
      </w:r>
      <w:r w:rsidRPr="00C64081">
        <w:rPr>
          <w:rFonts w:ascii="Times New Roman" w:hAnsi="Times New Roman" w:cs="Times New Roman"/>
          <w:sz w:val="24"/>
          <w:szCs w:val="24"/>
          <w:lang w:eastAsia="en-GB"/>
        </w:rPr>
        <w:t xml:space="preserve"> са физичким</w:t>
      </w:r>
      <w:r w:rsidR="001D24D8">
        <w:rPr>
          <w:rFonts w:ascii="Times New Roman" w:hAnsi="Times New Roman" w:cs="Times New Roman"/>
          <w:sz w:val="24"/>
          <w:szCs w:val="24"/>
          <w:lang w:val="sr-Cyrl-RS" w:eastAsia="en-GB"/>
        </w:rPr>
        <w:t xml:space="preserve"> обележјима</w:t>
      </w:r>
      <w:r w:rsidRPr="00C64081">
        <w:rPr>
          <w:rFonts w:ascii="Times New Roman" w:hAnsi="Times New Roman" w:cs="Times New Roman"/>
          <w:sz w:val="24"/>
          <w:szCs w:val="24"/>
          <w:lang w:eastAsia="en-GB"/>
        </w:rPr>
        <w:t>, физиолошким</w:t>
      </w:r>
      <w:r w:rsidR="001D24D8">
        <w:rPr>
          <w:rFonts w:ascii="Times New Roman" w:hAnsi="Times New Roman" w:cs="Times New Roman"/>
          <w:sz w:val="24"/>
          <w:szCs w:val="24"/>
          <w:lang w:val="sr-Cyrl-RS" w:eastAsia="en-GB"/>
        </w:rPr>
        <w:t xml:space="preserve"> обележјима</w:t>
      </w:r>
      <w:r w:rsidRPr="00C64081">
        <w:rPr>
          <w:rFonts w:ascii="Times New Roman" w:hAnsi="Times New Roman" w:cs="Times New Roman"/>
          <w:sz w:val="24"/>
          <w:szCs w:val="24"/>
          <w:lang w:eastAsia="en-GB"/>
        </w:rPr>
        <w:t xml:space="preserve"> или обележјима понашања физичког лица, </w:t>
      </w:r>
      <w:r w:rsidR="002B771B" w:rsidRPr="002B771B">
        <w:rPr>
          <w:rFonts w:ascii="Times New Roman" w:hAnsi="Times New Roman" w:cs="Times New Roman"/>
          <w:sz w:val="24"/>
          <w:szCs w:val="24"/>
          <w:lang w:eastAsia="en-GB"/>
        </w:rPr>
        <w:t>кој</w:t>
      </w:r>
      <w:r w:rsidR="002B771B" w:rsidRPr="002B771B">
        <w:rPr>
          <w:rFonts w:ascii="Times New Roman" w:hAnsi="Times New Roman" w:cs="Times New Roman"/>
          <w:sz w:val="24"/>
          <w:szCs w:val="24"/>
          <w:lang w:val="sr-Cyrl-RS" w:eastAsia="en-GB"/>
        </w:rPr>
        <w:t>а</w:t>
      </w:r>
      <w:r w:rsidRPr="00C64081">
        <w:rPr>
          <w:rFonts w:ascii="Times New Roman" w:hAnsi="Times New Roman" w:cs="Times New Roman"/>
          <w:sz w:val="24"/>
          <w:szCs w:val="24"/>
          <w:lang w:eastAsia="en-GB"/>
        </w:rPr>
        <w:t xml:space="preserve"> омогућава или потврђује јединствену идентификацију тог лица, као што је слика његовог лица или његови дактилоскопски подаци;</w:t>
      </w:r>
    </w:p>
    <w:p w14:paraId="4A368798" w14:textId="1554A7E6" w:rsidR="00B52B7D" w:rsidRPr="00C64081" w:rsidRDefault="00B52B7D"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w:t>
      </w:r>
      <w:r w:rsidR="00AA5FF0" w:rsidRPr="00C64081">
        <w:rPr>
          <w:rFonts w:ascii="Times New Roman" w:hAnsi="Times New Roman" w:cs="Times New Roman"/>
          <w:sz w:val="24"/>
          <w:szCs w:val="24"/>
          <w:lang w:eastAsia="en-GB"/>
        </w:rPr>
        <w:t>6</w:t>
      </w:r>
      <w:r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„подаци о здрављу</w:t>
      </w:r>
      <w:r w:rsidR="00C93AA4" w:rsidRPr="00C64081">
        <w:rPr>
          <w:rFonts w:ascii="Times New Roman" w:hAnsi="Times New Roman" w:cs="Times New Roman"/>
          <w:sz w:val="24"/>
          <w:szCs w:val="24"/>
          <w:lang w:eastAsia="en-GB"/>
        </w:rPr>
        <w:t>”</w:t>
      </w:r>
      <w:r w:rsidRPr="00C64081">
        <w:rPr>
          <w:rFonts w:ascii="Times New Roman" w:hAnsi="Times New Roman" w:cs="Times New Roman"/>
          <w:sz w:val="24"/>
          <w:szCs w:val="24"/>
          <w:lang w:eastAsia="en-GB"/>
        </w:rPr>
        <w:t xml:space="preserve"> су подаци о физичком или менталном здрављу физичког лица, укључујући и оне о пружању здравствених услуга</w:t>
      </w:r>
      <w:r w:rsidR="00112333">
        <w:rPr>
          <w:rFonts w:ascii="Times New Roman" w:hAnsi="Times New Roman" w:cs="Times New Roman"/>
          <w:sz w:val="24"/>
          <w:szCs w:val="24"/>
          <w:lang w:val="sr-Cyrl-RS" w:eastAsia="en-GB"/>
        </w:rPr>
        <w:t>,</w:t>
      </w:r>
      <w:r w:rsidRPr="00C64081">
        <w:rPr>
          <w:rFonts w:ascii="Times New Roman" w:hAnsi="Times New Roman" w:cs="Times New Roman"/>
          <w:sz w:val="24"/>
          <w:szCs w:val="24"/>
          <w:lang w:eastAsia="en-GB"/>
        </w:rPr>
        <w:t xml:space="preserve"> којима се откривају информације о његовом здравственом стању;</w:t>
      </w:r>
    </w:p>
    <w:p w14:paraId="28FCA098" w14:textId="7EDE9E3A" w:rsidR="00B52B7D" w:rsidRPr="00C64081" w:rsidRDefault="00B66398"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w:t>
      </w:r>
      <w:r w:rsidR="00AA5FF0" w:rsidRPr="00C64081">
        <w:rPr>
          <w:rFonts w:ascii="Times New Roman" w:hAnsi="Times New Roman" w:cs="Times New Roman"/>
          <w:sz w:val="24"/>
          <w:szCs w:val="24"/>
          <w:lang w:eastAsia="en-GB"/>
        </w:rPr>
        <w:t>7</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„представник</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физичко или правно лице са пребивалиштем, односно седиштем на територији Републике Србије које је </w:t>
      </w:r>
      <w:r w:rsidR="009128CE" w:rsidRPr="00C64081">
        <w:rPr>
          <w:rFonts w:ascii="Times New Roman" w:hAnsi="Times New Roman" w:cs="Times New Roman"/>
          <w:sz w:val="24"/>
          <w:szCs w:val="24"/>
          <w:lang w:eastAsia="en-GB"/>
        </w:rPr>
        <w:t>у складу са чланом 44</w:t>
      </w:r>
      <w:r w:rsidR="00B52B7D" w:rsidRPr="00C64081">
        <w:rPr>
          <w:rFonts w:ascii="Times New Roman" w:hAnsi="Times New Roman" w:cs="Times New Roman"/>
          <w:sz w:val="24"/>
          <w:szCs w:val="24"/>
          <w:lang w:eastAsia="en-GB"/>
        </w:rPr>
        <w:t>. овог закона овлашћено да представља руковаоца, односно обрађивача у вези са њиховим обавезама</w:t>
      </w:r>
      <w:r w:rsidR="00112333">
        <w:rPr>
          <w:rFonts w:ascii="Times New Roman" w:hAnsi="Times New Roman" w:cs="Times New Roman"/>
          <w:sz w:val="24"/>
          <w:szCs w:val="24"/>
          <w:lang w:val="sr-Cyrl-RS" w:eastAsia="en-GB"/>
        </w:rPr>
        <w:t xml:space="preserve"> предвиђеним овим законом</w:t>
      </w:r>
      <w:r w:rsidR="00B52B7D" w:rsidRPr="00C64081">
        <w:rPr>
          <w:rFonts w:ascii="Times New Roman" w:hAnsi="Times New Roman" w:cs="Times New Roman"/>
          <w:sz w:val="24"/>
          <w:szCs w:val="24"/>
          <w:lang w:eastAsia="en-GB"/>
        </w:rPr>
        <w:t xml:space="preserve">; </w:t>
      </w:r>
    </w:p>
    <w:p w14:paraId="7EA9C0E8" w14:textId="66A3E9FA" w:rsidR="00B52B7D" w:rsidRPr="00C64081" w:rsidRDefault="00B66398"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w:t>
      </w:r>
      <w:r w:rsidR="00AA5FF0" w:rsidRPr="00C64081">
        <w:rPr>
          <w:rFonts w:ascii="Times New Roman" w:hAnsi="Times New Roman" w:cs="Times New Roman"/>
          <w:sz w:val="24"/>
          <w:szCs w:val="24"/>
          <w:lang w:eastAsia="en-GB"/>
        </w:rPr>
        <w:t>8</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„привредни субјекат</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физичко или правно лице које обавља привредну</w:t>
      </w:r>
      <w:r w:rsidR="0070547E">
        <w:rPr>
          <w:rFonts w:ascii="Times New Roman" w:hAnsi="Times New Roman" w:cs="Times New Roman"/>
          <w:sz w:val="24"/>
          <w:szCs w:val="24"/>
          <w:lang w:eastAsia="en-GB"/>
        </w:rPr>
        <w:t xml:space="preserve"> делатност, без обзира на његов правн</w:t>
      </w:r>
      <w:r w:rsidR="0070547E">
        <w:rPr>
          <w:rFonts w:ascii="Times New Roman" w:hAnsi="Times New Roman" w:cs="Times New Roman"/>
          <w:sz w:val="24"/>
          <w:szCs w:val="24"/>
          <w:lang w:val="sr-Cyrl-RS" w:eastAsia="en-GB"/>
        </w:rPr>
        <w:t>и</w:t>
      </w:r>
      <w:r w:rsidR="0070547E">
        <w:rPr>
          <w:rFonts w:ascii="Times New Roman" w:hAnsi="Times New Roman" w:cs="Times New Roman"/>
          <w:sz w:val="24"/>
          <w:szCs w:val="24"/>
          <w:lang w:eastAsia="en-GB"/>
        </w:rPr>
        <w:t xml:space="preserve"> </w:t>
      </w:r>
      <w:r w:rsidR="0070547E">
        <w:rPr>
          <w:rFonts w:ascii="Times New Roman" w:hAnsi="Times New Roman" w:cs="Times New Roman"/>
          <w:sz w:val="24"/>
          <w:szCs w:val="24"/>
          <w:lang w:val="sr-Cyrl-RS" w:eastAsia="en-GB"/>
        </w:rPr>
        <w:t>облик</w:t>
      </w:r>
      <w:r w:rsidR="00B52B7D" w:rsidRPr="00C64081">
        <w:rPr>
          <w:rFonts w:ascii="Times New Roman" w:hAnsi="Times New Roman" w:cs="Times New Roman"/>
          <w:sz w:val="24"/>
          <w:szCs w:val="24"/>
          <w:lang w:eastAsia="en-GB"/>
        </w:rPr>
        <w:t>, укључујући и ортачко друштво или удружење које редовно обавља привредну делатност;</w:t>
      </w:r>
    </w:p>
    <w:p w14:paraId="515A6E61" w14:textId="5B5B9D27" w:rsidR="00B52B7D" w:rsidRPr="00C64081" w:rsidRDefault="00B66398"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1</w:t>
      </w:r>
      <w:r w:rsidR="00AA5FF0" w:rsidRPr="00C64081">
        <w:rPr>
          <w:rFonts w:ascii="Times New Roman" w:hAnsi="Times New Roman" w:cs="Times New Roman"/>
          <w:sz w:val="24"/>
          <w:szCs w:val="24"/>
          <w:lang w:eastAsia="en-GB"/>
        </w:rPr>
        <w:t>9</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„мултинационална компанија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привредни субјекат који је контролни оснивач или контролни члан привредног субјекта, односно </w:t>
      </w:r>
      <w:r w:rsidR="002B771B" w:rsidRPr="002B771B">
        <w:rPr>
          <w:rFonts w:ascii="Times New Roman" w:hAnsi="Times New Roman" w:cs="Times New Roman"/>
          <w:sz w:val="24"/>
          <w:szCs w:val="24"/>
          <w:lang w:val="sr-Cyrl-RS" w:eastAsia="en-GB"/>
        </w:rPr>
        <w:t>оснивач</w:t>
      </w:r>
      <w:r w:rsidR="004C6364">
        <w:rPr>
          <w:rFonts w:ascii="Times New Roman" w:hAnsi="Times New Roman" w:cs="Times New Roman"/>
          <w:sz w:val="24"/>
          <w:szCs w:val="24"/>
          <w:lang w:val="sr-Cyrl-RS" w:eastAsia="en-GB"/>
        </w:rPr>
        <w:t xml:space="preserve"> </w:t>
      </w:r>
      <w:r w:rsidR="00B52B7D" w:rsidRPr="00C64081">
        <w:rPr>
          <w:rFonts w:ascii="Times New Roman" w:hAnsi="Times New Roman" w:cs="Times New Roman"/>
          <w:sz w:val="24"/>
          <w:szCs w:val="24"/>
          <w:lang w:eastAsia="en-GB"/>
        </w:rPr>
        <w:t xml:space="preserve">огранка привредног субјекта, који обавља привредну делатност у држави у којој се не налази </w:t>
      </w:r>
      <w:r w:rsidR="00915416" w:rsidRPr="00C64081">
        <w:rPr>
          <w:rFonts w:ascii="Times New Roman" w:hAnsi="Times New Roman" w:cs="Times New Roman"/>
          <w:sz w:val="24"/>
          <w:szCs w:val="24"/>
          <w:lang w:eastAsia="en-GB"/>
        </w:rPr>
        <w:t xml:space="preserve">његово </w:t>
      </w:r>
      <w:r w:rsidR="00B52B7D" w:rsidRPr="00C64081">
        <w:rPr>
          <w:rFonts w:ascii="Times New Roman" w:hAnsi="Times New Roman" w:cs="Times New Roman"/>
          <w:sz w:val="24"/>
          <w:szCs w:val="24"/>
          <w:lang w:eastAsia="en-GB"/>
        </w:rPr>
        <w:t xml:space="preserve">седиште, као и привредни субјекат са значајним учешћем у привредном субјекту, односно </w:t>
      </w:r>
      <w:r w:rsidR="002B771B" w:rsidRPr="002B771B">
        <w:rPr>
          <w:rFonts w:ascii="Times New Roman" w:hAnsi="Times New Roman" w:cs="Times New Roman"/>
          <w:sz w:val="24"/>
          <w:szCs w:val="24"/>
          <w:lang w:val="sr-Cyrl-RS" w:eastAsia="en-GB"/>
        </w:rPr>
        <w:t xml:space="preserve">у оснивачу </w:t>
      </w:r>
      <w:r w:rsidR="002B771B" w:rsidRPr="002B771B">
        <w:rPr>
          <w:rFonts w:ascii="Times New Roman" w:hAnsi="Times New Roman" w:cs="Times New Roman"/>
          <w:sz w:val="24"/>
          <w:szCs w:val="24"/>
          <w:lang w:eastAsia="en-GB"/>
        </w:rPr>
        <w:t>огранк</w:t>
      </w:r>
      <w:r w:rsidR="002B771B" w:rsidRPr="002B771B">
        <w:rPr>
          <w:rFonts w:ascii="Times New Roman" w:hAnsi="Times New Roman" w:cs="Times New Roman"/>
          <w:sz w:val="24"/>
          <w:szCs w:val="24"/>
          <w:lang w:val="sr-Cyrl-RS" w:eastAsia="en-GB"/>
        </w:rPr>
        <w:t>а</w:t>
      </w:r>
      <w:r w:rsidR="00B52B7D" w:rsidRPr="00C64081">
        <w:rPr>
          <w:rFonts w:ascii="Times New Roman" w:hAnsi="Times New Roman" w:cs="Times New Roman"/>
          <w:sz w:val="24"/>
          <w:szCs w:val="24"/>
          <w:lang w:eastAsia="en-GB"/>
        </w:rPr>
        <w:t xml:space="preserve"> привредног субјекта, који обавља привредну делатност у држави у којој се не налази седиште мултинационалне компаније, у складу са законом којим се уређују привредна друштва;</w:t>
      </w:r>
    </w:p>
    <w:p w14:paraId="154960DF" w14:textId="107AFFB1" w:rsidR="00B52B7D" w:rsidRPr="00C64081" w:rsidRDefault="00AA5FF0" w:rsidP="00B52B7D">
      <w:pPr>
        <w:ind w:firstLine="720"/>
        <w:jc w:val="both"/>
        <w:rPr>
          <w:rFonts w:ascii="Times New Roman" w:hAnsi="Times New Roman" w:cs="Times New Roman"/>
          <w:sz w:val="24"/>
          <w:szCs w:val="24"/>
        </w:rPr>
      </w:pPr>
      <w:r w:rsidRPr="00C64081">
        <w:rPr>
          <w:rFonts w:ascii="Times New Roman" w:hAnsi="Times New Roman" w:cs="Times New Roman"/>
          <w:sz w:val="24"/>
          <w:szCs w:val="24"/>
          <w:lang w:eastAsia="en-GB"/>
        </w:rPr>
        <w:t>20</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„група привредних субјеката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група повезаних привредних субјеката у складу са законом којим се уређују привредна друштва;</w:t>
      </w:r>
    </w:p>
    <w:p w14:paraId="3B16187D" w14:textId="0D7306CE" w:rsidR="00B52B7D" w:rsidRPr="00C64081" w:rsidRDefault="00AA5FF0" w:rsidP="00B52B7D">
      <w:pPr>
        <w:ind w:firstLine="720"/>
        <w:jc w:val="both"/>
        <w:rPr>
          <w:rFonts w:ascii="Times New Roman" w:hAnsi="Times New Roman" w:cs="Times New Roman"/>
          <w:sz w:val="24"/>
          <w:szCs w:val="24"/>
        </w:rPr>
      </w:pPr>
      <w:r w:rsidRPr="00C64081">
        <w:rPr>
          <w:rFonts w:ascii="Times New Roman" w:hAnsi="Times New Roman" w:cs="Times New Roman"/>
          <w:sz w:val="24"/>
          <w:szCs w:val="24"/>
        </w:rPr>
        <w:t>21</w:t>
      </w:r>
      <w:r w:rsidR="00B52B7D" w:rsidRPr="00C64081">
        <w:rPr>
          <w:rFonts w:ascii="Times New Roman" w:hAnsi="Times New Roman" w:cs="Times New Roman"/>
          <w:sz w:val="24"/>
          <w:szCs w:val="24"/>
        </w:rPr>
        <w:t xml:space="preserve">) </w:t>
      </w:r>
      <w:r w:rsidR="00652BD7" w:rsidRPr="00C64081">
        <w:rPr>
          <w:rFonts w:ascii="Times New Roman" w:hAnsi="Times New Roman" w:cs="Times New Roman"/>
          <w:sz w:val="24"/>
          <w:szCs w:val="24"/>
        </w:rPr>
        <w:t>„обавезујућа пословна правила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rPr>
        <w:t xml:space="preserve"> су интерна правила о заштити података о личности која су усвојена </w:t>
      </w:r>
      <w:r w:rsidR="00652BD7" w:rsidRPr="00C64081">
        <w:rPr>
          <w:rFonts w:ascii="Times New Roman" w:hAnsi="Times New Roman" w:cs="Times New Roman"/>
          <w:sz w:val="24"/>
          <w:szCs w:val="24"/>
        </w:rPr>
        <w:t xml:space="preserve">и </w:t>
      </w:r>
      <w:r w:rsidR="00A2745C">
        <w:rPr>
          <w:rFonts w:ascii="Times New Roman" w:hAnsi="Times New Roman" w:cs="Times New Roman"/>
          <w:sz w:val="24"/>
          <w:szCs w:val="24"/>
          <w:lang w:val="sr-Cyrl-RS"/>
        </w:rPr>
        <w:t xml:space="preserve">која се </w:t>
      </w:r>
      <w:r w:rsidR="00652BD7" w:rsidRPr="00C64081">
        <w:rPr>
          <w:rFonts w:ascii="Times New Roman" w:hAnsi="Times New Roman" w:cs="Times New Roman"/>
          <w:sz w:val="24"/>
          <w:szCs w:val="24"/>
        </w:rPr>
        <w:t xml:space="preserve">примењују </w:t>
      </w:r>
      <w:r w:rsidR="00B52B7D" w:rsidRPr="00C64081">
        <w:rPr>
          <w:rFonts w:ascii="Times New Roman" w:hAnsi="Times New Roman" w:cs="Times New Roman"/>
          <w:sz w:val="24"/>
          <w:szCs w:val="24"/>
        </w:rPr>
        <w:t>од стране руковаоца, односно обрађивача, са пребивалиштем или боравиштем, односно седиштем на територији Републике Србије</w:t>
      </w:r>
      <w:r w:rsidR="004740B9">
        <w:rPr>
          <w:rFonts w:ascii="Times New Roman" w:hAnsi="Times New Roman" w:cs="Times New Roman"/>
          <w:sz w:val="24"/>
          <w:szCs w:val="24"/>
          <w:lang w:val="sr-Cyrl-RS"/>
        </w:rPr>
        <w:t>,</w:t>
      </w:r>
      <w:r w:rsidR="00B52B7D" w:rsidRPr="00C64081">
        <w:rPr>
          <w:rFonts w:ascii="Times New Roman" w:hAnsi="Times New Roman" w:cs="Times New Roman"/>
          <w:sz w:val="24"/>
          <w:szCs w:val="24"/>
        </w:rPr>
        <w:t xml:space="preserve"> у сврху регулисања преношења података о личности руковаоцу или обрађивачу у једној или више </w:t>
      </w:r>
      <w:r w:rsidR="000919A5" w:rsidRPr="00C64081">
        <w:rPr>
          <w:rFonts w:ascii="Times New Roman" w:hAnsi="Times New Roman" w:cs="Times New Roman"/>
          <w:sz w:val="24"/>
          <w:szCs w:val="24"/>
        </w:rPr>
        <w:t>држава</w:t>
      </w:r>
      <w:r w:rsidR="00B52B7D" w:rsidRPr="00C64081">
        <w:rPr>
          <w:rFonts w:ascii="Times New Roman" w:hAnsi="Times New Roman" w:cs="Times New Roman"/>
          <w:sz w:val="24"/>
          <w:szCs w:val="24"/>
        </w:rPr>
        <w:t xml:space="preserve"> унутар мултинационалне компаније</w:t>
      </w:r>
      <w:r w:rsidR="00816A51">
        <w:rPr>
          <w:rFonts w:ascii="Times New Roman" w:hAnsi="Times New Roman" w:cs="Times New Roman"/>
          <w:sz w:val="24"/>
          <w:szCs w:val="24"/>
        </w:rPr>
        <w:t xml:space="preserve"> или групе привредних субјеката</w:t>
      </w:r>
      <w:r w:rsidR="00816A51">
        <w:rPr>
          <w:rFonts w:ascii="Times New Roman" w:hAnsi="Times New Roman" w:cs="Times New Roman"/>
          <w:sz w:val="24"/>
          <w:szCs w:val="24"/>
          <w:lang w:val="sr-Cyrl-RS"/>
        </w:rPr>
        <w:t>;</w:t>
      </w:r>
      <w:r w:rsidR="00B52B7D" w:rsidRPr="00C64081">
        <w:rPr>
          <w:rFonts w:ascii="Times New Roman" w:hAnsi="Times New Roman" w:cs="Times New Roman"/>
          <w:sz w:val="24"/>
          <w:szCs w:val="24"/>
        </w:rPr>
        <w:t xml:space="preserve"> </w:t>
      </w:r>
    </w:p>
    <w:p w14:paraId="59B64634" w14:textId="7965DAB8" w:rsidR="00B52B7D" w:rsidRPr="00C64081" w:rsidRDefault="00AA5FF0" w:rsidP="00B52B7D">
      <w:pPr>
        <w:ind w:firstLine="720"/>
        <w:jc w:val="both"/>
        <w:rPr>
          <w:rFonts w:ascii="Times New Roman" w:hAnsi="Times New Roman" w:cs="Times New Roman"/>
          <w:sz w:val="24"/>
          <w:szCs w:val="24"/>
        </w:rPr>
      </w:pPr>
      <w:r w:rsidRPr="00C64081">
        <w:rPr>
          <w:rFonts w:ascii="Times New Roman" w:hAnsi="Times New Roman" w:cs="Times New Roman"/>
          <w:sz w:val="24"/>
          <w:szCs w:val="24"/>
        </w:rPr>
        <w:t>22</w:t>
      </w:r>
      <w:r w:rsidR="00B52B7D" w:rsidRPr="00C64081">
        <w:rPr>
          <w:rFonts w:ascii="Times New Roman" w:hAnsi="Times New Roman" w:cs="Times New Roman"/>
          <w:sz w:val="24"/>
          <w:szCs w:val="24"/>
        </w:rPr>
        <w:t xml:space="preserve">) </w:t>
      </w:r>
      <w:r w:rsidR="00652BD7" w:rsidRPr="00C64081">
        <w:rPr>
          <w:rFonts w:ascii="Times New Roman" w:hAnsi="Times New Roman" w:cs="Times New Roman"/>
          <w:sz w:val="24"/>
          <w:szCs w:val="24"/>
        </w:rPr>
        <w:t>„</w:t>
      </w:r>
      <w:r w:rsidR="00B52B7D" w:rsidRPr="00C64081">
        <w:rPr>
          <w:rFonts w:ascii="Times New Roman" w:hAnsi="Times New Roman" w:cs="Times New Roman"/>
          <w:sz w:val="24"/>
          <w:szCs w:val="24"/>
        </w:rPr>
        <w:t>Повереник</w:t>
      </w:r>
      <w:r w:rsidR="000B67C3">
        <w:rPr>
          <w:rFonts w:ascii="Times New Roman" w:hAnsi="Times New Roman" w:cs="Times New Roman"/>
          <w:sz w:val="24"/>
          <w:szCs w:val="24"/>
          <w:lang w:val="sr-Cyrl-RS"/>
        </w:rPr>
        <w:t xml:space="preserve"> </w:t>
      </w:r>
      <w:r w:rsidR="002B771B" w:rsidRPr="002B771B">
        <w:rPr>
          <w:rFonts w:ascii="Times New Roman" w:hAnsi="Times New Roman" w:cs="Times New Roman"/>
          <w:sz w:val="24"/>
          <w:szCs w:val="24"/>
          <w:lang w:val="sr-Cyrl-RS"/>
        </w:rPr>
        <w:t>за информације од јавног значаја и заштиту података о личности (у даљем тексту</w:t>
      </w:r>
      <w:r w:rsidR="000B67C3" w:rsidRPr="002B771B">
        <w:rPr>
          <w:rFonts w:ascii="Times New Roman" w:hAnsi="Times New Roman" w:cs="Times New Roman"/>
          <w:sz w:val="24"/>
          <w:szCs w:val="24"/>
          <w:lang w:val="sr-Cyrl-RS"/>
        </w:rPr>
        <w:t>: П</w:t>
      </w:r>
      <w:r w:rsidR="002B771B" w:rsidRPr="002B771B">
        <w:rPr>
          <w:rFonts w:ascii="Times New Roman" w:hAnsi="Times New Roman" w:cs="Times New Roman"/>
          <w:sz w:val="24"/>
          <w:szCs w:val="24"/>
          <w:lang w:val="sr-Cyrl-RS"/>
        </w:rPr>
        <w:t>овереник</w:t>
      </w:r>
      <w:r w:rsidR="000B67C3" w:rsidRPr="002B771B">
        <w:rPr>
          <w:rFonts w:ascii="Times New Roman" w:hAnsi="Times New Roman" w:cs="Times New Roman"/>
          <w:sz w:val="24"/>
          <w:szCs w:val="24"/>
          <w:lang w:val="sr-Cyrl-RS"/>
        </w:rPr>
        <w:t>)</w:t>
      </w:r>
      <w:r w:rsidR="00C93AA4" w:rsidRPr="002B771B">
        <w:rPr>
          <w:rFonts w:ascii="Times New Roman" w:hAnsi="Times New Roman" w:cs="Times New Roman"/>
          <w:sz w:val="24"/>
          <w:szCs w:val="24"/>
          <w:lang w:eastAsia="en-GB"/>
        </w:rPr>
        <w:t>”</w:t>
      </w:r>
      <w:r w:rsidR="00B52B7D" w:rsidRPr="002B771B">
        <w:rPr>
          <w:rFonts w:ascii="Times New Roman" w:hAnsi="Times New Roman" w:cs="Times New Roman"/>
          <w:sz w:val="24"/>
          <w:szCs w:val="24"/>
        </w:rPr>
        <w:t xml:space="preserve"> је </w:t>
      </w:r>
      <w:r w:rsidR="002B771B" w:rsidRPr="002B771B">
        <w:rPr>
          <w:rFonts w:ascii="Times New Roman" w:hAnsi="Times New Roman" w:cs="Times New Roman"/>
          <w:sz w:val="24"/>
          <w:szCs w:val="24"/>
          <w:lang w:val="sr-Cyrl-RS"/>
        </w:rPr>
        <w:t>независан</w:t>
      </w:r>
      <w:r w:rsidR="00A9566E">
        <w:rPr>
          <w:rFonts w:ascii="Times New Roman" w:hAnsi="Times New Roman" w:cs="Times New Roman"/>
          <w:sz w:val="24"/>
          <w:szCs w:val="24"/>
          <w:lang w:val="sr-Cyrl-RS"/>
        </w:rPr>
        <w:t xml:space="preserve"> </w:t>
      </w:r>
      <w:r w:rsidR="004740B9">
        <w:rPr>
          <w:rFonts w:ascii="Times New Roman" w:hAnsi="Times New Roman" w:cs="Times New Roman"/>
          <w:sz w:val="24"/>
          <w:szCs w:val="24"/>
        </w:rPr>
        <w:t>и самостални орган власти установљен</w:t>
      </w:r>
      <w:r w:rsidR="00B52B7D" w:rsidRPr="00C64081">
        <w:rPr>
          <w:rFonts w:ascii="Times New Roman" w:hAnsi="Times New Roman" w:cs="Times New Roman"/>
          <w:sz w:val="24"/>
          <w:szCs w:val="24"/>
        </w:rPr>
        <w:t xml:space="preserve"> </w:t>
      </w:r>
      <w:r w:rsidR="002B771B" w:rsidRPr="002B771B">
        <w:rPr>
          <w:rFonts w:ascii="Times New Roman" w:hAnsi="Times New Roman" w:cs="Times New Roman"/>
          <w:sz w:val="24"/>
          <w:szCs w:val="24"/>
          <w:lang w:val="sr-Cyrl-RS"/>
        </w:rPr>
        <w:t>на основу закона, који је</w:t>
      </w:r>
      <w:r w:rsidR="00564E65">
        <w:rPr>
          <w:rFonts w:ascii="Times New Roman" w:hAnsi="Times New Roman" w:cs="Times New Roman"/>
          <w:sz w:val="24"/>
          <w:szCs w:val="24"/>
          <w:lang w:val="sr-Cyrl-RS"/>
        </w:rPr>
        <w:t xml:space="preserve"> </w:t>
      </w:r>
      <w:r w:rsidR="00B52B7D" w:rsidRPr="00C64081">
        <w:rPr>
          <w:rFonts w:ascii="Times New Roman" w:hAnsi="Times New Roman" w:cs="Times New Roman"/>
          <w:sz w:val="24"/>
          <w:szCs w:val="24"/>
        </w:rPr>
        <w:t>надлежан за надзор над спровођењем овог закона</w:t>
      </w:r>
      <w:r w:rsidR="00564E65">
        <w:rPr>
          <w:rFonts w:ascii="Times New Roman" w:hAnsi="Times New Roman" w:cs="Times New Roman"/>
          <w:sz w:val="24"/>
          <w:szCs w:val="24"/>
          <w:lang w:val="sr-Cyrl-RS"/>
        </w:rPr>
        <w:t xml:space="preserve"> </w:t>
      </w:r>
      <w:r w:rsidR="004740B9">
        <w:rPr>
          <w:rFonts w:ascii="Times New Roman" w:hAnsi="Times New Roman" w:cs="Times New Roman"/>
          <w:sz w:val="24"/>
          <w:szCs w:val="24"/>
          <w:lang w:val="sr-Cyrl-RS"/>
        </w:rPr>
        <w:t>и обављање</w:t>
      </w:r>
      <w:r w:rsidR="002B771B" w:rsidRPr="002B771B">
        <w:rPr>
          <w:rFonts w:ascii="Times New Roman" w:hAnsi="Times New Roman" w:cs="Times New Roman"/>
          <w:sz w:val="24"/>
          <w:szCs w:val="24"/>
          <w:lang w:val="sr-Cyrl-RS"/>
        </w:rPr>
        <w:t xml:space="preserve"> других послова </w:t>
      </w:r>
      <w:r w:rsidR="004740B9">
        <w:rPr>
          <w:rFonts w:ascii="Times New Roman" w:hAnsi="Times New Roman" w:cs="Times New Roman"/>
          <w:sz w:val="24"/>
          <w:szCs w:val="24"/>
          <w:lang w:val="sr-Cyrl-RS"/>
        </w:rPr>
        <w:t>прописаних законом</w:t>
      </w:r>
      <w:r w:rsidR="002B771B" w:rsidRPr="002B771B">
        <w:rPr>
          <w:rFonts w:ascii="Times New Roman" w:hAnsi="Times New Roman" w:cs="Times New Roman"/>
          <w:sz w:val="24"/>
          <w:szCs w:val="24"/>
        </w:rPr>
        <w:t>;</w:t>
      </w:r>
    </w:p>
    <w:p w14:paraId="78D14AC9" w14:textId="6F71AE1E" w:rsidR="00B52B7D" w:rsidRPr="00C64081" w:rsidRDefault="00B47674"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2</w:t>
      </w:r>
      <w:r w:rsidR="00AA5FF0" w:rsidRPr="00C64081">
        <w:rPr>
          <w:rFonts w:ascii="Times New Roman" w:hAnsi="Times New Roman" w:cs="Times New Roman"/>
          <w:sz w:val="24"/>
          <w:szCs w:val="24"/>
          <w:lang w:eastAsia="en-GB"/>
        </w:rPr>
        <w:t>3</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„услуга информационог друштва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свака услуга која се уобичајно пружа уз накнаду, на даљину, електронским средствима на захтев примаоца услуга; </w:t>
      </w:r>
    </w:p>
    <w:p w14:paraId="102F0B44" w14:textId="4728ED32" w:rsidR="00B52B7D" w:rsidRPr="00C64081" w:rsidRDefault="00B47674" w:rsidP="00B52B7D">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2</w:t>
      </w:r>
      <w:r w:rsidR="00AA5FF0" w:rsidRPr="00C64081">
        <w:rPr>
          <w:rFonts w:ascii="Times New Roman" w:hAnsi="Times New Roman" w:cs="Times New Roman"/>
          <w:sz w:val="24"/>
          <w:szCs w:val="24"/>
          <w:lang w:eastAsia="en-GB"/>
        </w:rPr>
        <w:t>4</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„међународна организација</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организација или њено тело које уређује међународно јавно право, као и било које друго тело установљено споразумом између држава или на основу њега;</w:t>
      </w:r>
    </w:p>
    <w:p w14:paraId="77CFE81F" w14:textId="627BE3ED" w:rsidR="00B52B7D" w:rsidRPr="00C64081" w:rsidRDefault="00B47674" w:rsidP="00B52B7D">
      <w:pPr>
        <w:ind w:firstLine="720"/>
        <w:jc w:val="both"/>
        <w:rPr>
          <w:rFonts w:ascii="Times New Roman" w:hAnsi="Times New Roman" w:cs="Times New Roman"/>
          <w:sz w:val="24"/>
          <w:szCs w:val="24"/>
        </w:rPr>
      </w:pPr>
      <w:r w:rsidRPr="00C64081">
        <w:rPr>
          <w:rFonts w:ascii="Times New Roman" w:hAnsi="Times New Roman" w:cs="Times New Roman"/>
          <w:sz w:val="24"/>
          <w:szCs w:val="24"/>
          <w:lang w:eastAsia="en-GB"/>
        </w:rPr>
        <w:t>2</w:t>
      </w:r>
      <w:r w:rsidR="00AA5FF0" w:rsidRPr="00C64081">
        <w:rPr>
          <w:rFonts w:ascii="Times New Roman" w:hAnsi="Times New Roman" w:cs="Times New Roman"/>
          <w:sz w:val="24"/>
          <w:szCs w:val="24"/>
          <w:lang w:eastAsia="en-GB"/>
        </w:rPr>
        <w:t>5</w:t>
      </w:r>
      <w:r w:rsidR="00B52B7D" w:rsidRPr="00C64081">
        <w:rPr>
          <w:rFonts w:ascii="Times New Roman" w:hAnsi="Times New Roman" w:cs="Times New Roman"/>
          <w:sz w:val="24"/>
          <w:szCs w:val="24"/>
          <w:lang w:eastAsia="en-GB"/>
        </w:rPr>
        <w:t xml:space="preserve">) </w:t>
      </w:r>
      <w:r w:rsidR="00652BD7" w:rsidRPr="00C64081">
        <w:rPr>
          <w:rFonts w:ascii="Times New Roman" w:hAnsi="Times New Roman" w:cs="Times New Roman"/>
          <w:sz w:val="24"/>
          <w:szCs w:val="24"/>
          <w:lang w:eastAsia="en-GB"/>
        </w:rPr>
        <w:t>„о</w:t>
      </w:r>
      <w:r w:rsidR="00B52B7D" w:rsidRPr="00C64081">
        <w:rPr>
          <w:rFonts w:ascii="Times New Roman" w:hAnsi="Times New Roman" w:cs="Times New Roman"/>
          <w:sz w:val="24"/>
          <w:szCs w:val="24"/>
          <w:lang w:eastAsia="en-GB"/>
        </w:rPr>
        <w:t>рган власти</w:t>
      </w:r>
      <w:r w:rsidR="00C93AA4" w:rsidRPr="00C64081">
        <w:rPr>
          <w:rFonts w:ascii="Times New Roman" w:hAnsi="Times New Roman" w:cs="Times New Roman"/>
          <w:sz w:val="24"/>
          <w:szCs w:val="24"/>
          <w:lang w:eastAsia="en-GB"/>
        </w:rPr>
        <w:t>”</w:t>
      </w:r>
      <w:r w:rsidR="00B52B7D" w:rsidRPr="00C64081">
        <w:rPr>
          <w:rFonts w:ascii="Times New Roman" w:hAnsi="Times New Roman" w:cs="Times New Roman"/>
          <w:sz w:val="24"/>
          <w:szCs w:val="24"/>
          <w:lang w:eastAsia="en-GB"/>
        </w:rPr>
        <w:t xml:space="preserve"> је државни орган, орган територијалне аутономије и јединице локалне самоуправе, јавно предузеће, установа и друга јавна служба, организација и друго правно или физичко лице које врши јавна овлашћења; </w:t>
      </w:r>
    </w:p>
    <w:p w14:paraId="3661E404" w14:textId="533B6C87" w:rsidR="00F33859" w:rsidRPr="00C64081" w:rsidRDefault="00B52B7D" w:rsidP="00B52B7D">
      <w:pPr>
        <w:pStyle w:val="NoSpacing"/>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rPr>
        <w:t>2</w:t>
      </w:r>
      <w:r w:rsidR="00AA5FF0" w:rsidRPr="00C64081">
        <w:rPr>
          <w:rFonts w:ascii="Times New Roman" w:hAnsi="Times New Roman" w:cs="Times New Roman"/>
          <w:sz w:val="24"/>
          <w:szCs w:val="24"/>
          <w:lang w:val="uz-Cyrl-UZ"/>
        </w:rPr>
        <w:t>6</w:t>
      </w:r>
      <w:r w:rsidRPr="00C64081">
        <w:rPr>
          <w:rFonts w:ascii="Times New Roman" w:hAnsi="Times New Roman" w:cs="Times New Roman"/>
          <w:sz w:val="24"/>
          <w:szCs w:val="24"/>
        </w:rPr>
        <w:t xml:space="preserve">) </w:t>
      </w:r>
      <w:r w:rsidR="00652BD7" w:rsidRPr="00C64081">
        <w:rPr>
          <w:rFonts w:ascii="Times New Roman" w:hAnsi="Times New Roman" w:cs="Times New Roman"/>
          <w:sz w:val="24"/>
          <w:szCs w:val="24"/>
          <w:lang w:val="uz-Cyrl-UZ"/>
        </w:rPr>
        <w:t>„надлежни органи</w:t>
      </w:r>
      <w:r w:rsidR="00C93AA4" w:rsidRPr="00C64081">
        <w:rPr>
          <w:rFonts w:ascii="Times New Roman" w:hAnsi="Times New Roman" w:cs="Times New Roman"/>
          <w:sz w:val="24"/>
          <w:szCs w:val="24"/>
          <w:lang w:eastAsia="en-GB"/>
        </w:rPr>
        <w:t>”</w:t>
      </w:r>
      <w:r w:rsidRPr="00C64081">
        <w:rPr>
          <w:rFonts w:ascii="Times New Roman" w:hAnsi="Times New Roman" w:cs="Times New Roman"/>
          <w:sz w:val="24"/>
          <w:szCs w:val="24"/>
          <w:lang w:val="uz-Cyrl-UZ"/>
        </w:rPr>
        <w:t xml:space="preserve"> су</w:t>
      </w:r>
      <w:r w:rsidR="00F33859" w:rsidRPr="00C64081">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w:t>
      </w:r>
    </w:p>
    <w:p w14:paraId="1DB9111B" w14:textId="77777777" w:rsidR="00F33859" w:rsidRPr="00C64081" w:rsidRDefault="00F33859" w:rsidP="00B52B7D">
      <w:pPr>
        <w:pStyle w:val="NoSpacing"/>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а) </w:t>
      </w:r>
      <w:r w:rsidR="00B52B7D" w:rsidRPr="00C64081">
        <w:rPr>
          <w:rFonts w:ascii="Times New Roman" w:hAnsi="Times New Roman" w:cs="Times New Roman"/>
          <w:sz w:val="24"/>
          <w:szCs w:val="24"/>
          <w:lang w:val="uz-Cyrl-UZ"/>
        </w:rPr>
        <w:t>органи власти који су надлежни за спречавање, истрагу и откривање кривичних дела, као и гоњење учинилаца кривичних дела или извршење кривичних санкција, укључујући и заштиту и спречавање претњи ј</w:t>
      </w:r>
      <w:r w:rsidRPr="00C64081">
        <w:rPr>
          <w:rFonts w:ascii="Times New Roman" w:hAnsi="Times New Roman" w:cs="Times New Roman"/>
          <w:sz w:val="24"/>
          <w:szCs w:val="24"/>
          <w:lang w:val="uz-Cyrl-UZ"/>
        </w:rPr>
        <w:t>авној и националној безбедности;</w:t>
      </w:r>
      <w:r w:rsidR="00B52B7D" w:rsidRPr="00C64081">
        <w:rPr>
          <w:rFonts w:ascii="Times New Roman" w:hAnsi="Times New Roman" w:cs="Times New Roman"/>
          <w:sz w:val="24"/>
          <w:szCs w:val="24"/>
          <w:lang w:val="uz-Cyrl-UZ"/>
        </w:rPr>
        <w:t xml:space="preserve"> </w:t>
      </w:r>
    </w:p>
    <w:p w14:paraId="7E08E4D8" w14:textId="34537D6F" w:rsidR="00B52B7D" w:rsidRPr="00C64081" w:rsidRDefault="00F33859" w:rsidP="00B52B7D">
      <w:pPr>
        <w:pStyle w:val="NoSpacing"/>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б)</w:t>
      </w:r>
      <w:r w:rsidR="00B52B7D" w:rsidRPr="00C64081">
        <w:rPr>
          <w:rFonts w:ascii="Times New Roman" w:hAnsi="Times New Roman" w:cs="Times New Roman"/>
          <w:sz w:val="24"/>
          <w:szCs w:val="24"/>
          <w:lang w:val="uz-Cyrl-UZ"/>
        </w:rPr>
        <w:t xml:space="preserve"> правно лице које је за вршење послова</w:t>
      </w:r>
      <w:r w:rsidRPr="00C64081">
        <w:rPr>
          <w:rFonts w:ascii="Times New Roman" w:hAnsi="Times New Roman" w:cs="Times New Roman"/>
          <w:sz w:val="24"/>
          <w:szCs w:val="24"/>
          <w:lang w:val="uz-Cyrl-UZ"/>
        </w:rPr>
        <w:t xml:space="preserve"> из подтачке а) ове тачке</w:t>
      </w:r>
      <w:r w:rsidR="00B52B7D" w:rsidRPr="00C64081">
        <w:rPr>
          <w:rFonts w:ascii="Times New Roman" w:hAnsi="Times New Roman" w:cs="Times New Roman"/>
          <w:sz w:val="24"/>
          <w:szCs w:val="24"/>
          <w:lang w:val="uz-Cyrl-UZ"/>
        </w:rPr>
        <w:t xml:space="preserve"> овлашћено законом.</w:t>
      </w:r>
      <w:r w:rsidR="00F15FE7" w:rsidRPr="00C64081">
        <w:rPr>
          <w:rFonts w:ascii="Times New Roman" w:hAnsi="Times New Roman" w:cs="Times New Roman"/>
          <w:sz w:val="24"/>
          <w:szCs w:val="24"/>
          <w:lang w:val="en-US"/>
        </w:rPr>
        <w:t xml:space="preserve"> </w:t>
      </w:r>
    </w:p>
    <w:p w14:paraId="574F48F4" w14:textId="77777777" w:rsidR="00B52B7D" w:rsidRDefault="00B52B7D" w:rsidP="00B52B7D">
      <w:pPr>
        <w:rPr>
          <w:rFonts w:ascii="Times New Roman" w:hAnsi="Times New Roman" w:cs="Times New Roman"/>
          <w:bCs/>
          <w:sz w:val="24"/>
          <w:szCs w:val="24"/>
        </w:rPr>
      </w:pPr>
    </w:p>
    <w:p w14:paraId="7D0F7BF4" w14:textId="77777777" w:rsidR="00CB5602" w:rsidRPr="00C64081" w:rsidRDefault="00CB5602" w:rsidP="00B52B7D">
      <w:pPr>
        <w:rPr>
          <w:rFonts w:ascii="Times New Roman" w:hAnsi="Times New Roman" w:cs="Times New Roman"/>
          <w:bCs/>
          <w:sz w:val="24"/>
          <w:szCs w:val="24"/>
        </w:rPr>
      </w:pPr>
    </w:p>
    <w:p w14:paraId="17AEAF7B"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II. НАЧЕЛА</w:t>
      </w:r>
    </w:p>
    <w:p w14:paraId="238EB84F" w14:textId="77777777" w:rsidR="00B52B7D" w:rsidRPr="00C64081" w:rsidRDefault="00B52B7D" w:rsidP="00B52B7D">
      <w:pPr>
        <w:rPr>
          <w:rFonts w:ascii="Times New Roman" w:hAnsi="Times New Roman" w:cs="Times New Roman"/>
          <w:bCs/>
          <w:sz w:val="24"/>
          <w:szCs w:val="24"/>
        </w:rPr>
      </w:pPr>
    </w:p>
    <w:p w14:paraId="35417223" w14:textId="2F6716BA"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Н</w:t>
      </w:r>
      <w:r w:rsidR="00B47674" w:rsidRPr="00C64081">
        <w:rPr>
          <w:rFonts w:ascii="Times New Roman" w:hAnsi="Times New Roman" w:cs="Times New Roman"/>
          <w:bCs/>
          <w:sz w:val="24"/>
          <w:szCs w:val="24"/>
        </w:rPr>
        <w:t>ачела обраде</w:t>
      </w:r>
    </w:p>
    <w:p w14:paraId="2AC46E7A" w14:textId="77777777" w:rsidR="00B52B7D" w:rsidRPr="00C64081" w:rsidRDefault="00B52B7D" w:rsidP="00B52B7D">
      <w:pPr>
        <w:rPr>
          <w:rFonts w:ascii="Times New Roman" w:hAnsi="Times New Roman" w:cs="Times New Roman"/>
          <w:bCs/>
          <w:sz w:val="24"/>
          <w:szCs w:val="24"/>
        </w:rPr>
      </w:pPr>
    </w:p>
    <w:p w14:paraId="4CCEF5EB"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Члан 5.</w:t>
      </w:r>
    </w:p>
    <w:p w14:paraId="3ABD09AB" w14:textId="77777777" w:rsidR="00B52B7D" w:rsidRPr="00C64081" w:rsidRDefault="00B52B7D" w:rsidP="00B52B7D">
      <w:pPr>
        <w:pStyle w:val="Normal4"/>
        <w:spacing w:before="0" w:beforeAutospacing="0" w:after="0" w:afterAutospacing="0"/>
        <w:ind w:firstLine="708"/>
        <w:jc w:val="both"/>
        <w:rPr>
          <w:rFonts w:ascii="Times New Roman" w:hAnsi="Times New Roman" w:cs="Times New Roman"/>
          <w:bCs/>
          <w:sz w:val="24"/>
          <w:szCs w:val="24"/>
          <w:lang w:val="uz-Cyrl-UZ"/>
        </w:rPr>
      </w:pPr>
      <w:r w:rsidRPr="00C64081">
        <w:rPr>
          <w:rFonts w:ascii="Times New Roman" w:hAnsi="Times New Roman" w:cs="Times New Roman"/>
          <w:bCs/>
          <w:sz w:val="24"/>
          <w:szCs w:val="24"/>
          <w:lang w:val="uz-Cyrl-UZ"/>
        </w:rPr>
        <w:t>Подаци о личности морају:</w:t>
      </w:r>
    </w:p>
    <w:p w14:paraId="0128C209" w14:textId="7C38B2BC" w:rsidR="00B52B7D" w:rsidRPr="00C64081" w:rsidRDefault="00B52B7D" w:rsidP="00B52B7D">
      <w:pPr>
        <w:pStyle w:val="Normal4"/>
        <w:spacing w:before="0" w:beforeAutospacing="0" w:after="0" w:afterAutospacing="0"/>
        <w:ind w:firstLine="709"/>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1) се обрађивати законито, поштено и трансп</w:t>
      </w:r>
      <w:r w:rsidR="000919A5" w:rsidRPr="00C64081">
        <w:rPr>
          <w:rFonts w:ascii="Times New Roman" w:hAnsi="Times New Roman" w:cs="Times New Roman"/>
          <w:sz w:val="24"/>
          <w:szCs w:val="24"/>
          <w:lang w:val="ru-RU"/>
        </w:rPr>
        <w:t>арентно у односу на лице на које</w:t>
      </w:r>
      <w:r w:rsidRPr="00C64081">
        <w:rPr>
          <w:rFonts w:ascii="Times New Roman" w:hAnsi="Times New Roman" w:cs="Times New Roman"/>
          <w:sz w:val="24"/>
          <w:szCs w:val="24"/>
          <w:lang w:val="ru-RU"/>
        </w:rPr>
        <w:t xml:space="preserve"> се подаци односе (</w:t>
      </w:r>
      <w:r w:rsidRPr="00C64081">
        <w:rPr>
          <w:rFonts w:ascii="Times New Roman" w:hAnsi="Times New Roman" w:cs="Times New Roman"/>
          <w:sz w:val="24"/>
          <w:szCs w:val="24"/>
          <w:lang w:val="uz-Cyrl-UZ"/>
        </w:rPr>
        <w:t>„законитост, поштење и транспарентност”</w:t>
      </w:r>
      <w:r w:rsidRPr="00C64081">
        <w:rPr>
          <w:rFonts w:ascii="Times New Roman" w:hAnsi="Times New Roman" w:cs="Times New Roman"/>
          <w:sz w:val="24"/>
          <w:szCs w:val="24"/>
          <w:lang w:val="ru-RU"/>
        </w:rPr>
        <w:t>).</w:t>
      </w:r>
      <w:r w:rsidR="00B512D1" w:rsidRPr="00C64081">
        <w:rPr>
          <w:rFonts w:ascii="Times New Roman" w:hAnsi="Times New Roman" w:cs="Times New Roman"/>
          <w:sz w:val="24"/>
          <w:szCs w:val="24"/>
          <w:lang w:val="ru-RU"/>
        </w:rPr>
        <w:t xml:space="preserve"> </w:t>
      </w:r>
      <w:r w:rsidRPr="00C64081">
        <w:rPr>
          <w:rFonts w:ascii="Times New Roman" w:hAnsi="Times New Roman" w:cs="Times New Roman"/>
          <w:sz w:val="24"/>
          <w:szCs w:val="24"/>
          <w:lang w:val="ru-RU"/>
        </w:rPr>
        <w:t>Законита обрада је обрада к</w:t>
      </w:r>
      <w:r w:rsidR="0091615B" w:rsidRPr="00C64081">
        <w:rPr>
          <w:rFonts w:ascii="Times New Roman" w:hAnsi="Times New Roman" w:cs="Times New Roman"/>
          <w:sz w:val="24"/>
          <w:szCs w:val="24"/>
          <w:lang w:val="ru-RU"/>
        </w:rPr>
        <w:t>оја се врши у складу са овим</w:t>
      </w:r>
      <w:r w:rsidR="002C1184">
        <w:rPr>
          <w:rFonts w:ascii="Times New Roman" w:hAnsi="Times New Roman" w:cs="Times New Roman"/>
          <w:sz w:val="24"/>
          <w:szCs w:val="24"/>
          <w:lang w:val="ru-RU"/>
        </w:rPr>
        <w:t xml:space="preserve"> зак</w:t>
      </w:r>
      <w:r w:rsidR="00DD7830">
        <w:rPr>
          <w:rFonts w:ascii="Times New Roman" w:hAnsi="Times New Roman" w:cs="Times New Roman"/>
          <w:sz w:val="24"/>
          <w:szCs w:val="24"/>
          <w:lang w:val="ru-RU"/>
        </w:rPr>
        <w:t>оном</w:t>
      </w:r>
      <w:r w:rsidR="0091615B" w:rsidRPr="00C64081">
        <w:rPr>
          <w:rFonts w:ascii="Times New Roman" w:hAnsi="Times New Roman" w:cs="Times New Roman"/>
          <w:sz w:val="24"/>
          <w:szCs w:val="24"/>
          <w:lang w:val="ru-RU"/>
        </w:rPr>
        <w:t>, односно</w:t>
      </w:r>
      <w:r w:rsidRPr="00C64081">
        <w:rPr>
          <w:rFonts w:ascii="Times New Roman" w:hAnsi="Times New Roman" w:cs="Times New Roman"/>
          <w:sz w:val="24"/>
          <w:szCs w:val="24"/>
          <w:lang w:val="ru-RU"/>
        </w:rPr>
        <w:t xml:space="preserve"> другим законом</w:t>
      </w:r>
      <w:r w:rsidR="0091615B" w:rsidRPr="00C64081">
        <w:rPr>
          <w:rFonts w:ascii="Times New Roman" w:hAnsi="Times New Roman" w:cs="Times New Roman"/>
          <w:sz w:val="24"/>
          <w:szCs w:val="24"/>
          <w:lang w:val="ru-RU"/>
        </w:rPr>
        <w:t xml:space="preserve"> којим се уређује обрада</w:t>
      </w:r>
      <w:r w:rsidRPr="00C64081">
        <w:rPr>
          <w:rFonts w:ascii="Times New Roman" w:hAnsi="Times New Roman" w:cs="Times New Roman"/>
          <w:sz w:val="24"/>
          <w:szCs w:val="24"/>
          <w:lang w:val="ru-RU"/>
        </w:rPr>
        <w:t xml:space="preserve">; </w:t>
      </w:r>
    </w:p>
    <w:p w14:paraId="13A88FBD" w14:textId="47F842A3"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 xml:space="preserve">2) се прикупљати у </w:t>
      </w:r>
      <w:r w:rsidRPr="00C64081">
        <w:rPr>
          <w:rFonts w:ascii="Times New Roman" w:hAnsi="Times New Roman" w:cs="Times New Roman"/>
          <w:sz w:val="24"/>
          <w:szCs w:val="24"/>
          <w:lang w:val="uz-Cyrl-UZ"/>
        </w:rPr>
        <w:t xml:space="preserve">сврхе које су </w:t>
      </w:r>
      <w:r w:rsidRPr="00C64081">
        <w:rPr>
          <w:rFonts w:ascii="Times New Roman" w:hAnsi="Times New Roman" w:cs="Times New Roman"/>
          <w:sz w:val="24"/>
          <w:szCs w:val="24"/>
          <w:lang w:val="ru-RU"/>
        </w:rPr>
        <w:t>конкретно одређене,</w:t>
      </w:r>
      <w:r w:rsidR="004740B9">
        <w:rPr>
          <w:rFonts w:ascii="Times New Roman" w:hAnsi="Times New Roman" w:cs="Times New Roman"/>
          <w:sz w:val="24"/>
          <w:szCs w:val="24"/>
          <w:lang w:val="ru-RU"/>
        </w:rPr>
        <w:t xml:space="preserve"> изричите, оправдане и законите</w:t>
      </w:r>
      <w:r w:rsidRPr="00C64081">
        <w:rPr>
          <w:rFonts w:ascii="Times New Roman" w:hAnsi="Times New Roman" w:cs="Times New Roman"/>
          <w:sz w:val="24"/>
          <w:szCs w:val="24"/>
          <w:lang w:val="ru-RU"/>
        </w:rPr>
        <w:t xml:space="preserve"> и даље се не могу обрађивати на начин који није у складу са тим сврхама („ограничење у односу на сврху обраде”);</w:t>
      </w:r>
    </w:p>
    <w:p w14:paraId="449F0F8A" w14:textId="0C5797FD"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 xml:space="preserve">3) бити примерени, </w:t>
      </w:r>
      <w:r w:rsidR="00D61998" w:rsidRPr="00D61998">
        <w:rPr>
          <w:rFonts w:ascii="Times New Roman" w:hAnsi="Times New Roman" w:cs="Times New Roman"/>
          <w:sz w:val="24"/>
          <w:szCs w:val="24"/>
          <w:lang w:val="ru-RU"/>
        </w:rPr>
        <w:t>битни</w:t>
      </w:r>
      <w:r w:rsidRPr="00C64081">
        <w:rPr>
          <w:rFonts w:ascii="Times New Roman" w:hAnsi="Times New Roman" w:cs="Times New Roman"/>
          <w:sz w:val="24"/>
          <w:szCs w:val="24"/>
          <w:lang w:val="ru-RU"/>
        </w:rPr>
        <w:t xml:space="preserve"> и ограничени на оно што је неопходно у односу на сврху обраде („минимиз</w:t>
      </w:r>
      <w:r w:rsidRPr="00C64081">
        <w:rPr>
          <w:rFonts w:ascii="Times New Roman" w:hAnsi="Times New Roman" w:cs="Times New Roman"/>
          <w:sz w:val="24"/>
          <w:szCs w:val="24"/>
          <w:lang w:val="uz-Cyrl-UZ"/>
        </w:rPr>
        <w:t>ација</w:t>
      </w:r>
      <w:r w:rsidRPr="00C64081">
        <w:rPr>
          <w:rFonts w:ascii="Times New Roman" w:hAnsi="Times New Roman" w:cs="Times New Roman"/>
          <w:sz w:val="24"/>
          <w:szCs w:val="24"/>
          <w:lang w:val="ru-RU"/>
        </w:rPr>
        <w:t xml:space="preserve"> података”);</w:t>
      </w:r>
    </w:p>
    <w:p w14:paraId="25240A39" w14:textId="38A22177"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 xml:space="preserve">4) бити тачни и, ако је то неопходно, </w:t>
      </w:r>
      <w:r w:rsidRPr="00D61998">
        <w:rPr>
          <w:rFonts w:ascii="Times New Roman" w:hAnsi="Times New Roman" w:cs="Times New Roman"/>
          <w:sz w:val="24"/>
          <w:szCs w:val="24"/>
          <w:lang w:val="ru-RU"/>
        </w:rPr>
        <w:t>ажур</w:t>
      </w:r>
      <w:r w:rsidR="00D61998" w:rsidRPr="00D61998">
        <w:rPr>
          <w:rFonts w:ascii="Times New Roman" w:hAnsi="Times New Roman" w:cs="Times New Roman"/>
          <w:sz w:val="24"/>
          <w:szCs w:val="24"/>
          <w:lang w:val="uz-Cyrl-UZ"/>
        </w:rPr>
        <w:t>ирани</w:t>
      </w:r>
      <w:r w:rsidRPr="00D61998">
        <w:rPr>
          <w:rFonts w:ascii="Times New Roman" w:hAnsi="Times New Roman" w:cs="Times New Roman"/>
          <w:sz w:val="24"/>
          <w:szCs w:val="24"/>
          <w:lang w:val="uz-Cyrl-UZ"/>
        </w:rPr>
        <w:t>.</w:t>
      </w:r>
      <w:r w:rsidRPr="00C64081">
        <w:rPr>
          <w:rFonts w:ascii="Times New Roman" w:hAnsi="Times New Roman" w:cs="Times New Roman"/>
          <w:sz w:val="24"/>
          <w:szCs w:val="24"/>
          <w:lang w:val="ru-RU"/>
        </w:rPr>
        <w:t xml:space="preserve"> Узимајући у обзир сврху обраде</w:t>
      </w:r>
      <w:r w:rsidRPr="00C64081">
        <w:rPr>
          <w:rFonts w:ascii="Times New Roman" w:hAnsi="Times New Roman" w:cs="Times New Roman"/>
          <w:sz w:val="24"/>
          <w:szCs w:val="24"/>
          <w:lang w:val="uz-Cyrl-UZ"/>
        </w:rPr>
        <w:t>,</w:t>
      </w:r>
      <w:r w:rsidRPr="00C64081">
        <w:rPr>
          <w:rFonts w:ascii="Times New Roman" w:hAnsi="Times New Roman" w:cs="Times New Roman"/>
          <w:sz w:val="24"/>
          <w:szCs w:val="24"/>
          <w:lang w:val="ru-RU"/>
        </w:rPr>
        <w:t xml:space="preserve"> морају се предузети све разумне мере којима се обезбеђује да се нетачни подаци о личности без одлагања избришу или исправе („тачност”); </w:t>
      </w:r>
    </w:p>
    <w:p w14:paraId="72A8E9D9" w14:textId="3F897FF7"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5) се чувати у облику који омогућава идентификацију лица само у временском периоду неопходном за остваривање сврхе обраде („ограничење чувања”);</w:t>
      </w:r>
    </w:p>
    <w:p w14:paraId="55200C10" w14:textId="7AAF7A69"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 xml:space="preserve">6) 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w:t>
      </w:r>
      <w:r w:rsidR="000959DB">
        <w:rPr>
          <w:rFonts w:ascii="Times New Roman" w:hAnsi="Times New Roman" w:cs="Times New Roman"/>
          <w:sz w:val="24"/>
          <w:szCs w:val="24"/>
          <w:lang w:eastAsia="en-GB"/>
        </w:rPr>
        <w:t>техничк</w:t>
      </w:r>
      <w:r w:rsidR="000959DB">
        <w:rPr>
          <w:rFonts w:ascii="Times New Roman" w:hAnsi="Times New Roman" w:cs="Times New Roman"/>
          <w:sz w:val="24"/>
          <w:szCs w:val="24"/>
          <w:lang w:val="sr-Cyrl-RS" w:eastAsia="en-GB"/>
        </w:rPr>
        <w:t>их,</w:t>
      </w:r>
      <w:r w:rsidR="000959DB" w:rsidRPr="00C64081">
        <w:rPr>
          <w:rFonts w:ascii="Times New Roman" w:hAnsi="Times New Roman" w:cs="Times New Roman"/>
          <w:sz w:val="24"/>
          <w:szCs w:val="24"/>
          <w:lang w:eastAsia="en-GB"/>
        </w:rPr>
        <w:t xml:space="preserve"> </w:t>
      </w:r>
      <w:r w:rsidR="000959DB">
        <w:rPr>
          <w:rFonts w:ascii="Times New Roman" w:hAnsi="Times New Roman" w:cs="Times New Roman"/>
          <w:sz w:val="24"/>
          <w:szCs w:val="24"/>
          <w:lang w:val="sr-Cyrl-RS" w:eastAsia="en-GB"/>
        </w:rPr>
        <w:t xml:space="preserve">организационих и кадровских </w:t>
      </w:r>
      <w:r w:rsidRPr="00C64081">
        <w:rPr>
          <w:rFonts w:ascii="Times New Roman" w:hAnsi="Times New Roman" w:cs="Times New Roman"/>
          <w:sz w:val="24"/>
          <w:szCs w:val="24"/>
          <w:lang w:val="ru-RU"/>
        </w:rPr>
        <w:t>мера („интегритет и поверљивост”).</w:t>
      </w:r>
    </w:p>
    <w:p w14:paraId="497BA0BF" w14:textId="6B395322"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 xml:space="preserve">Руковалац је одговоран за </w:t>
      </w:r>
      <w:r w:rsidRPr="00C64081">
        <w:rPr>
          <w:rFonts w:ascii="Times New Roman" w:hAnsi="Times New Roman" w:cs="Times New Roman"/>
          <w:sz w:val="24"/>
          <w:szCs w:val="24"/>
          <w:lang w:val="uz-Cyrl-UZ"/>
        </w:rPr>
        <w:t xml:space="preserve">примену </w:t>
      </w:r>
      <w:r w:rsidR="00BB276A">
        <w:rPr>
          <w:rFonts w:ascii="Times New Roman" w:hAnsi="Times New Roman" w:cs="Times New Roman"/>
          <w:sz w:val="24"/>
          <w:szCs w:val="24"/>
          <w:lang w:val="uz-Cyrl-UZ"/>
        </w:rPr>
        <w:t xml:space="preserve">одредаба </w:t>
      </w:r>
      <w:r w:rsidR="00B47674" w:rsidRPr="00C64081">
        <w:rPr>
          <w:rFonts w:ascii="Times New Roman" w:hAnsi="Times New Roman" w:cs="Times New Roman"/>
          <w:sz w:val="24"/>
          <w:szCs w:val="24"/>
          <w:lang w:val="ru-RU"/>
        </w:rPr>
        <w:t>става</w:t>
      </w:r>
      <w:r w:rsidR="004740B9">
        <w:rPr>
          <w:rFonts w:ascii="Times New Roman" w:hAnsi="Times New Roman" w:cs="Times New Roman"/>
          <w:sz w:val="24"/>
          <w:szCs w:val="24"/>
          <w:lang w:val="ru-RU"/>
        </w:rPr>
        <w:t xml:space="preserve"> 1. овог члана и</w:t>
      </w:r>
      <w:r w:rsidRPr="00C64081">
        <w:rPr>
          <w:rFonts w:ascii="Times New Roman" w:hAnsi="Times New Roman" w:cs="Times New Roman"/>
          <w:sz w:val="24"/>
          <w:szCs w:val="24"/>
          <w:lang w:val="ru-RU"/>
        </w:rPr>
        <w:t xml:space="preserve"> мора бити у могућности да предочи</w:t>
      </w:r>
      <w:r w:rsidR="00B47674" w:rsidRPr="00C64081">
        <w:rPr>
          <w:rFonts w:ascii="Times New Roman" w:hAnsi="Times New Roman" w:cs="Times New Roman"/>
          <w:sz w:val="24"/>
          <w:szCs w:val="24"/>
          <w:lang w:val="ru-RU"/>
        </w:rPr>
        <w:t xml:space="preserve"> </w:t>
      </w:r>
      <w:r w:rsidR="00BB276A">
        <w:rPr>
          <w:rFonts w:ascii="Times New Roman" w:hAnsi="Times New Roman" w:cs="Times New Roman"/>
          <w:sz w:val="24"/>
          <w:szCs w:val="24"/>
          <w:lang w:val="ru-RU"/>
        </w:rPr>
        <w:t>њих</w:t>
      </w:r>
      <w:r w:rsidR="004740B9">
        <w:rPr>
          <w:rFonts w:ascii="Times New Roman" w:hAnsi="Times New Roman" w:cs="Times New Roman"/>
          <w:sz w:val="24"/>
          <w:szCs w:val="24"/>
          <w:lang w:val="ru-RU"/>
        </w:rPr>
        <w:t xml:space="preserve">ову </w:t>
      </w:r>
      <w:r w:rsidR="00B47674" w:rsidRPr="00C64081">
        <w:rPr>
          <w:rFonts w:ascii="Times New Roman" w:hAnsi="Times New Roman" w:cs="Times New Roman"/>
          <w:sz w:val="24"/>
          <w:szCs w:val="24"/>
          <w:lang w:val="ru-RU"/>
        </w:rPr>
        <w:t>примену</w:t>
      </w:r>
      <w:r w:rsidRPr="00C64081">
        <w:rPr>
          <w:rFonts w:ascii="Times New Roman" w:hAnsi="Times New Roman" w:cs="Times New Roman"/>
          <w:sz w:val="24"/>
          <w:szCs w:val="24"/>
          <w:lang w:val="ru-RU"/>
        </w:rPr>
        <w:t xml:space="preserve"> („одговорност за поступање”). </w:t>
      </w:r>
    </w:p>
    <w:p w14:paraId="4867EA55" w14:textId="77777777" w:rsidR="008249F9" w:rsidRDefault="008249F9" w:rsidP="00B66398">
      <w:pPr>
        <w:pStyle w:val="NoSpacing"/>
        <w:jc w:val="center"/>
        <w:rPr>
          <w:rFonts w:ascii="Times New Roman" w:hAnsi="Times New Roman" w:cs="Times New Roman"/>
          <w:sz w:val="24"/>
          <w:szCs w:val="24"/>
          <w:lang w:val="sr"/>
        </w:rPr>
      </w:pPr>
    </w:p>
    <w:p w14:paraId="6AA2F60E" w14:textId="6420D395" w:rsidR="00B52B7D" w:rsidRPr="00C64081" w:rsidRDefault="00BB276A" w:rsidP="00B66398">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Обрада у друге</w:t>
      </w:r>
      <w:r w:rsidR="00B52B7D" w:rsidRPr="00C64081">
        <w:rPr>
          <w:rFonts w:ascii="Times New Roman" w:hAnsi="Times New Roman" w:cs="Times New Roman"/>
          <w:sz w:val="24"/>
          <w:szCs w:val="24"/>
          <w:lang w:val="sr"/>
        </w:rPr>
        <w:t xml:space="preserve"> с</w:t>
      </w:r>
      <w:r>
        <w:rPr>
          <w:rFonts w:ascii="Times New Roman" w:hAnsi="Times New Roman" w:cs="Times New Roman"/>
          <w:sz w:val="24"/>
          <w:szCs w:val="24"/>
        </w:rPr>
        <w:t>врхе</w:t>
      </w:r>
    </w:p>
    <w:p w14:paraId="08C669E1" w14:textId="77777777" w:rsidR="00B66398" w:rsidRPr="00C64081" w:rsidRDefault="00B66398" w:rsidP="00B66398">
      <w:pPr>
        <w:pStyle w:val="NoSpacing"/>
        <w:rPr>
          <w:rFonts w:ascii="Times New Roman" w:hAnsi="Times New Roman" w:cs="Times New Roman"/>
          <w:sz w:val="24"/>
          <w:szCs w:val="24"/>
        </w:rPr>
      </w:pPr>
    </w:p>
    <w:p w14:paraId="3ED89AB4" w14:textId="51E5B4CC" w:rsidR="00B52B7D" w:rsidRPr="00C64081" w:rsidRDefault="00B47674" w:rsidP="00B66398">
      <w:pPr>
        <w:pStyle w:val="NoSpacing"/>
        <w:jc w:val="center"/>
        <w:rPr>
          <w:rFonts w:ascii="Times New Roman" w:hAnsi="Times New Roman" w:cs="Times New Roman"/>
          <w:sz w:val="24"/>
          <w:szCs w:val="24"/>
        </w:rPr>
      </w:pPr>
      <w:r w:rsidRPr="00C64081">
        <w:rPr>
          <w:rFonts w:ascii="Times New Roman" w:hAnsi="Times New Roman" w:cs="Times New Roman"/>
          <w:sz w:val="24"/>
          <w:szCs w:val="24"/>
        </w:rPr>
        <w:t>Члан 6.</w:t>
      </w:r>
    </w:p>
    <w:p w14:paraId="16B3CD8D" w14:textId="130F017E" w:rsidR="00B52B7D" w:rsidRPr="00C64081" w:rsidRDefault="00B52B7D" w:rsidP="00B66398">
      <w:pPr>
        <w:pStyle w:val="NoSpacing"/>
        <w:jc w:val="both"/>
        <w:rPr>
          <w:rFonts w:ascii="Times New Roman" w:hAnsi="Times New Roman" w:cs="Times New Roman"/>
          <w:sz w:val="24"/>
          <w:szCs w:val="24"/>
          <w:lang w:val="en-US"/>
        </w:rPr>
      </w:pPr>
      <w:r w:rsidRPr="00C64081">
        <w:rPr>
          <w:rFonts w:ascii="Times New Roman" w:hAnsi="Times New Roman" w:cs="Times New Roman"/>
          <w:sz w:val="24"/>
          <w:szCs w:val="24"/>
        </w:rPr>
        <w:tab/>
      </w:r>
      <w:r w:rsidR="00B66398" w:rsidRPr="00C64081">
        <w:rPr>
          <w:rFonts w:ascii="Times New Roman" w:hAnsi="Times New Roman" w:cs="Times New Roman"/>
          <w:sz w:val="24"/>
          <w:szCs w:val="24"/>
        </w:rPr>
        <w:t>Изузетно од члана 5. став 1.</w:t>
      </w:r>
      <w:r w:rsidRPr="00C64081">
        <w:rPr>
          <w:rFonts w:ascii="Times New Roman" w:hAnsi="Times New Roman" w:cs="Times New Roman"/>
          <w:sz w:val="24"/>
          <w:szCs w:val="24"/>
        </w:rPr>
        <w:t xml:space="preserve"> тач</w:t>
      </w:r>
      <w:r w:rsidR="00B66398" w:rsidRPr="00C64081">
        <w:rPr>
          <w:rFonts w:ascii="Times New Roman" w:hAnsi="Times New Roman" w:cs="Times New Roman"/>
          <w:sz w:val="24"/>
          <w:szCs w:val="24"/>
          <w:lang w:val="uz-Cyrl-UZ"/>
        </w:rPr>
        <w:t>ка</w:t>
      </w:r>
      <w:r w:rsidRPr="00C64081">
        <w:rPr>
          <w:rFonts w:ascii="Times New Roman" w:hAnsi="Times New Roman" w:cs="Times New Roman"/>
          <w:sz w:val="24"/>
          <w:szCs w:val="24"/>
        </w:rPr>
        <w:t xml:space="preserve"> 2</w:t>
      </w:r>
      <w:r w:rsidR="00B66398" w:rsidRPr="00C64081">
        <w:rPr>
          <w:rFonts w:ascii="Times New Roman" w:hAnsi="Times New Roman" w:cs="Times New Roman"/>
          <w:sz w:val="24"/>
          <w:szCs w:val="24"/>
          <w:lang w:val="uz-Cyrl-UZ"/>
        </w:rPr>
        <w:t>)</w:t>
      </w:r>
      <w:r w:rsidRPr="00C64081">
        <w:rPr>
          <w:rFonts w:ascii="Times New Roman" w:hAnsi="Times New Roman" w:cs="Times New Roman"/>
          <w:sz w:val="24"/>
          <w:szCs w:val="24"/>
        </w:rPr>
        <w:t xml:space="preserve"> овог закона, </w:t>
      </w:r>
      <w:r w:rsidR="00174DDB">
        <w:rPr>
          <w:rFonts w:ascii="Times New Roman" w:hAnsi="Times New Roman" w:cs="Times New Roman"/>
          <w:sz w:val="24"/>
          <w:szCs w:val="24"/>
          <w:lang w:val="ru-RU"/>
        </w:rPr>
        <w:t>aко се даља обрада врши у сврхе</w:t>
      </w:r>
      <w:r w:rsidRPr="00C64081">
        <w:rPr>
          <w:rFonts w:ascii="Times New Roman" w:hAnsi="Times New Roman" w:cs="Times New Roman"/>
          <w:sz w:val="24"/>
          <w:szCs w:val="24"/>
          <w:lang w:val="ru-RU"/>
        </w:rPr>
        <w:t xml:space="preserve"> архивирања у јавном интересу, </w:t>
      </w:r>
      <w:r w:rsidR="00174DDB">
        <w:rPr>
          <w:rFonts w:ascii="Times New Roman" w:hAnsi="Times New Roman" w:cs="Times New Roman"/>
          <w:sz w:val="24"/>
          <w:szCs w:val="24"/>
          <w:lang w:val="ru-RU"/>
        </w:rPr>
        <w:t xml:space="preserve">у сврхе </w:t>
      </w:r>
      <w:r w:rsidRPr="00C64081">
        <w:rPr>
          <w:rFonts w:ascii="Times New Roman" w:hAnsi="Times New Roman" w:cs="Times New Roman"/>
          <w:sz w:val="24"/>
          <w:szCs w:val="24"/>
          <w:lang w:val="ru-RU"/>
        </w:rPr>
        <w:t>научног или историјског истраживања, као и у статистичке сврхе, у складу са овим законом, сматра се да се подаци о личности не обрађују на начин који није у складу са првобитном сврхом.</w:t>
      </w:r>
    </w:p>
    <w:p w14:paraId="0AE14BC1" w14:textId="13BA3927" w:rsidR="00B52B7D" w:rsidRPr="00C64081" w:rsidRDefault="00B52B7D" w:rsidP="00B66398">
      <w:pPr>
        <w:pStyle w:val="NoSpacing"/>
        <w:jc w:val="both"/>
        <w:rPr>
          <w:rFonts w:ascii="Times New Roman" w:hAnsi="Times New Roman" w:cs="Times New Roman"/>
          <w:sz w:val="24"/>
          <w:szCs w:val="24"/>
          <w:lang w:val="sr"/>
        </w:rPr>
      </w:pPr>
      <w:r w:rsidRPr="00C64081">
        <w:rPr>
          <w:rFonts w:ascii="Times New Roman" w:hAnsi="Times New Roman" w:cs="Times New Roman"/>
          <w:sz w:val="24"/>
          <w:szCs w:val="24"/>
          <w:lang w:val="ru-RU"/>
        </w:rPr>
        <w:tab/>
      </w:r>
      <w:r w:rsidRPr="00C64081">
        <w:rPr>
          <w:rFonts w:ascii="Times New Roman" w:hAnsi="Times New Roman" w:cs="Times New Roman"/>
          <w:sz w:val="24"/>
          <w:szCs w:val="24"/>
          <w:lang w:val="sr"/>
        </w:rPr>
        <w:t xml:space="preserve">Ако обрада </w:t>
      </w:r>
      <w:r w:rsidR="003F5B1F">
        <w:rPr>
          <w:rFonts w:ascii="Times New Roman" w:hAnsi="Times New Roman" w:cs="Times New Roman"/>
          <w:sz w:val="24"/>
          <w:szCs w:val="24"/>
          <w:lang w:val="sr"/>
        </w:rPr>
        <w:t>у сврху која је различита од сврхе</w:t>
      </w:r>
      <w:r w:rsidRPr="00C64081">
        <w:rPr>
          <w:rFonts w:ascii="Times New Roman" w:hAnsi="Times New Roman" w:cs="Times New Roman"/>
          <w:sz w:val="24"/>
          <w:szCs w:val="24"/>
          <w:lang w:val="sr"/>
        </w:rPr>
        <w:t xml:space="preserve"> за коју су подаци прикупљени није заснована на закону</w:t>
      </w:r>
      <w:r w:rsidR="0091615B" w:rsidRPr="00C64081">
        <w:rPr>
          <w:rFonts w:ascii="Times New Roman" w:hAnsi="Times New Roman" w:cs="Times New Roman"/>
          <w:sz w:val="24"/>
          <w:szCs w:val="24"/>
          <w:lang w:val="sr"/>
        </w:rPr>
        <w:t xml:space="preserve"> који прописује неопходне и сразмерне </w:t>
      </w:r>
      <w:r w:rsidR="0086086A" w:rsidRPr="00C64081">
        <w:rPr>
          <w:rFonts w:ascii="Times New Roman" w:hAnsi="Times New Roman" w:cs="Times New Roman"/>
          <w:sz w:val="24"/>
          <w:szCs w:val="24"/>
          <w:lang w:val="sr"/>
        </w:rPr>
        <w:t xml:space="preserve">мере </w:t>
      </w:r>
      <w:r w:rsidR="0091615B" w:rsidRPr="00C64081">
        <w:rPr>
          <w:rFonts w:ascii="Times New Roman" w:hAnsi="Times New Roman" w:cs="Times New Roman"/>
          <w:sz w:val="24"/>
          <w:szCs w:val="24"/>
          <w:lang w:val="sr"/>
        </w:rPr>
        <w:t xml:space="preserve">у демократском друштву ради заштите циљева из члана </w:t>
      </w:r>
      <w:r w:rsidR="00C415A5" w:rsidRPr="00C64081">
        <w:rPr>
          <w:rFonts w:ascii="Times New Roman" w:hAnsi="Times New Roman" w:cs="Times New Roman"/>
          <w:sz w:val="24"/>
          <w:szCs w:val="24"/>
          <w:lang w:val="sr"/>
        </w:rPr>
        <w:t>40</w:t>
      </w:r>
      <w:r w:rsidR="003F5B1F">
        <w:rPr>
          <w:rFonts w:ascii="Times New Roman" w:hAnsi="Times New Roman" w:cs="Times New Roman"/>
          <w:sz w:val="24"/>
          <w:szCs w:val="24"/>
          <w:lang w:val="sr"/>
        </w:rPr>
        <w:t>.</w:t>
      </w:r>
      <w:r w:rsidR="0091615B" w:rsidRPr="00C64081">
        <w:rPr>
          <w:rFonts w:ascii="Times New Roman" w:hAnsi="Times New Roman" w:cs="Times New Roman"/>
          <w:sz w:val="24"/>
          <w:szCs w:val="24"/>
          <w:lang w:val="sr"/>
        </w:rPr>
        <w:t xml:space="preserve"> став 1. овог закона,</w:t>
      </w:r>
      <w:r w:rsidRPr="00C64081">
        <w:rPr>
          <w:rFonts w:ascii="Times New Roman" w:hAnsi="Times New Roman" w:cs="Times New Roman"/>
          <w:sz w:val="24"/>
          <w:szCs w:val="24"/>
          <w:lang w:val="sr"/>
        </w:rPr>
        <w:t xml:space="preserve"> или </w:t>
      </w:r>
      <w:r w:rsidR="003F5B1F">
        <w:rPr>
          <w:rFonts w:ascii="Times New Roman" w:hAnsi="Times New Roman" w:cs="Times New Roman"/>
          <w:sz w:val="24"/>
          <w:szCs w:val="24"/>
          <w:lang w:val="sr-Cyrl-RS"/>
        </w:rPr>
        <w:t xml:space="preserve">на </w:t>
      </w:r>
      <w:r w:rsidRPr="00C64081">
        <w:rPr>
          <w:rFonts w:ascii="Times New Roman" w:hAnsi="Times New Roman" w:cs="Times New Roman"/>
          <w:sz w:val="24"/>
          <w:szCs w:val="24"/>
          <w:lang w:val="sr"/>
        </w:rPr>
        <w:t xml:space="preserve">пристанку лица на које се подаци односе, руковалац је дужан да оцени да ли је та друга сврха обраде у складу са сврхом обраде за коју су подаци прикупљени, </w:t>
      </w:r>
      <w:r w:rsidR="003F5B1F">
        <w:rPr>
          <w:rFonts w:ascii="Times New Roman" w:hAnsi="Times New Roman" w:cs="Times New Roman"/>
          <w:sz w:val="24"/>
          <w:szCs w:val="24"/>
          <w:lang w:val="sr-Cyrl-RS"/>
        </w:rPr>
        <w:t xml:space="preserve">посебно </w:t>
      </w:r>
      <w:r w:rsidRPr="00C64081">
        <w:rPr>
          <w:rFonts w:ascii="Times New Roman" w:hAnsi="Times New Roman" w:cs="Times New Roman"/>
          <w:sz w:val="24"/>
          <w:szCs w:val="24"/>
          <w:lang w:val="sr"/>
        </w:rPr>
        <w:t>узимајући у обзир:</w:t>
      </w:r>
    </w:p>
    <w:p w14:paraId="0023E111" w14:textId="1BACE83A" w:rsidR="00B52B7D" w:rsidRPr="00C64081" w:rsidRDefault="00B47674" w:rsidP="00B66398">
      <w:pPr>
        <w:pStyle w:val="NoSpacing"/>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ab/>
        <w:t>1</w:t>
      </w:r>
      <w:r w:rsidR="00B52B7D" w:rsidRPr="00C64081">
        <w:rPr>
          <w:rFonts w:ascii="Times New Roman" w:hAnsi="Times New Roman" w:cs="Times New Roman"/>
          <w:sz w:val="24"/>
          <w:szCs w:val="24"/>
          <w:lang w:val="ru-RU"/>
        </w:rPr>
        <w:t>) да ли постоји веза између сврхе за коју су подаци прикупљени и друге сврхе намераване обраде;</w:t>
      </w:r>
    </w:p>
    <w:p w14:paraId="7B7DF442" w14:textId="1B1F2DA2" w:rsidR="00B52B7D" w:rsidRPr="00C64081" w:rsidRDefault="00B47674" w:rsidP="00B66398">
      <w:pPr>
        <w:pStyle w:val="NoSpacing"/>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ab/>
        <w:t>2</w:t>
      </w:r>
      <w:r w:rsidR="00B52B7D" w:rsidRPr="00C64081">
        <w:rPr>
          <w:rFonts w:ascii="Times New Roman" w:hAnsi="Times New Roman" w:cs="Times New Roman"/>
          <w:sz w:val="24"/>
          <w:szCs w:val="24"/>
          <w:lang w:val="ru-RU"/>
        </w:rPr>
        <w:t>) околности у којима су подаци прикупљени, укључујући и однос између руковаоца и лица на које се подаци односе;</w:t>
      </w:r>
    </w:p>
    <w:p w14:paraId="2A1072D4" w14:textId="5689AB3F" w:rsidR="00B52B7D" w:rsidRPr="00C64081" w:rsidRDefault="00B47674" w:rsidP="00B66398">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ru-RU"/>
        </w:rPr>
        <w:tab/>
        <w:t>3</w:t>
      </w:r>
      <w:r w:rsidR="00B52B7D" w:rsidRPr="00C64081">
        <w:rPr>
          <w:rFonts w:ascii="Times New Roman" w:hAnsi="Times New Roman" w:cs="Times New Roman"/>
          <w:sz w:val="24"/>
          <w:szCs w:val="24"/>
          <w:lang w:val="ru-RU"/>
        </w:rPr>
        <w:t xml:space="preserve">) природу података, а посебно да ли се обрађују посебне </w:t>
      </w:r>
      <w:r w:rsidR="00D61998" w:rsidRPr="00D61998">
        <w:rPr>
          <w:rFonts w:ascii="Times New Roman" w:hAnsi="Times New Roman" w:cs="Times New Roman"/>
          <w:sz w:val="24"/>
          <w:szCs w:val="24"/>
          <w:lang w:val="ru-RU"/>
        </w:rPr>
        <w:t>врсте</w:t>
      </w:r>
      <w:r w:rsidR="00331701">
        <w:rPr>
          <w:rFonts w:ascii="Times New Roman" w:hAnsi="Times New Roman" w:cs="Times New Roman"/>
          <w:sz w:val="24"/>
          <w:szCs w:val="24"/>
          <w:lang w:val="ru-RU"/>
        </w:rPr>
        <w:t xml:space="preserve"> </w:t>
      </w:r>
      <w:r w:rsidR="00B66398" w:rsidRPr="00C64081">
        <w:rPr>
          <w:rFonts w:ascii="Times New Roman" w:hAnsi="Times New Roman" w:cs="Times New Roman"/>
          <w:sz w:val="24"/>
          <w:szCs w:val="24"/>
          <w:lang w:val="ru-RU"/>
        </w:rPr>
        <w:t>података о личности из чл</w:t>
      </w:r>
      <w:r w:rsidR="00C415A5" w:rsidRPr="00C64081">
        <w:rPr>
          <w:rFonts w:ascii="Times New Roman" w:hAnsi="Times New Roman" w:cs="Times New Roman"/>
          <w:sz w:val="24"/>
          <w:szCs w:val="24"/>
          <w:lang w:val="ru-RU"/>
        </w:rPr>
        <w:t>ана</w:t>
      </w:r>
      <w:r w:rsidR="007124FC" w:rsidRPr="00C64081">
        <w:rPr>
          <w:rFonts w:ascii="Times New Roman" w:hAnsi="Times New Roman" w:cs="Times New Roman"/>
          <w:sz w:val="24"/>
          <w:szCs w:val="24"/>
          <w:lang w:val="ru-RU"/>
        </w:rPr>
        <w:t xml:space="preserve"> 17</w:t>
      </w:r>
      <w:r w:rsidR="00B52B7D" w:rsidRPr="00C64081">
        <w:rPr>
          <w:rFonts w:ascii="Times New Roman" w:hAnsi="Times New Roman" w:cs="Times New Roman"/>
          <w:sz w:val="24"/>
          <w:szCs w:val="24"/>
          <w:lang w:val="ru-RU"/>
        </w:rPr>
        <w:t xml:space="preserve">. овог закона, односно </w:t>
      </w:r>
      <w:r w:rsidR="00B52B7D" w:rsidRPr="00C64081">
        <w:rPr>
          <w:rFonts w:ascii="Times New Roman" w:hAnsi="Times New Roman" w:cs="Times New Roman"/>
          <w:sz w:val="24"/>
          <w:szCs w:val="24"/>
          <w:lang w:val="uz-Cyrl-UZ"/>
        </w:rPr>
        <w:t xml:space="preserve"> </w:t>
      </w:r>
      <w:r w:rsidR="00B66398" w:rsidRPr="00C64081">
        <w:rPr>
          <w:rFonts w:ascii="Times New Roman" w:hAnsi="Times New Roman" w:cs="Times New Roman"/>
          <w:sz w:val="24"/>
          <w:szCs w:val="24"/>
          <w:lang w:val="uz-Cyrl-UZ"/>
        </w:rPr>
        <w:t>података о личности у вези са кривичним пресудама и кажњивим делима из члана</w:t>
      </w:r>
      <w:r w:rsidR="007124FC" w:rsidRPr="00C64081">
        <w:rPr>
          <w:rFonts w:ascii="Times New Roman" w:hAnsi="Times New Roman" w:cs="Times New Roman"/>
          <w:sz w:val="24"/>
          <w:szCs w:val="24"/>
          <w:lang w:val="uz-Cyrl-UZ"/>
        </w:rPr>
        <w:t xml:space="preserve"> 19</w:t>
      </w:r>
      <w:r w:rsidR="00B52B7D" w:rsidRPr="00C64081">
        <w:rPr>
          <w:rFonts w:ascii="Times New Roman" w:hAnsi="Times New Roman" w:cs="Times New Roman"/>
          <w:sz w:val="24"/>
          <w:szCs w:val="24"/>
          <w:lang w:val="uz-Cyrl-UZ"/>
        </w:rPr>
        <w:t xml:space="preserve">. овог закона; </w:t>
      </w:r>
    </w:p>
    <w:p w14:paraId="5411F1A0" w14:textId="1F6DB6C9" w:rsidR="00B52B7D" w:rsidRPr="00C64081" w:rsidRDefault="00B47674" w:rsidP="00B66398">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B52B7D" w:rsidRPr="00C64081">
        <w:rPr>
          <w:rFonts w:ascii="Times New Roman" w:hAnsi="Times New Roman" w:cs="Times New Roman"/>
          <w:sz w:val="24"/>
          <w:szCs w:val="24"/>
          <w:lang w:val="uz-Cyrl-UZ"/>
        </w:rPr>
        <w:t>)</w:t>
      </w:r>
      <w:r w:rsidR="00A2745C">
        <w:rPr>
          <w:rFonts w:ascii="Times New Roman" w:hAnsi="Times New Roman" w:cs="Times New Roman"/>
          <w:sz w:val="24"/>
          <w:szCs w:val="24"/>
          <w:lang w:val="uz-Cyrl-UZ"/>
        </w:rPr>
        <w:t xml:space="preserve"> могуће последице даље обраде за</w:t>
      </w:r>
      <w:r w:rsidR="00B52B7D" w:rsidRPr="00C64081">
        <w:rPr>
          <w:rFonts w:ascii="Times New Roman" w:hAnsi="Times New Roman" w:cs="Times New Roman"/>
          <w:sz w:val="24"/>
          <w:szCs w:val="24"/>
          <w:lang w:val="uz-Cyrl-UZ"/>
        </w:rPr>
        <w:t xml:space="preserve"> лице на које се подаци односе;</w:t>
      </w:r>
    </w:p>
    <w:p w14:paraId="4F6F7352" w14:textId="4EF8C8A3" w:rsidR="00B52B7D" w:rsidRPr="00C64081" w:rsidRDefault="00B47674" w:rsidP="00B66398">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5</w:t>
      </w:r>
      <w:r w:rsidR="00B52B7D" w:rsidRPr="00C64081">
        <w:rPr>
          <w:rFonts w:ascii="Times New Roman" w:hAnsi="Times New Roman" w:cs="Times New Roman"/>
          <w:sz w:val="24"/>
          <w:szCs w:val="24"/>
          <w:lang w:val="uz-Cyrl-UZ"/>
        </w:rPr>
        <w:t>) примену одговарај</w:t>
      </w:r>
      <w:r w:rsidR="00493A67" w:rsidRPr="00C64081">
        <w:rPr>
          <w:rFonts w:ascii="Times New Roman" w:hAnsi="Times New Roman" w:cs="Times New Roman"/>
          <w:sz w:val="24"/>
          <w:szCs w:val="24"/>
          <w:lang w:val="uz-Cyrl-UZ"/>
        </w:rPr>
        <w:t xml:space="preserve">ућих мера, као што су </w:t>
      </w:r>
      <w:r w:rsidR="00B66398" w:rsidRPr="00C64081">
        <w:rPr>
          <w:rFonts w:ascii="Times New Roman" w:hAnsi="Times New Roman" w:cs="Times New Roman"/>
          <w:sz w:val="24"/>
          <w:szCs w:val="24"/>
          <w:lang w:val="uz-Cyrl-UZ"/>
        </w:rPr>
        <w:t>криптозаштита</w:t>
      </w:r>
      <w:r w:rsidR="00B52B7D" w:rsidRPr="00C64081">
        <w:rPr>
          <w:rFonts w:ascii="Times New Roman" w:hAnsi="Times New Roman" w:cs="Times New Roman"/>
          <w:sz w:val="24"/>
          <w:szCs w:val="24"/>
          <w:lang w:val="uz-Cyrl-UZ"/>
        </w:rPr>
        <w:t xml:space="preserve"> и псеудонимизација.</w:t>
      </w:r>
    </w:p>
    <w:p w14:paraId="0CB35C3C" w14:textId="4FB2C09B" w:rsidR="005C3F37" w:rsidRPr="00C64081" w:rsidRDefault="005C3F37" w:rsidP="005C3F37">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uz-Cyrl-UZ"/>
        </w:rPr>
        <w:tab/>
      </w:r>
      <w:r w:rsidR="00A9520C" w:rsidRPr="00C64081">
        <w:rPr>
          <w:rFonts w:ascii="Times New Roman" w:hAnsi="Times New Roman" w:cs="Times New Roman"/>
          <w:sz w:val="24"/>
          <w:szCs w:val="24"/>
          <w:lang w:val="sr"/>
        </w:rPr>
        <w:t>Одредбе</w:t>
      </w:r>
      <w:r w:rsidR="00C90CCD" w:rsidRPr="00C64081">
        <w:rPr>
          <w:rFonts w:ascii="Times New Roman" w:hAnsi="Times New Roman" w:cs="Times New Roman"/>
          <w:sz w:val="24"/>
          <w:szCs w:val="24"/>
          <w:lang w:val="sr"/>
        </w:rPr>
        <w:t xml:space="preserve"> ст. 1. и</w:t>
      </w:r>
      <w:r w:rsidRPr="00C64081">
        <w:rPr>
          <w:rFonts w:ascii="Times New Roman" w:hAnsi="Times New Roman" w:cs="Times New Roman"/>
          <w:sz w:val="24"/>
          <w:szCs w:val="24"/>
          <w:lang w:val="sr"/>
        </w:rPr>
        <w:t xml:space="preserve"> 2. овог члана не примењ</w:t>
      </w:r>
      <w:r w:rsidR="00A9520C" w:rsidRPr="00C64081">
        <w:rPr>
          <w:rFonts w:ascii="Times New Roman" w:hAnsi="Times New Roman" w:cs="Times New Roman"/>
          <w:sz w:val="24"/>
          <w:szCs w:val="24"/>
          <w:lang w:val="sr"/>
        </w:rPr>
        <w:t xml:space="preserve">ују се на обраду </w:t>
      </w:r>
      <w:r w:rsidR="00D8662A">
        <w:rPr>
          <w:rFonts w:ascii="Times New Roman" w:hAnsi="Times New Roman" w:cs="Times New Roman"/>
          <w:sz w:val="24"/>
          <w:szCs w:val="24"/>
          <w:lang w:val="sr-Cyrl-RS"/>
        </w:rPr>
        <w:t>коју врше</w:t>
      </w:r>
      <w:r w:rsidR="00D8662A">
        <w:rPr>
          <w:rFonts w:ascii="Times New Roman" w:hAnsi="Times New Roman" w:cs="Times New Roman"/>
          <w:sz w:val="24"/>
          <w:szCs w:val="24"/>
          <w:lang w:val="sr"/>
        </w:rPr>
        <w:t xml:space="preserve"> надлежни орган</w:t>
      </w:r>
      <w:r w:rsidR="00D8662A">
        <w:rPr>
          <w:rFonts w:ascii="Times New Roman" w:hAnsi="Times New Roman" w:cs="Times New Roman"/>
          <w:sz w:val="24"/>
          <w:szCs w:val="24"/>
          <w:lang w:val="sr-Cyrl-RS"/>
        </w:rPr>
        <w:t>и</w:t>
      </w:r>
      <w:r w:rsidR="00C415A5" w:rsidRPr="00C64081">
        <w:rPr>
          <w:rFonts w:ascii="Times New Roman" w:hAnsi="Times New Roman" w:cs="Times New Roman"/>
          <w:sz w:val="24"/>
          <w:szCs w:val="24"/>
          <w:lang w:val="sr"/>
        </w:rPr>
        <w:t xml:space="preserve"> у </w:t>
      </w:r>
      <w:r w:rsidR="003F5B1F">
        <w:rPr>
          <w:rFonts w:ascii="Times New Roman" w:hAnsi="Times New Roman" w:cs="Times New Roman"/>
          <w:sz w:val="24"/>
          <w:szCs w:val="24"/>
          <w:lang w:val="sr-Cyrl-RS"/>
        </w:rPr>
        <w:t xml:space="preserve">сврхе </w:t>
      </w:r>
      <w:r w:rsidR="003F5B1F" w:rsidRPr="00C64081">
        <w:rPr>
          <w:rFonts w:ascii="Times New Roman" w:hAnsi="Times New Roman" w:cs="Times New Roman"/>
          <w:sz w:val="24"/>
          <w:szCs w:val="24"/>
        </w:rPr>
        <w:t xml:space="preserve">спречавања, истраге и откривања кривичних дела, </w:t>
      </w:r>
      <w:r w:rsidR="003F5B1F">
        <w:rPr>
          <w:rFonts w:ascii="Times New Roman" w:hAnsi="Times New Roman" w:cs="Times New Roman"/>
          <w:sz w:val="24"/>
          <w:szCs w:val="24"/>
        </w:rPr>
        <w:t>гоњења учинилаца кривичних дела</w:t>
      </w:r>
      <w:r w:rsidR="003F5B1F" w:rsidRPr="002B771B">
        <w:rPr>
          <w:rFonts w:ascii="Times New Roman" w:hAnsi="Times New Roman" w:cs="Times New Roman"/>
          <w:sz w:val="24"/>
          <w:szCs w:val="24"/>
          <w:lang w:val="sr-Cyrl-RS"/>
        </w:rPr>
        <w:t xml:space="preserve"> или</w:t>
      </w:r>
      <w:r w:rsidR="003F5B1F" w:rsidRPr="00C64081">
        <w:rPr>
          <w:rFonts w:ascii="Times New Roman" w:hAnsi="Times New Roman" w:cs="Times New Roman"/>
          <w:sz w:val="24"/>
          <w:szCs w:val="24"/>
        </w:rPr>
        <w:t xml:space="preserve"> извршења кривичних санкција, укључујући спречавање и заштиту од претњи јавној и националној безбедности</w:t>
      </w:r>
      <w:r w:rsidR="003F5B1F">
        <w:rPr>
          <w:rFonts w:ascii="Times New Roman" w:hAnsi="Times New Roman" w:cs="Times New Roman"/>
          <w:sz w:val="24"/>
          <w:szCs w:val="24"/>
          <w:lang w:val="sr-Cyrl-RS"/>
        </w:rPr>
        <w:t xml:space="preserve"> (у даљем тексту: у посебне сврхе)</w:t>
      </w:r>
      <w:r w:rsidRPr="00C64081">
        <w:rPr>
          <w:rFonts w:ascii="Times New Roman" w:hAnsi="Times New Roman" w:cs="Times New Roman"/>
          <w:sz w:val="24"/>
          <w:szCs w:val="24"/>
          <w:lang w:val="sr"/>
        </w:rPr>
        <w:t>.</w:t>
      </w:r>
    </w:p>
    <w:p w14:paraId="01A7F5B9" w14:textId="77777777" w:rsidR="00B52B7D" w:rsidRPr="00C64081" w:rsidRDefault="00B52B7D" w:rsidP="00B66398">
      <w:pPr>
        <w:pStyle w:val="NoSpacing"/>
        <w:rPr>
          <w:rFonts w:ascii="Times New Roman" w:hAnsi="Times New Roman" w:cs="Times New Roman"/>
          <w:sz w:val="24"/>
          <w:szCs w:val="24"/>
          <w:lang w:val="ru-RU"/>
        </w:rPr>
      </w:pPr>
    </w:p>
    <w:p w14:paraId="238A6106" w14:textId="49D21CAF" w:rsidR="00B52B7D" w:rsidRPr="00C64081" w:rsidRDefault="003F5B1F" w:rsidP="00B52B7D">
      <w:pPr>
        <w:jc w:val="center"/>
        <w:rPr>
          <w:rFonts w:ascii="Times New Roman" w:hAnsi="Times New Roman" w:cs="Times New Roman"/>
          <w:sz w:val="24"/>
          <w:szCs w:val="24"/>
          <w:lang w:val="ru-RU"/>
        </w:rPr>
      </w:pPr>
      <w:r>
        <w:rPr>
          <w:rFonts w:ascii="Times New Roman" w:hAnsi="Times New Roman" w:cs="Times New Roman"/>
          <w:sz w:val="24"/>
          <w:szCs w:val="24"/>
          <w:lang w:val="ru-RU"/>
        </w:rPr>
        <w:t>О</w:t>
      </w:r>
      <w:r w:rsidR="00444159">
        <w:rPr>
          <w:rFonts w:ascii="Times New Roman" w:hAnsi="Times New Roman" w:cs="Times New Roman"/>
          <w:sz w:val="24"/>
          <w:szCs w:val="24"/>
          <w:lang w:val="ru-RU"/>
        </w:rPr>
        <w:t>брада</w:t>
      </w:r>
      <w:r w:rsidR="00B66398" w:rsidRPr="00C64081">
        <w:rPr>
          <w:rFonts w:ascii="Times New Roman" w:hAnsi="Times New Roman" w:cs="Times New Roman"/>
          <w:sz w:val="24"/>
          <w:szCs w:val="24"/>
          <w:lang w:val="ru-RU"/>
        </w:rPr>
        <w:t xml:space="preserve"> </w:t>
      </w:r>
      <w:r w:rsidR="00444159">
        <w:rPr>
          <w:rFonts w:ascii="Times New Roman" w:hAnsi="Times New Roman" w:cs="Times New Roman"/>
          <w:sz w:val="24"/>
          <w:szCs w:val="24"/>
          <w:lang w:val="ru-RU"/>
        </w:rPr>
        <w:t xml:space="preserve">у друге сврхе </w:t>
      </w:r>
      <w:r w:rsidR="00444159">
        <w:rPr>
          <w:rFonts w:ascii="Times New Roman" w:hAnsi="Times New Roman" w:cs="Times New Roman"/>
          <w:sz w:val="24"/>
          <w:szCs w:val="24"/>
          <w:lang w:val="sr-Cyrl-RS"/>
        </w:rPr>
        <w:t xml:space="preserve">од стране надлежних органа </w:t>
      </w:r>
    </w:p>
    <w:p w14:paraId="0EB8DA1B" w14:textId="77777777" w:rsidR="00B66398" w:rsidRPr="00C64081" w:rsidRDefault="00B66398" w:rsidP="00B52B7D">
      <w:pPr>
        <w:jc w:val="center"/>
        <w:rPr>
          <w:rFonts w:ascii="Times New Roman" w:hAnsi="Times New Roman" w:cs="Times New Roman"/>
          <w:lang w:val="ru-RU"/>
        </w:rPr>
      </w:pPr>
    </w:p>
    <w:p w14:paraId="1D2761E7" w14:textId="5E48A0C2" w:rsidR="00B52B7D" w:rsidRDefault="00A9520C" w:rsidP="00530808">
      <w:pPr>
        <w:jc w:val="center"/>
        <w:rPr>
          <w:rFonts w:ascii="Times New Roman" w:hAnsi="Times New Roman" w:cs="Times New Roman"/>
          <w:lang w:val="ru-RU"/>
        </w:rPr>
      </w:pPr>
      <w:r w:rsidRPr="00C64081">
        <w:rPr>
          <w:rFonts w:ascii="Times New Roman" w:hAnsi="Times New Roman" w:cs="Times New Roman"/>
          <w:lang w:val="ru-RU"/>
        </w:rPr>
        <w:t>Члан 7</w:t>
      </w:r>
      <w:r w:rsidR="00253FC3" w:rsidRPr="00C64081">
        <w:rPr>
          <w:rFonts w:ascii="Times New Roman" w:hAnsi="Times New Roman" w:cs="Times New Roman"/>
          <w:lang w:val="ru-RU"/>
        </w:rPr>
        <w:t>.</w:t>
      </w:r>
    </w:p>
    <w:p w14:paraId="4E11F9B3" w14:textId="21C37F1E" w:rsidR="00EF71C0" w:rsidRPr="00530808" w:rsidRDefault="00EF71C0" w:rsidP="00BD5107">
      <w:pPr>
        <w:ind w:firstLine="720"/>
        <w:jc w:val="both"/>
        <w:rPr>
          <w:rFonts w:ascii="Times New Roman" w:hAnsi="Times New Roman" w:cs="Times New Roman"/>
          <w:lang w:val="ru-RU"/>
        </w:rPr>
      </w:pPr>
      <w:r w:rsidRPr="00C64081">
        <w:rPr>
          <w:rFonts w:ascii="Times New Roman" w:hAnsi="Times New Roman" w:cs="Times New Roman"/>
          <w:sz w:val="24"/>
          <w:szCs w:val="24"/>
          <w:lang w:val="sr"/>
        </w:rPr>
        <w:t xml:space="preserve">Подаци о личности који су прикупљени од стране надлежних органа у </w:t>
      </w:r>
      <w:r>
        <w:rPr>
          <w:rFonts w:ascii="Times New Roman" w:hAnsi="Times New Roman" w:cs="Times New Roman"/>
          <w:sz w:val="24"/>
          <w:szCs w:val="24"/>
          <w:lang w:val="sr-Cyrl-RS"/>
        </w:rPr>
        <w:t xml:space="preserve">посебне сврхе </w:t>
      </w:r>
      <w:r w:rsidRPr="00C64081">
        <w:rPr>
          <w:rFonts w:ascii="Times New Roman" w:hAnsi="Times New Roman" w:cs="Times New Roman"/>
          <w:sz w:val="24"/>
          <w:szCs w:val="24"/>
        </w:rPr>
        <w:t>не могу се обрађивати у сврху која</w:t>
      </w:r>
      <w:r>
        <w:rPr>
          <w:rFonts w:ascii="Times New Roman" w:hAnsi="Times New Roman" w:cs="Times New Roman"/>
          <w:sz w:val="24"/>
          <w:szCs w:val="24"/>
          <w:lang w:val="sr-Cyrl-RS"/>
        </w:rPr>
        <w:t xml:space="preserve"> </w:t>
      </w:r>
      <w:r>
        <w:rPr>
          <w:rFonts w:ascii="Times New Roman" w:hAnsi="Times New Roman" w:cs="Times New Roman"/>
          <w:sz w:val="24"/>
          <w:szCs w:val="24"/>
          <w:lang w:val="sr"/>
        </w:rPr>
        <w:t>је различита од сврхе</w:t>
      </w:r>
      <w:r w:rsidRPr="00C64081">
        <w:rPr>
          <w:rFonts w:ascii="Times New Roman" w:hAnsi="Times New Roman" w:cs="Times New Roman"/>
          <w:sz w:val="24"/>
          <w:szCs w:val="24"/>
          <w:lang w:val="sr"/>
        </w:rPr>
        <w:t xml:space="preserve"> за коју су подаци прикупљени</w:t>
      </w:r>
      <w:r w:rsidRPr="00C64081">
        <w:rPr>
          <w:rFonts w:ascii="Times New Roman" w:hAnsi="Times New Roman" w:cs="Times New Roman"/>
          <w:sz w:val="24"/>
          <w:szCs w:val="24"/>
        </w:rPr>
        <w:t>, осим ако је та даља обрада прописана законом.</w:t>
      </w:r>
    </w:p>
    <w:p w14:paraId="0AE39477" w14:textId="2D39A460"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Обрада </w:t>
      </w:r>
      <w:r w:rsidR="00A2745C">
        <w:rPr>
          <w:rFonts w:ascii="Times New Roman" w:hAnsi="Times New Roman" w:cs="Times New Roman"/>
          <w:sz w:val="24"/>
          <w:szCs w:val="24"/>
          <w:lang w:val="uz-Cyrl-UZ"/>
        </w:rPr>
        <w:t>коју врше надлежни органи</w:t>
      </w:r>
      <w:r w:rsidR="00B66398" w:rsidRPr="00C64081">
        <w:rPr>
          <w:rFonts w:ascii="Times New Roman" w:hAnsi="Times New Roman" w:cs="Times New Roman"/>
          <w:sz w:val="24"/>
          <w:szCs w:val="24"/>
          <w:lang w:val="uz-Cyrl-UZ"/>
        </w:rPr>
        <w:t xml:space="preserve"> у </w:t>
      </w:r>
      <w:r w:rsidR="001F79AF">
        <w:rPr>
          <w:rFonts w:ascii="Times New Roman" w:hAnsi="Times New Roman" w:cs="Times New Roman"/>
          <w:sz w:val="24"/>
          <w:szCs w:val="24"/>
          <w:lang w:val="uz-Cyrl-UZ"/>
        </w:rPr>
        <w:t>посебне сврхе</w:t>
      </w:r>
      <w:r w:rsidR="00D61998">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w:t>
      </w:r>
      <w:r w:rsidR="00EF542E">
        <w:rPr>
          <w:rFonts w:ascii="Times New Roman" w:hAnsi="Times New Roman" w:cs="Times New Roman"/>
          <w:sz w:val="24"/>
          <w:szCs w:val="24"/>
          <w:lang w:val="ru-RU"/>
        </w:rPr>
        <w:t>које су</w:t>
      </w:r>
      <w:r w:rsidR="00652679" w:rsidRPr="00C64081">
        <w:rPr>
          <w:rFonts w:ascii="Times New Roman" w:hAnsi="Times New Roman" w:cs="Times New Roman"/>
          <w:sz w:val="24"/>
          <w:szCs w:val="24"/>
          <w:lang w:val="ru-RU"/>
        </w:rPr>
        <w:t xml:space="preserve"> различит</w:t>
      </w:r>
      <w:r w:rsidR="00EF542E">
        <w:rPr>
          <w:rFonts w:ascii="Times New Roman" w:hAnsi="Times New Roman" w:cs="Times New Roman"/>
          <w:sz w:val="24"/>
          <w:szCs w:val="24"/>
          <w:lang w:val="ru-RU"/>
        </w:rPr>
        <w:t>е</w:t>
      </w:r>
      <w:r w:rsidR="00652679" w:rsidRPr="00C64081">
        <w:rPr>
          <w:rFonts w:ascii="Times New Roman" w:hAnsi="Times New Roman" w:cs="Times New Roman"/>
          <w:sz w:val="24"/>
          <w:szCs w:val="24"/>
          <w:lang w:val="ru-RU"/>
        </w:rPr>
        <w:t xml:space="preserve"> </w:t>
      </w:r>
      <w:r w:rsidR="001F79AF">
        <w:rPr>
          <w:rFonts w:ascii="Times New Roman" w:hAnsi="Times New Roman" w:cs="Times New Roman"/>
          <w:sz w:val="24"/>
          <w:szCs w:val="24"/>
          <w:lang w:val="ru-RU"/>
        </w:rPr>
        <w:t xml:space="preserve">од сврхе </w:t>
      </w:r>
      <w:r w:rsidR="00652679" w:rsidRPr="00C64081">
        <w:rPr>
          <w:rFonts w:ascii="Times New Roman" w:hAnsi="Times New Roman" w:cs="Times New Roman"/>
          <w:sz w:val="24"/>
          <w:szCs w:val="24"/>
          <w:lang w:val="ru-RU"/>
        </w:rPr>
        <w:t>за који</w:t>
      </w:r>
      <w:r w:rsidRPr="00C64081">
        <w:rPr>
          <w:rFonts w:ascii="Times New Roman" w:hAnsi="Times New Roman" w:cs="Times New Roman"/>
          <w:sz w:val="24"/>
          <w:szCs w:val="24"/>
          <w:lang w:val="ru-RU"/>
        </w:rPr>
        <w:t xml:space="preserve"> су подаци </w:t>
      </w:r>
      <w:r w:rsidR="00EF542E">
        <w:rPr>
          <w:rFonts w:ascii="Times New Roman" w:hAnsi="Times New Roman" w:cs="Times New Roman"/>
          <w:sz w:val="24"/>
          <w:szCs w:val="24"/>
          <w:lang w:val="ru-RU"/>
        </w:rPr>
        <w:t xml:space="preserve">о личности </w:t>
      </w:r>
      <w:r w:rsidRPr="00C64081">
        <w:rPr>
          <w:rFonts w:ascii="Times New Roman" w:hAnsi="Times New Roman" w:cs="Times New Roman"/>
          <w:sz w:val="24"/>
          <w:szCs w:val="24"/>
          <w:lang w:val="ru-RU"/>
        </w:rPr>
        <w:t>прикупљени, дозвољена је ако су заједно испуњени следећи услови:</w:t>
      </w:r>
    </w:p>
    <w:p w14:paraId="57C35FE3" w14:textId="6FCEB8D5" w:rsidR="00B52B7D" w:rsidRPr="00C64081" w:rsidRDefault="00A9520C"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1</w:t>
      </w:r>
      <w:r w:rsidR="00B52B7D" w:rsidRPr="00C64081">
        <w:rPr>
          <w:rFonts w:ascii="Times New Roman" w:hAnsi="Times New Roman" w:cs="Times New Roman"/>
          <w:sz w:val="24"/>
          <w:szCs w:val="24"/>
          <w:lang w:val="ru-RU"/>
        </w:rPr>
        <w:t>) руковалац је овлашћен да обрађ</w:t>
      </w:r>
      <w:r w:rsidR="00056964">
        <w:rPr>
          <w:rFonts w:ascii="Times New Roman" w:hAnsi="Times New Roman" w:cs="Times New Roman"/>
          <w:sz w:val="24"/>
          <w:szCs w:val="24"/>
          <w:lang w:val="ru-RU"/>
        </w:rPr>
        <w:t>ује</w:t>
      </w:r>
      <w:r w:rsidR="00652679" w:rsidRPr="00C64081">
        <w:rPr>
          <w:rFonts w:ascii="Times New Roman" w:hAnsi="Times New Roman" w:cs="Times New Roman"/>
          <w:sz w:val="24"/>
          <w:szCs w:val="24"/>
          <w:lang w:val="ru-RU"/>
        </w:rPr>
        <w:t xml:space="preserve"> </w:t>
      </w:r>
      <w:r w:rsidR="00056964">
        <w:rPr>
          <w:rFonts w:ascii="Times New Roman" w:hAnsi="Times New Roman" w:cs="Times New Roman"/>
          <w:sz w:val="24"/>
          <w:szCs w:val="24"/>
          <w:lang w:val="ru-RU"/>
        </w:rPr>
        <w:t xml:space="preserve">те </w:t>
      </w:r>
      <w:r w:rsidR="00652679" w:rsidRPr="00C64081">
        <w:rPr>
          <w:rFonts w:ascii="Times New Roman" w:hAnsi="Times New Roman" w:cs="Times New Roman"/>
          <w:sz w:val="24"/>
          <w:szCs w:val="24"/>
          <w:lang w:val="ru-RU"/>
        </w:rPr>
        <w:t xml:space="preserve">податке </w:t>
      </w:r>
      <w:r w:rsidR="00056964">
        <w:rPr>
          <w:rFonts w:ascii="Times New Roman" w:hAnsi="Times New Roman" w:cs="Times New Roman"/>
          <w:sz w:val="24"/>
          <w:szCs w:val="24"/>
          <w:lang w:val="ru-RU"/>
        </w:rPr>
        <w:t xml:space="preserve">о личности </w:t>
      </w:r>
      <w:r w:rsidR="00652679" w:rsidRPr="00C64081">
        <w:rPr>
          <w:rFonts w:ascii="Times New Roman" w:hAnsi="Times New Roman" w:cs="Times New Roman"/>
          <w:sz w:val="24"/>
          <w:szCs w:val="24"/>
          <w:lang w:val="ru-RU"/>
        </w:rPr>
        <w:t xml:space="preserve">у </w:t>
      </w:r>
      <w:r w:rsidR="00056964">
        <w:rPr>
          <w:rFonts w:ascii="Times New Roman" w:hAnsi="Times New Roman" w:cs="Times New Roman"/>
          <w:sz w:val="24"/>
          <w:szCs w:val="24"/>
          <w:lang w:val="ru-RU"/>
        </w:rPr>
        <w:t>такве друге</w:t>
      </w:r>
      <w:r w:rsidR="001F79AF">
        <w:rPr>
          <w:rFonts w:ascii="Times New Roman" w:hAnsi="Times New Roman" w:cs="Times New Roman"/>
          <w:sz w:val="24"/>
          <w:szCs w:val="24"/>
          <w:lang w:val="ru-RU"/>
        </w:rPr>
        <w:t xml:space="preserve"> сврхе</w:t>
      </w:r>
      <w:r w:rsidR="00056964">
        <w:rPr>
          <w:rFonts w:ascii="Times New Roman" w:hAnsi="Times New Roman" w:cs="Times New Roman"/>
          <w:sz w:val="24"/>
          <w:szCs w:val="24"/>
          <w:lang w:val="ru-RU"/>
        </w:rPr>
        <w:t>,</w:t>
      </w:r>
      <w:r w:rsidR="00534675" w:rsidRPr="00534675">
        <w:rPr>
          <w:rFonts w:ascii="Times New Roman" w:hAnsi="Times New Roman" w:cs="Times New Roman"/>
          <w:sz w:val="24"/>
          <w:szCs w:val="24"/>
          <w:lang w:val="ru-RU"/>
        </w:rPr>
        <w:t xml:space="preserve"> </w:t>
      </w:r>
      <w:r w:rsidR="00534675" w:rsidRPr="00C64081">
        <w:rPr>
          <w:rFonts w:ascii="Times New Roman" w:hAnsi="Times New Roman" w:cs="Times New Roman"/>
          <w:sz w:val="24"/>
          <w:szCs w:val="24"/>
          <w:lang w:val="ru-RU"/>
        </w:rPr>
        <w:t>у складу са законом</w:t>
      </w:r>
      <w:r w:rsidR="00B52B7D" w:rsidRPr="00C64081">
        <w:rPr>
          <w:rFonts w:ascii="Times New Roman" w:hAnsi="Times New Roman" w:cs="Times New Roman"/>
          <w:sz w:val="24"/>
          <w:szCs w:val="24"/>
          <w:lang w:val="ru-RU"/>
        </w:rPr>
        <w:t>;</w:t>
      </w:r>
    </w:p>
    <w:p w14:paraId="7D426C51" w14:textId="5C9F0C1D" w:rsidR="00B52B7D" w:rsidRPr="00C64081" w:rsidRDefault="00A9520C"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2</w:t>
      </w:r>
      <w:r w:rsidR="00B52B7D" w:rsidRPr="00C64081">
        <w:rPr>
          <w:rFonts w:ascii="Times New Roman" w:hAnsi="Times New Roman" w:cs="Times New Roman"/>
          <w:sz w:val="24"/>
          <w:szCs w:val="24"/>
          <w:lang w:val="ru-RU"/>
        </w:rPr>
        <w:t>) обрада је неопходна и сразмер</w:t>
      </w:r>
      <w:r w:rsidR="00D61998" w:rsidRPr="00D61998">
        <w:rPr>
          <w:rFonts w:ascii="Times New Roman" w:hAnsi="Times New Roman" w:cs="Times New Roman"/>
          <w:sz w:val="24"/>
          <w:szCs w:val="24"/>
          <w:lang w:val="ru-RU"/>
        </w:rPr>
        <w:t>на</w:t>
      </w:r>
      <w:r w:rsidR="00B52B7D" w:rsidRPr="00C64081">
        <w:rPr>
          <w:rFonts w:ascii="Times New Roman" w:hAnsi="Times New Roman" w:cs="Times New Roman"/>
          <w:sz w:val="24"/>
          <w:szCs w:val="24"/>
          <w:lang w:val="ru-RU"/>
        </w:rPr>
        <w:t xml:space="preserve"> </w:t>
      </w:r>
      <w:r w:rsidR="001F79AF">
        <w:rPr>
          <w:rFonts w:ascii="Times New Roman" w:hAnsi="Times New Roman" w:cs="Times New Roman"/>
          <w:sz w:val="24"/>
          <w:szCs w:val="24"/>
          <w:lang w:val="ru-RU"/>
        </w:rPr>
        <w:t>тој другој</w:t>
      </w:r>
      <w:r w:rsidR="00652679" w:rsidRPr="00C64081">
        <w:rPr>
          <w:rFonts w:ascii="Times New Roman" w:hAnsi="Times New Roman" w:cs="Times New Roman"/>
          <w:sz w:val="24"/>
          <w:szCs w:val="24"/>
          <w:lang w:val="ru-RU"/>
        </w:rPr>
        <w:t xml:space="preserve"> </w:t>
      </w:r>
      <w:r w:rsidR="001F79AF">
        <w:rPr>
          <w:rFonts w:ascii="Times New Roman" w:hAnsi="Times New Roman" w:cs="Times New Roman"/>
          <w:sz w:val="24"/>
          <w:szCs w:val="24"/>
          <w:lang w:val="ru-RU"/>
        </w:rPr>
        <w:t>сврси</w:t>
      </w:r>
      <w:r w:rsidR="00B52B7D" w:rsidRPr="00C64081">
        <w:rPr>
          <w:rFonts w:ascii="Times New Roman" w:hAnsi="Times New Roman" w:cs="Times New Roman"/>
          <w:sz w:val="24"/>
          <w:szCs w:val="24"/>
          <w:lang w:val="ru-RU"/>
        </w:rPr>
        <w:t xml:space="preserve">, у складу са законом.  </w:t>
      </w:r>
    </w:p>
    <w:p w14:paraId="0098ED3C" w14:textId="1862C101" w:rsidR="00A2745C" w:rsidRDefault="00B52B7D" w:rsidP="00C86A0B">
      <w:pPr>
        <w:jc w:val="both"/>
        <w:rPr>
          <w:rFonts w:ascii="Times New Roman" w:hAnsi="Times New Roman" w:cs="Times New Roman"/>
          <w:sz w:val="24"/>
          <w:szCs w:val="24"/>
          <w:lang w:val="sr-Cyrl-RS"/>
        </w:rPr>
      </w:pPr>
      <w:r w:rsidRPr="00C64081">
        <w:rPr>
          <w:sz w:val="24"/>
          <w:szCs w:val="24"/>
          <w:lang w:val="en-US"/>
        </w:rPr>
        <w:tab/>
      </w:r>
      <w:r w:rsidRPr="00C64081">
        <w:rPr>
          <w:rFonts w:ascii="Times New Roman" w:hAnsi="Times New Roman" w:cs="Times New Roman"/>
          <w:sz w:val="24"/>
          <w:szCs w:val="24"/>
        </w:rPr>
        <w:t xml:space="preserve">Обрада </w:t>
      </w:r>
      <w:r w:rsidR="00A2745C">
        <w:rPr>
          <w:rFonts w:ascii="Times New Roman" w:hAnsi="Times New Roman" w:cs="Times New Roman"/>
          <w:sz w:val="24"/>
          <w:szCs w:val="24"/>
          <w:lang w:val="sr-Cyrl-RS"/>
        </w:rPr>
        <w:t>коју врше</w:t>
      </w:r>
      <w:r w:rsidRPr="00C64081">
        <w:rPr>
          <w:rFonts w:ascii="Times New Roman" w:hAnsi="Times New Roman" w:cs="Times New Roman"/>
          <w:sz w:val="24"/>
          <w:szCs w:val="24"/>
        </w:rPr>
        <w:t xml:space="preserve"> </w:t>
      </w:r>
      <w:r w:rsidR="00A2745C">
        <w:rPr>
          <w:rFonts w:ascii="Times New Roman" w:hAnsi="Times New Roman" w:cs="Times New Roman"/>
          <w:sz w:val="24"/>
          <w:szCs w:val="24"/>
        </w:rPr>
        <w:t>надлежн</w:t>
      </w:r>
      <w:r w:rsidR="00A2745C">
        <w:rPr>
          <w:rFonts w:ascii="Times New Roman" w:hAnsi="Times New Roman" w:cs="Times New Roman"/>
          <w:sz w:val="24"/>
          <w:szCs w:val="24"/>
          <w:lang w:val="sr-Cyrl-RS"/>
        </w:rPr>
        <w:t>и</w:t>
      </w:r>
      <w:r w:rsidR="00A2745C">
        <w:rPr>
          <w:rFonts w:ascii="Times New Roman" w:hAnsi="Times New Roman" w:cs="Times New Roman"/>
          <w:sz w:val="24"/>
          <w:szCs w:val="24"/>
        </w:rPr>
        <w:t xml:space="preserve"> орган</w:t>
      </w:r>
      <w:r w:rsidR="00A2745C">
        <w:rPr>
          <w:rFonts w:ascii="Times New Roman" w:hAnsi="Times New Roman" w:cs="Times New Roman"/>
          <w:sz w:val="24"/>
          <w:szCs w:val="24"/>
          <w:lang w:val="sr-Cyrl-RS"/>
        </w:rPr>
        <w:t>и</w:t>
      </w:r>
      <w:r w:rsidR="00B45EC5" w:rsidRPr="00C64081">
        <w:rPr>
          <w:rFonts w:ascii="Times New Roman" w:hAnsi="Times New Roman" w:cs="Times New Roman"/>
          <w:sz w:val="24"/>
          <w:szCs w:val="24"/>
        </w:rPr>
        <w:t xml:space="preserve"> </w:t>
      </w:r>
      <w:r w:rsidR="00652679" w:rsidRPr="00C64081">
        <w:rPr>
          <w:rFonts w:ascii="Times New Roman" w:hAnsi="Times New Roman" w:cs="Times New Roman"/>
          <w:sz w:val="24"/>
          <w:szCs w:val="24"/>
          <w:lang w:val="sr"/>
        </w:rPr>
        <w:t xml:space="preserve">у </w:t>
      </w:r>
      <w:r w:rsidR="00EF542E">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ru-RU"/>
        </w:rPr>
        <w:t xml:space="preserve"> може да обухвати архивирање података о личности у јавном интересу, односно њихово коришћење у научне, статистичке или историјске сврхе, под условом да се примењују одговарајуће </w:t>
      </w:r>
      <w:r w:rsidR="000959DB" w:rsidRPr="00C64081">
        <w:rPr>
          <w:rFonts w:ascii="Times New Roman" w:hAnsi="Times New Roman" w:cs="Times New Roman"/>
          <w:sz w:val="24"/>
          <w:szCs w:val="24"/>
          <w:lang w:eastAsia="en-GB"/>
        </w:rPr>
        <w:t>техничке</w:t>
      </w:r>
      <w:r w:rsidR="000959DB">
        <w:rPr>
          <w:rFonts w:ascii="Times New Roman" w:hAnsi="Times New Roman" w:cs="Times New Roman"/>
          <w:sz w:val="24"/>
          <w:szCs w:val="24"/>
          <w:lang w:val="sr-Cyrl-RS" w:eastAsia="en-GB"/>
        </w:rPr>
        <w:t>,</w:t>
      </w:r>
      <w:r w:rsidR="000959DB" w:rsidRPr="00C64081">
        <w:rPr>
          <w:rFonts w:ascii="Times New Roman" w:hAnsi="Times New Roman" w:cs="Times New Roman"/>
          <w:sz w:val="24"/>
          <w:szCs w:val="24"/>
          <w:lang w:eastAsia="en-GB"/>
        </w:rPr>
        <w:t xml:space="preserve"> </w:t>
      </w:r>
      <w:r w:rsidR="000959DB">
        <w:rPr>
          <w:rFonts w:ascii="Times New Roman" w:hAnsi="Times New Roman" w:cs="Times New Roman"/>
          <w:sz w:val="24"/>
          <w:szCs w:val="24"/>
          <w:lang w:val="sr-Cyrl-RS" w:eastAsia="en-GB"/>
        </w:rPr>
        <w:t xml:space="preserve">организационе и кадровске </w:t>
      </w:r>
      <w:r w:rsidR="000959DB" w:rsidRPr="00C64081">
        <w:rPr>
          <w:rFonts w:ascii="Times New Roman" w:hAnsi="Times New Roman" w:cs="Times New Roman"/>
          <w:sz w:val="24"/>
          <w:szCs w:val="24"/>
          <w:lang w:eastAsia="en-GB"/>
        </w:rPr>
        <w:t>мере</w:t>
      </w:r>
      <w:r w:rsidRPr="00C64081">
        <w:rPr>
          <w:rFonts w:ascii="Times New Roman" w:hAnsi="Times New Roman" w:cs="Times New Roman"/>
          <w:sz w:val="24"/>
          <w:szCs w:val="24"/>
          <w:lang w:val="ru-RU"/>
        </w:rPr>
        <w:t xml:space="preserve"> у циљу заштите права и слобода лица на које се подаци односе</w:t>
      </w:r>
      <w:r w:rsidR="003A6D22">
        <w:rPr>
          <w:rFonts w:ascii="Times New Roman" w:hAnsi="Times New Roman" w:cs="Times New Roman"/>
          <w:sz w:val="24"/>
          <w:szCs w:val="24"/>
          <w:lang w:val="sr-Cyrl-RS"/>
        </w:rPr>
        <w:t>.</w:t>
      </w:r>
    </w:p>
    <w:p w14:paraId="52581677" w14:textId="77777777" w:rsidR="003A6D22" w:rsidRDefault="003A6D22" w:rsidP="00C86A0B">
      <w:pPr>
        <w:jc w:val="both"/>
        <w:rPr>
          <w:rFonts w:ascii="Times New Roman" w:hAnsi="Times New Roman" w:cs="Times New Roman"/>
          <w:sz w:val="24"/>
          <w:szCs w:val="24"/>
          <w:lang w:val="sr-Cyrl-RS"/>
        </w:rPr>
      </w:pPr>
    </w:p>
    <w:p w14:paraId="1F92FAD0" w14:textId="77777777" w:rsidR="003A6D22" w:rsidRDefault="003A6D22" w:rsidP="00C86A0B">
      <w:pPr>
        <w:jc w:val="both"/>
        <w:rPr>
          <w:rFonts w:ascii="Times New Roman" w:hAnsi="Times New Roman" w:cs="Times New Roman"/>
          <w:sz w:val="24"/>
          <w:szCs w:val="24"/>
          <w:lang w:val="sr-Cyrl-RS"/>
        </w:rPr>
      </w:pPr>
    </w:p>
    <w:p w14:paraId="64ACC0EC" w14:textId="77777777" w:rsidR="003A6D22" w:rsidRDefault="003A6D22" w:rsidP="00C86A0B">
      <w:pPr>
        <w:jc w:val="both"/>
        <w:rPr>
          <w:rFonts w:ascii="Times New Roman" w:hAnsi="Times New Roman" w:cs="Times New Roman"/>
          <w:sz w:val="24"/>
          <w:szCs w:val="24"/>
          <w:lang w:val="sr-Cyrl-RS"/>
        </w:rPr>
      </w:pPr>
    </w:p>
    <w:p w14:paraId="527202E3" w14:textId="77777777" w:rsidR="003A6D22" w:rsidRPr="003A6D22" w:rsidRDefault="003A6D22" w:rsidP="00C86A0B">
      <w:pPr>
        <w:jc w:val="both"/>
        <w:rPr>
          <w:rFonts w:ascii="Times New Roman" w:hAnsi="Times New Roman" w:cs="Times New Roman"/>
          <w:sz w:val="24"/>
          <w:szCs w:val="24"/>
          <w:lang w:val="sr-Cyrl-RS"/>
        </w:rPr>
      </w:pPr>
    </w:p>
    <w:p w14:paraId="76111661" w14:textId="46A28449" w:rsidR="00B52B7D" w:rsidRPr="00C64081" w:rsidRDefault="00B52B7D" w:rsidP="00B45EC5">
      <w:pPr>
        <w:pStyle w:val="NoSpacing"/>
        <w:jc w:val="center"/>
        <w:rPr>
          <w:rFonts w:ascii="Times New Roman" w:hAnsi="Times New Roman" w:cs="Times New Roman"/>
          <w:sz w:val="24"/>
          <w:szCs w:val="24"/>
          <w:lang w:val="sr-Cyrl-CS"/>
        </w:rPr>
      </w:pPr>
      <w:r w:rsidRPr="00C64081">
        <w:rPr>
          <w:rFonts w:ascii="Times New Roman" w:hAnsi="Times New Roman" w:cs="Times New Roman"/>
          <w:sz w:val="24"/>
          <w:szCs w:val="24"/>
          <w:lang w:val="sr"/>
        </w:rPr>
        <w:t xml:space="preserve">Чување, </w:t>
      </w:r>
      <w:r w:rsidRPr="00C64081">
        <w:rPr>
          <w:rFonts w:ascii="Times New Roman" w:hAnsi="Times New Roman" w:cs="Times New Roman"/>
          <w:sz w:val="24"/>
          <w:szCs w:val="24"/>
          <w:lang w:val="sr-Cyrl-CS"/>
        </w:rPr>
        <w:t>рокови чувања и преиспитивање потребе чувања</w:t>
      </w:r>
      <w:r w:rsidR="00B753EC">
        <w:rPr>
          <w:rFonts w:ascii="Times New Roman" w:hAnsi="Times New Roman" w:cs="Times New Roman"/>
          <w:sz w:val="24"/>
          <w:szCs w:val="24"/>
          <w:lang w:val="sr-Cyrl-CS"/>
        </w:rPr>
        <w:t xml:space="preserve"> </w:t>
      </w:r>
      <w:r w:rsidR="00D61998" w:rsidRPr="00D61998">
        <w:rPr>
          <w:rFonts w:ascii="Times New Roman" w:hAnsi="Times New Roman" w:cs="Times New Roman"/>
          <w:sz w:val="24"/>
          <w:szCs w:val="24"/>
          <w:lang w:val="sr-Cyrl-CS"/>
        </w:rPr>
        <w:t>у посебним случајевима</w:t>
      </w:r>
    </w:p>
    <w:p w14:paraId="0894778F" w14:textId="77777777" w:rsidR="00B45EC5" w:rsidRPr="00C64081" w:rsidRDefault="00B45EC5" w:rsidP="00B45EC5">
      <w:pPr>
        <w:pStyle w:val="NoSpacing"/>
        <w:jc w:val="center"/>
        <w:rPr>
          <w:rFonts w:ascii="Times New Roman" w:hAnsi="Times New Roman" w:cs="Times New Roman"/>
          <w:sz w:val="24"/>
          <w:szCs w:val="24"/>
          <w:lang w:val="sr-Cyrl-CS"/>
        </w:rPr>
      </w:pPr>
    </w:p>
    <w:p w14:paraId="42BB6737" w14:textId="1D00A0F3" w:rsidR="00B52B7D" w:rsidRPr="00C64081" w:rsidRDefault="00253FC3" w:rsidP="00B45EC5">
      <w:pPr>
        <w:pStyle w:val="NoSpacing"/>
        <w:jc w:val="center"/>
        <w:rPr>
          <w:rFonts w:ascii="Times New Roman" w:hAnsi="Times New Roman" w:cs="Times New Roman"/>
          <w:sz w:val="24"/>
          <w:szCs w:val="24"/>
          <w:lang w:val="sr-Cyrl-CS"/>
        </w:rPr>
      </w:pPr>
      <w:r w:rsidRPr="00C64081">
        <w:rPr>
          <w:rFonts w:ascii="Times New Roman" w:hAnsi="Times New Roman" w:cs="Times New Roman"/>
          <w:sz w:val="24"/>
          <w:szCs w:val="24"/>
          <w:lang w:val="sr-Cyrl-CS"/>
        </w:rPr>
        <w:t>Члан 8.</w:t>
      </w:r>
    </w:p>
    <w:p w14:paraId="2A7380A6" w14:textId="0CA66881" w:rsidR="00B52B7D" w:rsidRPr="00C64081" w:rsidRDefault="00B52B7D" w:rsidP="00B45EC5">
      <w:pPr>
        <w:pStyle w:val="NoSpacing"/>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r>
      <w:r w:rsidR="00B45EC5" w:rsidRPr="00C64081">
        <w:rPr>
          <w:rFonts w:ascii="Times New Roman" w:hAnsi="Times New Roman" w:cs="Times New Roman"/>
          <w:sz w:val="24"/>
          <w:szCs w:val="24"/>
        </w:rPr>
        <w:t>Изузетно од чл</w:t>
      </w:r>
      <w:r w:rsidR="00B45EC5" w:rsidRPr="00C64081">
        <w:rPr>
          <w:rFonts w:ascii="Times New Roman" w:hAnsi="Times New Roman" w:cs="Times New Roman"/>
          <w:sz w:val="24"/>
          <w:szCs w:val="24"/>
          <w:lang w:val="uz-Cyrl-UZ"/>
        </w:rPr>
        <w:t>а</w:t>
      </w:r>
      <w:r w:rsidR="00B45EC5" w:rsidRPr="00C64081">
        <w:rPr>
          <w:rFonts w:ascii="Times New Roman" w:hAnsi="Times New Roman" w:cs="Times New Roman"/>
          <w:sz w:val="24"/>
          <w:szCs w:val="24"/>
        </w:rPr>
        <w:t>на 5.</w:t>
      </w:r>
      <w:r w:rsidRPr="00C64081">
        <w:rPr>
          <w:rFonts w:ascii="Times New Roman" w:hAnsi="Times New Roman" w:cs="Times New Roman"/>
          <w:sz w:val="24"/>
          <w:szCs w:val="24"/>
        </w:rPr>
        <w:t xml:space="preserve"> </w:t>
      </w:r>
      <w:r w:rsidR="00B45EC5" w:rsidRPr="00C64081">
        <w:rPr>
          <w:rFonts w:ascii="Times New Roman" w:hAnsi="Times New Roman" w:cs="Times New Roman"/>
          <w:sz w:val="24"/>
          <w:szCs w:val="24"/>
        </w:rPr>
        <w:t>став</w:t>
      </w:r>
      <w:r w:rsidRPr="00C64081">
        <w:rPr>
          <w:rFonts w:ascii="Times New Roman" w:hAnsi="Times New Roman" w:cs="Times New Roman"/>
          <w:sz w:val="24"/>
          <w:szCs w:val="24"/>
        </w:rPr>
        <w:t xml:space="preserve"> 1</w:t>
      </w:r>
      <w:r w:rsidR="00B45EC5" w:rsidRPr="00C64081">
        <w:rPr>
          <w:rFonts w:ascii="Times New Roman" w:hAnsi="Times New Roman" w:cs="Times New Roman"/>
          <w:sz w:val="24"/>
          <w:szCs w:val="24"/>
          <w:lang w:val="uz-Cyrl-UZ"/>
        </w:rPr>
        <w:t>.</w:t>
      </w:r>
      <w:r w:rsidR="00B45EC5" w:rsidRPr="00C64081">
        <w:rPr>
          <w:rFonts w:ascii="Times New Roman" w:hAnsi="Times New Roman" w:cs="Times New Roman"/>
          <w:sz w:val="24"/>
          <w:szCs w:val="24"/>
        </w:rPr>
        <w:t xml:space="preserve"> тачка 5)</w:t>
      </w:r>
      <w:r w:rsidRPr="00C64081">
        <w:rPr>
          <w:rFonts w:ascii="Times New Roman" w:hAnsi="Times New Roman" w:cs="Times New Roman"/>
          <w:sz w:val="24"/>
          <w:szCs w:val="24"/>
        </w:rPr>
        <w:t xml:space="preserve"> овог закона,</w:t>
      </w:r>
      <w:r w:rsidRPr="00C64081">
        <w:rPr>
          <w:rFonts w:ascii="Times New Roman" w:hAnsi="Times New Roman" w:cs="Times New Roman"/>
          <w:sz w:val="24"/>
          <w:szCs w:val="24"/>
          <w:lang w:val="sr-Cyrl-CS"/>
        </w:rPr>
        <w:t xml:space="preserve"> </w:t>
      </w:r>
      <w:r w:rsidRPr="00C64081">
        <w:rPr>
          <w:rFonts w:ascii="Times New Roman" w:hAnsi="Times New Roman" w:cs="Times New Roman"/>
          <w:sz w:val="24"/>
          <w:szCs w:val="24"/>
          <w:lang w:val="sr"/>
        </w:rPr>
        <w:t>п</w:t>
      </w:r>
      <w:r w:rsidRPr="00C64081">
        <w:rPr>
          <w:rFonts w:ascii="Times New Roman" w:hAnsi="Times New Roman" w:cs="Times New Roman"/>
          <w:sz w:val="24"/>
          <w:szCs w:val="24"/>
          <w:lang w:val="ru-RU"/>
        </w:rPr>
        <w:t>одаци о личности ко</w:t>
      </w:r>
      <w:r w:rsidR="0096657C">
        <w:rPr>
          <w:rFonts w:ascii="Times New Roman" w:hAnsi="Times New Roman" w:cs="Times New Roman"/>
          <w:sz w:val="24"/>
          <w:szCs w:val="24"/>
          <w:lang w:val="ru-RU"/>
        </w:rPr>
        <w:t>ји се обрађују искључиво у сврхе</w:t>
      </w:r>
      <w:r w:rsidRPr="00C64081">
        <w:rPr>
          <w:rFonts w:ascii="Times New Roman" w:hAnsi="Times New Roman" w:cs="Times New Roman"/>
          <w:sz w:val="24"/>
          <w:szCs w:val="24"/>
          <w:lang w:val="ru-RU"/>
        </w:rPr>
        <w:t xml:space="preserve"> архивирања у јавном интересу, </w:t>
      </w:r>
      <w:r w:rsidR="0096657C">
        <w:rPr>
          <w:rFonts w:ascii="Times New Roman" w:hAnsi="Times New Roman" w:cs="Times New Roman"/>
          <w:sz w:val="24"/>
          <w:szCs w:val="24"/>
          <w:lang w:val="ru-RU"/>
        </w:rPr>
        <w:t xml:space="preserve">у сврхе </w:t>
      </w:r>
      <w:r w:rsidRPr="00C64081">
        <w:rPr>
          <w:rFonts w:ascii="Times New Roman" w:hAnsi="Times New Roman" w:cs="Times New Roman"/>
          <w:sz w:val="24"/>
          <w:szCs w:val="24"/>
          <w:lang w:val="ru-RU"/>
        </w:rPr>
        <w:t>научног или историјског истраживања, као и у статистичке сврхе</w:t>
      </w:r>
      <w:r w:rsidR="00B7056D">
        <w:rPr>
          <w:rFonts w:ascii="Times New Roman" w:hAnsi="Times New Roman" w:cs="Times New Roman"/>
          <w:sz w:val="24"/>
          <w:szCs w:val="24"/>
          <w:lang w:val="ru-RU"/>
        </w:rPr>
        <w:t>,</w:t>
      </w:r>
      <w:r w:rsidRPr="00C64081">
        <w:rPr>
          <w:rFonts w:ascii="Times New Roman" w:hAnsi="Times New Roman" w:cs="Times New Roman"/>
          <w:sz w:val="24"/>
          <w:szCs w:val="24"/>
          <w:lang w:val="ru-RU"/>
        </w:rPr>
        <w:t xml:space="preserve"> могу се чувати и у дужем периоду, у</w:t>
      </w:r>
      <w:r w:rsidR="00F84EAC" w:rsidRPr="00C64081">
        <w:rPr>
          <w:rFonts w:ascii="Times New Roman" w:hAnsi="Times New Roman" w:cs="Times New Roman"/>
          <w:sz w:val="24"/>
          <w:szCs w:val="24"/>
          <w:lang w:val="sr"/>
        </w:rPr>
        <w:t>з поштовање</w:t>
      </w:r>
      <w:r w:rsidRPr="00C64081">
        <w:rPr>
          <w:rFonts w:ascii="Times New Roman" w:hAnsi="Times New Roman" w:cs="Times New Roman"/>
          <w:sz w:val="24"/>
          <w:szCs w:val="24"/>
          <w:lang w:val="ru-RU"/>
        </w:rPr>
        <w:t xml:space="preserve"> </w:t>
      </w:r>
      <w:r w:rsidR="00F84EAC" w:rsidRPr="00C64081">
        <w:rPr>
          <w:rFonts w:ascii="Times New Roman" w:hAnsi="Times New Roman" w:cs="Times New Roman"/>
          <w:sz w:val="24"/>
          <w:szCs w:val="24"/>
          <w:lang w:val="ru-RU"/>
        </w:rPr>
        <w:t>одредаба</w:t>
      </w:r>
      <w:r w:rsidRPr="00C64081">
        <w:rPr>
          <w:rFonts w:ascii="Times New Roman" w:hAnsi="Times New Roman" w:cs="Times New Roman"/>
          <w:sz w:val="24"/>
          <w:szCs w:val="24"/>
          <w:lang w:val="ru-RU"/>
        </w:rPr>
        <w:t xml:space="preserve"> овог закона о примени одговарајућих </w:t>
      </w:r>
      <w:r w:rsidR="000959DB">
        <w:rPr>
          <w:rFonts w:ascii="Times New Roman" w:hAnsi="Times New Roman" w:cs="Times New Roman"/>
          <w:sz w:val="24"/>
          <w:szCs w:val="24"/>
          <w:lang w:eastAsia="en-GB"/>
        </w:rPr>
        <w:t>техничк</w:t>
      </w:r>
      <w:r w:rsidR="000959DB">
        <w:rPr>
          <w:rFonts w:ascii="Times New Roman" w:hAnsi="Times New Roman" w:cs="Times New Roman"/>
          <w:sz w:val="24"/>
          <w:szCs w:val="24"/>
          <w:lang w:val="sr-Cyrl-RS" w:eastAsia="en-GB"/>
        </w:rPr>
        <w:t>их,</w:t>
      </w:r>
      <w:r w:rsidR="000959DB" w:rsidRPr="00C64081">
        <w:rPr>
          <w:rFonts w:ascii="Times New Roman" w:hAnsi="Times New Roman" w:cs="Times New Roman"/>
          <w:sz w:val="24"/>
          <w:szCs w:val="24"/>
          <w:lang w:eastAsia="en-GB"/>
        </w:rPr>
        <w:t xml:space="preserve"> </w:t>
      </w:r>
      <w:r w:rsidR="000959DB">
        <w:rPr>
          <w:rFonts w:ascii="Times New Roman" w:hAnsi="Times New Roman" w:cs="Times New Roman"/>
          <w:sz w:val="24"/>
          <w:szCs w:val="24"/>
          <w:lang w:val="sr-Cyrl-RS" w:eastAsia="en-GB"/>
        </w:rPr>
        <w:t xml:space="preserve">организационих и кадровских </w:t>
      </w:r>
      <w:r w:rsidRPr="00C64081">
        <w:rPr>
          <w:rFonts w:ascii="Times New Roman" w:hAnsi="Times New Roman" w:cs="Times New Roman"/>
          <w:sz w:val="24"/>
          <w:szCs w:val="24"/>
          <w:lang w:val="ru-RU"/>
        </w:rPr>
        <w:t>мера</w:t>
      </w:r>
      <w:r w:rsidR="00B7056D">
        <w:rPr>
          <w:rFonts w:ascii="Times New Roman" w:hAnsi="Times New Roman" w:cs="Times New Roman"/>
          <w:sz w:val="24"/>
          <w:szCs w:val="24"/>
          <w:lang w:val="ru-RU"/>
        </w:rPr>
        <w:t>, а</w:t>
      </w:r>
      <w:r w:rsidRPr="00C64081">
        <w:rPr>
          <w:rFonts w:ascii="Times New Roman" w:hAnsi="Times New Roman" w:cs="Times New Roman"/>
          <w:sz w:val="24"/>
          <w:szCs w:val="24"/>
          <w:lang w:val="ru-RU"/>
        </w:rPr>
        <w:t xml:space="preserve"> у циљу заштите права и слобода лица на које се подаци односе.</w:t>
      </w:r>
      <w:r w:rsidRPr="00C64081">
        <w:rPr>
          <w:rFonts w:ascii="Times New Roman" w:hAnsi="Times New Roman" w:cs="Times New Roman"/>
          <w:sz w:val="24"/>
          <w:szCs w:val="24"/>
          <w:lang w:val="sr-Cyrl-CS"/>
        </w:rPr>
        <w:tab/>
      </w:r>
    </w:p>
    <w:p w14:paraId="2C1B27B7" w14:textId="25D1F3C4" w:rsidR="00B52B7D" w:rsidRPr="00C64081" w:rsidRDefault="00B52B7D" w:rsidP="00B45EC5">
      <w:pPr>
        <w:pStyle w:val="NoSpacing"/>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Ако се ради о подацима</w:t>
      </w:r>
      <w:r w:rsidR="00900709" w:rsidRPr="00C64081">
        <w:rPr>
          <w:rFonts w:ascii="Times New Roman" w:hAnsi="Times New Roman" w:cs="Times New Roman"/>
          <w:sz w:val="24"/>
          <w:szCs w:val="24"/>
          <w:lang w:val="sr-Cyrl-CS"/>
        </w:rPr>
        <w:t xml:space="preserve"> о личности</w:t>
      </w:r>
      <w:r w:rsidR="00E35B06" w:rsidRPr="00C64081">
        <w:rPr>
          <w:rFonts w:ascii="Times New Roman" w:hAnsi="Times New Roman" w:cs="Times New Roman"/>
          <w:sz w:val="24"/>
          <w:szCs w:val="24"/>
          <w:lang w:val="sr-Cyrl-CS"/>
        </w:rPr>
        <w:t xml:space="preserve"> које обрађују надлежни органи у </w:t>
      </w:r>
      <w:r w:rsidR="00B7056D">
        <w:rPr>
          <w:rFonts w:ascii="Times New Roman" w:hAnsi="Times New Roman" w:cs="Times New Roman"/>
          <w:sz w:val="24"/>
          <w:szCs w:val="24"/>
          <w:lang w:val="sr-Cyrl-CS"/>
        </w:rPr>
        <w:t>посебне сврхе</w:t>
      </w:r>
      <w:r w:rsidRPr="00C64081">
        <w:rPr>
          <w:rFonts w:ascii="Times New Roman" w:hAnsi="Times New Roman" w:cs="Times New Roman"/>
          <w:sz w:val="24"/>
          <w:szCs w:val="24"/>
          <w:lang w:val="sr-Cyrl-CS"/>
        </w:rPr>
        <w:t xml:space="preserve">, </w:t>
      </w:r>
      <w:r w:rsidR="00E35B06" w:rsidRPr="00C64081">
        <w:rPr>
          <w:rFonts w:ascii="Times New Roman" w:hAnsi="Times New Roman" w:cs="Times New Roman"/>
          <w:sz w:val="24"/>
          <w:szCs w:val="24"/>
          <w:lang w:val="sr-Cyrl-CS"/>
        </w:rPr>
        <w:t>мора се одредити</w:t>
      </w:r>
      <w:r w:rsidRPr="00C64081">
        <w:rPr>
          <w:rFonts w:ascii="Times New Roman" w:hAnsi="Times New Roman" w:cs="Times New Roman"/>
          <w:sz w:val="24"/>
          <w:szCs w:val="24"/>
          <w:lang w:val="sr-Cyrl-CS"/>
        </w:rPr>
        <w:t xml:space="preserve"> </w:t>
      </w:r>
      <w:r w:rsidR="00B7056D">
        <w:rPr>
          <w:rFonts w:ascii="Times New Roman" w:hAnsi="Times New Roman" w:cs="Times New Roman"/>
          <w:sz w:val="24"/>
          <w:szCs w:val="24"/>
          <w:lang w:val="sr-Cyrl-CS"/>
        </w:rPr>
        <w:t xml:space="preserve">рок </w:t>
      </w:r>
      <w:r w:rsidRPr="00C64081">
        <w:rPr>
          <w:rFonts w:ascii="Times New Roman" w:hAnsi="Times New Roman" w:cs="Times New Roman"/>
          <w:sz w:val="24"/>
          <w:szCs w:val="24"/>
          <w:lang w:val="sr-Cyrl-CS"/>
        </w:rPr>
        <w:t>кад</w:t>
      </w:r>
      <w:r w:rsidR="00B7056D">
        <w:rPr>
          <w:rFonts w:ascii="Times New Roman" w:hAnsi="Times New Roman" w:cs="Times New Roman"/>
          <w:sz w:val="24"/>
          <w:szCs w:val="24"/>
          <w:lang w:val="sr-Cyrl-CS"/>
        </w:rPr>
        <w:t>а</w:t>
      </w:r>
      <w:r w:rsidRPr="00C64081">
        <w:rPr>
          <w:rFonts w:ascii="Times New Roman" w:hAnsi="Times New Roman" w:cs="Times New Roman"/>
          <w:sz w:val="24"/>
          <w:szCs w:val="24"/>
          <w:lang w:val="sr-Cyrl-CS"/>
        </w:rPr>
        <w:t xml:space="preserve"> ће се </w:t>
      </w:r>
      <w:r w:rsidR="00B7056D">
        <w:rPr>
          <w:rFonts w:ascii="Times New Roman" w:hAnsi="Times New Roman" w:cs="Times New Roman"/>
          <w:sz w:val="24"/>
          <w:szCs w:val="24"/>
          <w:lang w:val="sr-Cyrl-CS"/>
        </w:rPr>
        <w:t xml:space="preserve">ти </w:t>
      </w:r>
      <w:r w:rsidRPr="00C64081">
        <w:rPr>
          <w:rFonts w:ascii="Times New Roman" w:hAnsi="Times New Roman" w:cs="Times New Roman"/>
          <w:sz w:val="24"/>
          <w:szCs w:val="24"/>
          <w:lang w:val="sr-Cyrl-CS"/>
        </w:rPr>
        <w:t>подаци избрисати, односно рок за периодичну оцену потребе њиховог чувања.</w:t>
      </w:r>
    </w:p>
    <w:p w14:paraId="28CF4EEE" w14:textId="79634B8B" w:rsidR="00B52B7D" w:rsidRPr="00C64081" w:rsidRDefault="00B52B7D" w:rsidP="00B45EC5">
      <w:pPr>
        <w:pStyle w:val="NoSpacing"/>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r>
      <w:r w:rsidR="00B7056D">
        <w:rPr>
          <w:rFonts w:ascii="Times New Roman" w:hAnsi="Times New Roman" w:cs="Times New Roman"/>
          <w:sz w:val="24"/>
          <w:szCs w:val="24"/>
          <w:lang w:val="sr-Cyrl-CS"/>
        </w:rPr>
        <w:t>Ако рок</w:t>
      </w:r>
      <w:r w:rsidRPr="00C64081">
        <w:rPr>
          <w:rFonts w:ascii="Times New Roman" w:hAnsi="Times New Roman" w:cs="Times New Roman"/>
          <w:sz w:val="24"/>
          <w:szCs w:val="24"/>
          <w:lang w:val="sr-Cyrl-CS"/>
        </w:rPr>
        <w:t xml:space="preserve"> из става 2. овог </w:t>
      </w:r>
      <w:r w:rsidR="00B45EC5" w:rsidRPr="00C64081">
        <w:rPr>
          <w:rFonts w:ascii="Times New Roman" w:hAnsi="Times New Roman" w:cs="Times New Roman"/>
          <w:sz w:val="24"/>
          <w:szCs w:val="24"/>
          <w:lang w:val="sr-Cyrl-CS"/>
        </w:rPr>
        <w:t>члана</w:t>
      </w:r>
      <w:r w:rsidRPr="00C64081">
        <w:rPr>
          <w:rFonts w:ascii="Times New Roman" w:hAnsi="Times New Roman" w:cs="Times New Roman"/>
          <w:sz w:val="24"/>
          <w:szCs w:val="24"/>
          <w:lang w:val="sr-Cyrl-CS"/>
        </w:rPr>
        <w:t xml:space="preserve"> </w:t>
      </w:r>
      <w:r w:rsidR="00B7056D">
        <w:rPr>
          <w:rFonts w:ascii="Times New Roman" w:hAnsi="Times New Roman" w:cs="Times New Roman"/>
          <w:sz w:val="24"/>
          <w:szCs w:val="24"/>
          <w:lang w:val="sr-Cyrl-CS"/>
        </w:rPr>
        <w:t xml:space="preserve">није </w:t>
      </w:r>
      <w:r w:rsidRPr="00C64081">
        <w:rPr>
          <w:rFonts w:ascii="Times New Roman" w:hAnsi="Times New Roman" w:cs="Times New Roman"/>
          <w:sz w:val="24"/>
          <w:szCs w:val="24"/>
          <w:lang w:val="sr-Cyrl-CS"/>
        </w:rPr>
        <w:t>одређен законом</w:t>
      </w:r>
      <w:r w:rsidR="00B7056D">
        <w:rPr>
          <w:rFonts w:ascii="Times New Roman" w:hAnsi="Times New Roman" w:cs="Times New Roman"/>
          <w:sz w:val="24"/>
          <w:szCs w:val="24"/>
          <w:lang w:val="sr-Cyrl-CS"/>
        </w:rPr>
        <w:t>, одређује га руковал</w:t>
      </w:r>
      <w:r w:rsidR="00C86A0B">
        <w:rPr>
          <w:rFonts w:ascii="Times New Roman" w:hAnsi="Times New Roman" w:cs="Times New Roman"/>
          <w:sz w:val="24"/>
          <w:szCs w:val="24"/>
          <w:lang w:val="en-US"/>
        </w:rPr>
        <w:t>a</w:t>
      </w:r>
      <w:r w:rsidR="00B7056D">
        <w:rPr>
          <w:rFonts w:ascii="Times New Roman" w:hAnsi="Times New Roman" w:cs="Times New Roman"/>
          <w:sz w:val="24"/>
          <w:szCs w:val="24"/>
          <w:lang w:val="sr-Cyrl-CS"/>
        </w:rPr>
        <w:t>ц</w:t>
      </w:r>
      <w:r w:rsidRPr="00C64081">
        <w:rPr>
          <w:rFonts w:ascii="Times New Roman" w:hAnsi="Times New Roman" w:cs="Times New Roman"/>
          <w:sz w:val="24"/>
          <w:szCs w:val="24"/>
          <w:lang w:val="sr-Cyrl-CS"/>
        </w:rPr>
        <w:t>.</w:t>
      </w:r>
    </w:p>
    <w:p w14:paraId="3413C3D3" w14:textId="496A05FA" w:rsidR="00B52B7D" w:rsidRPr="00C64081" w:rsidRDefault="00B52B7D" w:rsidP="00B45EC5">
      <w:pPr>
        <w:pStyle w:val="NoSpacing"/>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 xml:space="preserve">Повереник </w:t>
      </w:r>
      <w:r w:rsidR="00D61998" w:rsidRPr="00D61998">
        <w:rPr>
          <w:rFonts w:ascii="Times New Roman" w:hAnsi="Times New Roman" w:cs="Times New Roman"/>
          <w:sz w:val="24"/>
          <w:szCs w:val="24"/>
          <w:lang w:val="sr-Cyrl-CS"/>
        </w:rPr>
        <w:t>надзире</w:t>
      </w:r>
      <w:r w:rsidR="00FE178A">
        <w:rPr>
          <w:rFonts w:ascii="Times New Roman" w:hAnsi="Times New Roman" w:cs="Times New Roman"/>
          <w:sz w:val="24"/>
          <w:szCs w:val="24"/>
          <w:lang w:val="sr-Cyrl-CS"/>
        </w:rPr>
        <w:t xml:space="preserve"> </w:t>
      </w:r>
      <w:r w:rsidR="00E35B06" w:rsidRPr="00C64081">
        <w:rPr>
          <w:rFonts w:ascii="Times New Roman" w:hAnsi="Times New Roman" w:cs="Times New Roman"/>
          <w:sz w:val="24"/>
          <w:szCs w:val="24"/>
          <w:lang w:val="sr-Cyrl-CS"/>
        </w:rPr>
        <w:t>поштовање рокова</w:t>
      </w:r>
      <w:r w:rsidRPr="00C64081">
        <w:rPr>
          <w:rFonts w:ascii="Times New Roman" w:hAnsi="Times New Roman" w:cs="Times New Roman"/>
          <w:sz w:val="24"/>
          <w:szCs w:val="24"/>
          <w:lang w:val="sr-Cyrl-CS"/>
        </w:rPr>
        <w:t xml:space="preserve"> из ст. </w:t>
      </w:r>
      <w:r w:rsidR="00E35B06" w:rsidRPr="00C64081">
        <w:rPr>
          <w:rFonts w:ascii="Times New Roman" w:hAnsi="Times New Roman" w:cs="Times New Roman"/>
          <w:sz w:val="24"/>
          <w:szCs w:val="24"/>
          <w:lang w:val="sr-Cyrl-CS"/>
        </w:rPr>
        <w:t>2</w:t>
      </w:r>
      <w:r w:rsidRPr="00C64081">
        <w:rPr>
          <w:rFonts w:ascii="Times New Roman" w:hAnsi="Times New Roman" w:cs="Times New Roman"/>
          <w:sz w:val="24"/>
          <w:szCs w:val="24"/>
          <w:lang w:val="sr-Cyrl-CS"/>
        </w:rPr>
        <w:t xml:space="preserve">. </w:t>
      </w:r>
      <w:r w:rsidR="00E35B06" w:rsidRPr="00C64081">
        <w:rPr>
          <w:rFonts w:ascii="Times New Roman" w:hAnsi="Times New Roman" w:cs="Times New Roman"/>
          <w:sz w:val="24"/>
          <w:szCs w:val="24"/>
          <w:lang w:val="sr-Cyrl-CS"/>
        </w:rPr>
        <w:t>и</w:t>
      </w:r>
      <w:r w:rsidRPr="00C64081">
        <w:rPr>
          <w:rFonts w:ascii="Times New Roman" w:hAnsi="Times New Roman" w:cs="Times New Roman"/>
          <w:sz w:val="24"/>
          <w:szCs w:val="24"/>
          <w:lang w:val="sr-Cyrl-CS"/>
        </w:rPr>
        <w:t xml:space="preserve"> 3. овог члана </w:t>
      </w:r>
      <w:r w:rsidR="00E35B06" w:rsidRPr="00C64081">
        <w:rPr>
          <w:rFonts w:ascii="Times New Roman" w:hAnsi="Times New Roman" w:cs="Times New Roman"/>
          <w:sz w:val="24"/>
          <w:szCs w:val="24"/>
          <w:lang w:val="sr-Cyrl-CS"/>
        </w:rPr>
        <w:t xml:space="preserve">у складу са </w:t>
      </w:r>
      <w:r w:rsidR="00B7056D">
        <w:rPr>
          <w:rFonts w:ascii="Times New Roman" w:hAnsi="Times New Roman" w:cs="Times New Roman"/>
          <w:sz w:val="24"/>
          <w:szCs w:val="24"/>
          <w:lang w:val="sr-Cyrl-CS"/>
        </w:rPr>
        <w:t xml:space="preserve">својим </w:t>
      </w:r>
      <w:r w:rsidR="00E35B06" w:rsidRPr="00C64081">
        <w:rPr>
          <w:rFonts w:ascii="Times New Roman" w:hAnsi="Times New Roman" w:cs="Times New Roman"/>
          <w:sz w:val="24"/>
          <w:szCs w:val="24"/>
          <w:lang w:val="sr-Cyrl-CS"/>
        </w:rPr>
        <w:t>овлашћењима</w:t>
      </w:r>
      <w:r w:rsidR="00B7056D">
        <w:rPr>
          <w:rFonts w:ascii="Times New Roman" w:hAnsi="Times New Roman" w:cs="Times New Roman"/>
          <w:sz w:val="24"/>
          <w:szCs w:val="24"/>
          <w:lang w:val="sr-Cyrl-CS"/>
        </w:rPr>
        <w:t xml:space="preserve"> прописаним овим законом</w:t>
      </w:r>
      <w:r w:rsidRPr="00C64081">
        <w:rPr>
          <w:rFonts w:ascii="Times New Roman" w:hAnsi="Times New Roman" w:cs="Times New Roman"/>
          <w:sz w:val="24"/>
          <w:szCs w:val="24"/>
          <w:lang w:val="sr-Cyrl-CS"/>
        </w:rPr>
        <w:t>.</w:t>
      </w:r>
    </w:p>
    <w:p w14:paraId="754C3470" w14:textId="77777777" w:rsidR="00B52B7D" w:rsidRPr="00C64081" w:rsidRDefault="00B52B7D" w:rsidP="00B52B7D">
      <w:pPr>
        <w:pStyle w:val="Normal4"/>
        <w:spacing w:before="0" w:beforeAutospacing="0" w:after="0" w:afterAutospacing="0"/>
        <w:jc w:val="both"/>
        <w:rPr>
          <w:rFonts w:ascii="Times New Roman" w:hAnsi="Times New Roman" w:cs="Times New Roman"/>
          <w:sz w:val="24"/>
          <w:szCs w:val="24"/>
          <w:lang w:val="sr-Cyrl-CS"/>
        </w:rPr>
      </w:pPr>
    </w:p>
    <w:p w14:paraId="0784B523" w14:textId="3C2B3F2D" w:rsidR="00B52B7D" w:rsidRPr="00C64081" w:rsidRDefault="00B52B7D" w:rsidP="00B52B7D">
      <w:pPr>
        <w:pStyle w:val="NoSpacing"/>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Разликовање појединих врста лица на које се подаци односе </w:t>
      </w:r>
    </w:p>
    <w:p w14:paraId="0925AA5A" w14:textId="77777777" w:rsidR="00B52B7D" w:rsidRPr="00C64081" w:rsidRDefault="00B52B7D" w:rsidP="00B52B7D">
      <w:pPr>
        <w:pStyle w:val="NoSpacing"/>
        <w:jc w:val="center"/>
        <w:rPr>
          <w:rFonts w:ascii="Times New Roman" w:hAnsi="Times New Roman" w:cs="Times New Roman"/>
          <w:sz w:val="24"/>
          <w:szCs w:val="24"/>
          <w:lang w:val="uz-Cyrl-UZ"/>
        </w:rPr>
      </w:pPr>
    </w:p>
    <w:p w14:paraId="0504FFBD" w14:textId="7C012C38" w:rsidR="00B52B7D" w:rsidRPr="00C64081" w:rsidRDefault="00253FC3" w:rsidP="00B52B7D">
      <w:pPr>
        <w:pStyle w:val="NoSpacing"/>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9.</w:t>
      </w:r>
    </w:p>
    <w:p w14:paraId="2BD39C40" w14:textId="1B7DE813"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Pr="00C64081">
        <w:rPr>
          <w:rFonts w:ascii="Times New Roman" w:hAnsi="Times New Roman" w:cs="Times New Roman"/>
          <w:sz w:val="24"/>
          <w:szCs w:val="24"/>
          <w:lang w:val="sr-Cyrl-CS"/>
        </w:rPr>
        <w:t>Ако се ради о подацима</w:t>
      </w:r>
      <w:r w:rsidR="00F84EAC" w:rsidRPr="00C64081">
        <w:rPr>
          <w:rFonts w:ascii="Times New Roman" w:hAnsi="Times New Roman" w:cs="Times New Roman"/>
          <w:sz w:val="24"/>
          <w:szCs w:val="24"/>
          <w:lang w:val="sr-Cyrl-CS"/>
        </w:rPr>
        <w:t xml:space="preserve"> </w:t>
      </w:r>
      <w:r w:rsidR="00900709" w:rsidRPr="00C64081">
        <w:rPr>
          <w:rFonts w:ascii="Times New Roman" w:hAnsi="Times New Roman" w:cs="Times New Roman"/>
          <w:sz w:val="24"/>
          <w:szCs w:val="24"/>
          <w:lang w:val="sr-Cyrl-CS"/>
        </w:rPr>
        <w:t xml:space="preserve">о личности </w:t>
      </w:r>
      <w:r w:rsidR="003A0E50" w:rsidRPr="00C64081">
        <w:rPr>
          <w:rFonts w:ascii="Times New Roman" w:hAnsi="Times New Roman" w:cs="Times New Roman"/>
          <w:sz w:val="24"/>
          <w:szCs w:val="24"/>
          <w:lang w:val="sr-Cyrl-CS"/>
        </w:rPr>
        <w:t xml:space="preserve">које обрађују надлежни органи </w:t>
      </w:r>
      <w:r w:rsidR="00900709" w:rsidRPr="00C64081">
        <w:rPr>
          <w:rFonts w:ascii="Times New Roman" w:hAnsi="Times New Roman" w:cs="Times New Roman"/>
          <w:sz w:val="24"/>
          <w:szCs w:val="24"/>
          <w:lang w:val="sr-Cyrl-CS"/>
        </w:rPr>
        <w:t xml:space="preserve">у </w:t>
      </w:r>
      <w:r w:rsidR="00B7056D">
        <w:rPr>
          <w:rFonts w:ascii="Times New Roman" w:hAnsi="Times New Roman" w:cs="Times New Roman"/>
          <w:sz w:val="24"/>
          <w:szCs w:val="24"/>
          <w:lang w:val="sr-Cyrl-CS"/>
        </w:rPr>
        <w:t>посебне сврхе</w:t>
      </w:r>
      <w:r w:rsidRPr="00C64081">
        <w:rPr>
          <w:rFonts w:ascii="Times New Roman" w:hAnsi="Times New Roman" w:cs="Times New Roman"/>
          <w:sz w:val="24"/>
          <w:szCs w:val="24"/>
          <w:lang w:val="sr-Cyrl-CS"/>
        </w:rPr>
        <w:t>,</w:t>
      </w:r>
      <w:r w:rsidRPr="00C64081">
        <w:rPr>
          <w:rFonts w:ascii="Times New Roman" w:hAnsi="Times New Roman" w:cs="Times New Roman"/>
          <w:sz w:val="24"/>
          <w:szCs w:val="24"/>
          <w:lang w:val="uz-Cyrl-UZ"/>
        </w:rPr>
        <w:t xml:space="preserve"> надлежни орган је дужан да приликом </w:t>
      </w:r>
      <w:r w:rsidR="00F84EAC" w:rsidRPr="00C64081">
        <w:rPr>
          <w:rFonts w:ascii="Times New Roman" w:hAnsi="Times New Roman" w:cs="Times New Roman"/>
          <w:sz w:val="24"/>
          <w:szCs w:val="24"/>
          <w:lang w:val="uz-Cyrl-UZ"/>
        </w:rPr>
        <w:t xml:space="preserve">њихове </w:t>
      </w:r>
      <w:r w:rsidRPr="00C64081">
        <w:rPr>
          <w:rFonts w:ascii="Times New Roman" w:hAnsi="Times New Roman" w:cs="Times New Roman"/>
          <w:sz w:val="24"/>
          <w:szCs w:val="24"/>
          <w:lang w:val="uz-Cyrl-UZ"/>
        </w:rPr>
        <w:t>обраде, ако је то могуће, направи јасну разлику између података који се односе на</w:t>
      </w:r>
      <w:r w:rsidR="00900709" w:rsidRPr="00C64081">
        <w:rPr>
          <w:rFonts w:ascii="Times New Roman" w:hAnsi="Times New Roman" w:cs="Times New Roman"/>
          <w:sz w:val="24"/>
          <w:szCs w:val="24"/>
          <w:lang w:val="uz-Cyrl-UZ"/>
        </w:rPr>
        <w:t xml:space="preserve"> поједине врсте лица о којима се подаци обрађују, као што су</w:t>
      </w:r>
      <w:r w:rsidRPr="00C64081">
        <w:rPr>
          <w:rFonts w:ascii="Times New Roman" w:hAnsi="Times New Roman" w:cs="Times New Roman"/>
          <w:sz w:val="24"/>
          <w:szCs w:val="24"/>
          <w:lang w:val="uz-Cyrl-UZ"/>
        </w:rPr>
        <w:t>:</w:t>
      </w:r>
    </w:p>
    <w:p w14:paraId="701E0BA1" w14:textId="2C82D40E"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253FC3" w:rsidRPr="00C64081">
        <w:rPr>
          <w:rFonts w:ascii="Times New Roman" w:hAnsi="Times New Roman" w:cs="Times New Roman"/>
          <w:sz w:val="24"/>
          <w:szCs w:val="24"/>
          <w:lang w:val="uz-Cyrl-UZ"/>
        </w:rPr>
        <w:t>1</w:t>
      </w:r>
      <w:r w:rsidRPr="00C64081">
        <w:rPr>
          <w:rFonts w:ascii="Times New Roman" w:hAnsi="Times New Roman" w:cs="Times New Roman"/>
          <w:sz w:val="24"/>
          <w:szCs w:val="24"/>
          <w:lang w:val="uz-Cyrl-UZ"/>
        </w:rPr>
        <w:t xml:space="preserve">) лица против којих постоје основи сумње да су извршила или намеравају да изврше кривична дела; </w:t>
      </w:r>
    </w:p>
    <w:p w14:paraId="4BB10B29" w14:textId="59C1768F" w:rsidR="00B52B7D" w:rsidRPr="00C64081" w:rsidRDefault="00253FC3"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B52B7D" w:rsidRPr="00C64081">
        <w:rPr>
          <w:rFonts w:ascii="Times New Roman" w:hAnsi="Times New Roman" w:cs="Times New Roman"/>
          <w:sz w:val="24"/>
          <w:szCs w:val="24"/>
          <w:lang w:val="uz-Cyrl-UZ"/>
        </w:rPr>
        <w:t>) лица против којих постоји основана сумња да су извршила кривична дела;</w:t>
      </w:r>
    </w:p>
    <w:p w14:paraId="6205FE7B" w14:textId="6382EFAF" w:rsidR="00B52B7D" w:rsidRPr="00C64081" w:rsidRDefault="00253FC3"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B52B7D" w:rsidRPr="00C64081">
        <w:rPr>
          <w:rFonts w:ascii="Times New Roman" w:hAnsi="Times New Roman" w:cs="Times New Roman"/>
          <w:sz w:val="24"/>
          <w:szCs w:val="24"/>
          <w:lang w:val="uz-Cyrl-UZ"/>
        </w:rPr>
        <w:t>) лица која су осуђена за кривична дела;</w:t>
      </w:r>
    </w:p>
    <w:p w14:paraId="1B00A5AE" w14:textId="64442C73" w:rsidR="00B52B7D" w:rsidRPr="00C64081" w:rsidRDefault="00253FC3"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B52B7D" w:rsidRPr="00C64081">
        <w:rPr>
          <w:rFonts w:ascii="Times New Roman" w:hAnsi="Times New Roman" w:cs="Times New Roman"/>
          <w:sz w:val="24"/>
          <w:szCs w:val="24"/>
          <w:lang w:val="uz-Cyrl-UZ"/>
        </w:rPr>
        <w:t>) лица оштећена кривичним делом или лица за које се претпоставља да би могла бити оштећена кривичним делом;</w:t>
      </w:r>
    </w:p>
    <w:p w14:paraId="02E0B465" w14:textId="6BA763C4" w:rsidR="00B52B7D" w:rsidRPr="00C64081" w:rsidRDefault="00253FC3"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5</w:t>
      </w:r>
      <w:r w:rsidR="00B52B7D" w:rsidRPr="00C64081">
        <w:rPr>
          <w:rFonts w:ascii="Times New Roman" w:hAnsi="Times New Roman" w:cs="Times New Roman"/>
          <w:sz w:val="24"/>
          <w:szCs w:val="24"/>
          <w:lang w:val="uz-Cyrl-UZ"/>
        </w:rPr>
        <w:t xml:space="preserve">) </w:t>
      </w:r>
      <w:r w:rsidR="00977ABE">
        <w:rPr>
          <w:rFonts w:ascii="Times New Roman" w:hAnsi="Times New Roman" w:cs="Times New Roman"/>
          <w:sz w:val="24"/>
          <w:szCs w:val="24"/>
          <w:lang w:val="uz-Cyrl-UZ"/>
        </w:rPr>
        <w:t xml:space="preserve">друга </w:t>
      </w:r>
      <w:r w:rsidR="00B52B7D" w:rsidRPr="00C64081">
        <w:rPr>
          <w:rFonts w:ascii="Times New Roman" w:hAnsi="Times New Roman" w:cs="Times New Roman"/>
          <w:sz w:val="24"/>
          <w:szCs w:val="24"/>
          <w:lang w:val="uz-Cyrl-UZ"/>
        </w:rPr>
        <w:t xml:space="preserve">лица која су у вези са кривичним делом, као што су сведоци, лица која могу да обезбеде информације о кривичном делу, </w:t>
      </w:r>
      <w:r w:rsidR="00977ABE">
        <w:rPr>
          <w:rFonts w:ascii="Times New Roman" w:hAnsi="Times New Roman" w:cs="Times New Roman"/>
          <w:sz w:val="24"/>
          <w:szCs w:val="24"/>
          <w:lang w:val="uz-Cyrl-UZ"/>
        </w:rPr>
        <w:t>повезана лиц</w:t>
      </w:r>
      <w:r w:rsidR="00D61998" w:rsidRPr="00D61998">
        <w:rPr>
          <w:rFonts w:ascii="Times New Roman" w:hAnsi="Times New Roman" w:cs="Times New Roman"/>
          <w:sz w:val="24"/>
          <w:szCs w:val="24"/>
          <w:lang w:val="uz-Cyrl-UZ"/>
        </w:rPr>
        <w:t>а</w:t>
      </w:r>
      <w:r w:rsidR="008E3E29">
        <w:rPr>
          <w:rFonts w:ascii="Times New Roman" w:hAnsi="Times New Roman" w:cs="Times New Roman"/>
          <w:sz w:val="24"/>
          <w:szCs w:val="24"/>
          <w:lang w:val="uz-Cyrl-UZ"/>
        </w:rPr>
        <w:t xml:space="preserve"> или сарадници лица из тач. 1) </w:t>
      </w:r>
      <w:r w:rsidR="008E3E29">
        <w:rPr>
          <w:rFonts w:ascii="Times New Roman" w:hAnsi="Times New Roman" w:cs="Times New Roman"/>
          <w:sz w:val="24"/>
          <w:szCs w:val="24"/>
          <w:lang w:val="sr-Cyrl-RS"/>
        </w:rPr>
        <w:t>до</w:t>
      </w:r>
      <w:r w:rsidR="008E3E29">
        <w:rPr>
          <w:rFonts w:ascii="Times New Roman" w:hAnsi="Times New Roman" w:cs="Times New Roman"/>
          <w:sz w:val="24"/>
          <w:szCs w:val="24"/>
          <w:lang w:val="uz-Cyrl-UZ"/>
        </w:rPr>
        <w:t xml:space="preserve"> 3</w:t>
      </w:r>
      <w:r w:rsidR="00D61998" w:rsidRPr="00D61998">
        <w:rPr>
          <w:rFonts w:ascii="Times New Roman" w:hAnsi="Times New Roman" w:cs="Times New Roman"/>
          <w:sz w:val="24"/>
          <w:szCs w:val="24"/>
          <w:lang w:val="uz-Cyrl-UZ"/>
        </w:rPr>
        <w:t>) овог члана</w:t>
      </w:r>
      <w:r w:rsidR="00B52B7D" w:rsidRPr="00D61998">
        <w:rPr>
          <w:rFonts w:ascii="Times New Roman" w:hAnsi="Times New Roman" w:cs="Times New Roman"/>
          <w:sz w:val="24"/>
          <w:szCs w:val="24"/>
          <w:lang w:val="uz-Cyrl-UZ"/>
        </w:rPr>
        <w:t>.</w:t>
      </w:r>
      <w:r w:rsidR="00B52B7D" w:rsidRPr="00C64081">
        <w:rPr>
          <w:rFonts w:ascii="Times New Roman" w:hAnsi="Times New Roman" w:cs="Times New Roman"/>
          <w:sz w:val="24"/>
          <w:szCs w:val="24"/>
          <w:lang w:val="uz-Cyrl-UZ"/>
        </w:rPr>
        <w:t xml:space="preserve"> </w:t>
      </w:r>
    </w:p>
    <w:p w14:paraId="3726A85E" w14:textId="77777777" w:rsidR="00AC59B5" w:rsidRPr="00C64081" w:rsidRDefault="00AC59B5" w:rsidP="00B52B7D">
      <w:pPr>
        <w:pStyle w:val="NoSpacing"/>
        <w:jc w:val="both"/>
        <w:rPr>
          <w:rFonts w:ascii="Times New Roman" w:hAnsi="Times New Roman" w:cs="Times New Roman"/>
          <w:sz w:val="24"/>
          <w:szCs w:val="24"/>
          <w:lang w:val="uz-Cyrl-UZ"/>
        </w:rPr>
      </w:pPr>
    </w:p>
    <w:p w14:paraId="081782E1" w14:textId="750ABA67" w:rsidR="00B52B7D" w:rsidRPr="00C64081" w:rsidRDefault="00B52B7D" w:rsidP="00B52B7D">
      <w:pPr>
        <w:pStyle w:val="NoSpacing"/>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Разликовање појединих врста података о личности</w:t>
      </w:r>
    </w:p>
    <w:p w14:paraId="0904A01E" w14:textId="77777777" w:rsidR="00B52B7D" w:rsidRPr="00C64081" w:rsidRDefault="00B52B7D" w:rsidP="00B52B7D">
      <w:pPr>
        <w:pStyle w:val="NoSpacing"/>
        <w:jc w:val="center"/>
        <w:rPr>
          <w:rFonts w:ascii="Times New Roman" w:hAnsi="Times New Roman" w:cs="Times New Roman"/>
          <w:sz w:val="24"/>
          <w:szCs w:val="24"/>
          <w:lang w:val="uz-Cyrl-UZ"/>
        </w:rPr>
      </w:pPr>
    </w:p>
    <w:p w14:paraId="117F4FF6" w14:textId="43EA7FEC" w:rsidR="00B52B7D" w:rsidRPr="00C64081" w:rsidRDefault="00253FC3" w:rsidP="00B52B7D">
      <w:pPr>
        <w:pStyle w:val="NoSpacing"/>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10.</w:t>
      </w:r>
    </w:p>
    <w:p w14:paraId="219AE93B" w14:textId="7AE5A08B" w:rsidR="00221AE3"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083006" w:rsidRPr="00C64081">
        <w:rPr>
          <w:rFonts w:ascii="Times New Roman" w:hAnsi="Times New Roman" w:cs="Times New Roman"/>
          <w:sz w:val="24"/>
          <w:szCs w:val="24"/>
          <w:lang w:val="sr-Cyrl-CS"/>
        </w:rPr>
        <w:t>Ако се</w:t>
      </w:r>
      <w:r w:rsidR="002F4DED">
        <w:rPr>
          <w:rFonts w:ascii="Times New Roman" w:hAnsi="Times New Roman" w:cs="Times New Roman"/>
          <w:sz w:val="24"/>
          <w:szCs w:val="24"/>
          <w:lang w:val="sr-Cyrl-CS"/>
        </w:rPr>
        <w:t xml:space="preserve"> ради о подацима о личности које</w:t>
      </w:r>
      <w:r w:rsidR="00083006" w:rsidRPr="00C64081">
        <w:rPr>
          <w:rFonts w:ascii="Times New Roman" w:hAnsi="Times New Roman" w:cs="Times New Roman"/>
          <w:sz w:val="24"/>
          <w:szCs w:val="24"/>
          <w:lang w:val="sr-Cyrl-CS"/>
        </w:rPr>
        <w:t xml:space="preserve"> обрађују </w:t>
      </w:r>
      <w:r w:rsidR="00977ABE">
        <w:rPr>
          <w:rFonts w:ascii="Times New Roman" w:hAnsi="Times New Roman" w:cs="Times New Roman"/>
          <w:sz w:val="24"/>
          <w:szCs w:val="24"/>
          <w:lang w:val="sr-Cyrl-CS"/>
        </w:rPr>
        <w:t xml:space="preserve">надлежни органи </w:t>
      </w:r>
      <w:r w:rsidR="00083006" w:rsidRPr="00C64081">
        <w:rPr>
          <w:rFonts w:ascii="Times New Roman" w:hAnsi="Times New Roman" w:cs="Times New Roman"/>
          <w:sz w:val="24"/>
          <w:szCs w:val="24"/>
          <w:lang w:val="sr-Cyrl-CS"/>
        </w:rPr>
        <w:t xml:space="preserve">у </w:t>
      </w:r>
      <w:r w:rsidR="00977ABE">
        <w:rPr>
          <w:rFonts w:ascii="Times New Roman" w:hAnsi="Times New Roman" w:cs="Times New Roman"/>
          <w:sz w:val="24"/>
          <w:szCs w:val="24"/>
          <w:lang w:val="sr-Cyrl-CS"/>
        </w:rPr>
        <w:t>посебне сврхе</w:t>
      </w:r>
      <w:r w:rsidRPr="00C64081">
        <w:rPr>
          <w:rFonts w:ascii="Times New Roman" w:hAnsi="Times New Roman" w:cs="Times New Roman"/>
          <w:sz w:val="24"/>
          <w:szCs w:val="24"/>
          <w:lang w:val="uz-Cyrl-UZ"/>
        </w:rPr>
        <w:t xml:space="preserve">, надлежни орган </w:t>
      </w:r>
      <w:r w:rsidR="00977ABE">
        <w:rPr>
          <w:rFonts w:ascii="Times New Roman" w:hAnsi="Times New Roman" w:cs="Times New Roman"/>
          <w:sz w:val="24"/>
          <w:szCs w:val="24"/>
          <w:lang w:val="uz-Cyrl-UZ"/>
        </w:rPr>
        <w:t xml:space="preserve">је </w:t>
      </w:r>
      <w:r w:rsidRPr="00C64081">
        <w:rPr>
          <w:rFonts w:ascii="Times New Roman" w:hAnsi="Times New Roman" w:cs="Times New Roman"/>
          <w:sz w:val="24"/>
          <w:szCs w:val="24"/>
          <w:lang w:val="uz-Cyrl-UZ"/>
        </w:rPr>
        <w:t xml:space="preserve">дужан </w:t>
      </w:r>
      <w:r w:rsidR="00083006" w:rsidRPr="00C64081">
        <w:rPr>
          <w:rFonts w:ascii="Times New Roman" w:hAnsi="Times New Roman" w:cs="Times New Roman"/>
          <w:sz w:val="24"/>
          <w:szCs w:val="24"/>
          <w:lang w:val="uz-Cyrl-UZ"/>
        </w:rPr>
        <w:t>да, у мери у којој је то могуће,</w:t>
      </w:r>
      <w:r w:rsidRPr="00C64081">
        <w:rPr>
          <w:rFonts w:ascii="Times New Roman" w:hAnsi="Times New Roman" w:cs="Times New Roman"/>
          <w:sz w:val="24"/>
          <w:szCs w:val="24"/>
          <w:lang w:val="uz-Cyrl-UZ"/>
        </w:rPr>
        <w:t xml:space="preserve"> податке о личности који су засновани искључиво на чињеничном стању јасно издвоји од података о личности који су засновани на личној оцени.</w:t>
      </w:r>
    </w:p>
    <w:p w14:paraId="564CEBC8" w14:textId="77777777" w:rsidR="003A6D22" w:rsidRDefault="003A6D22" w:rsidP="00B52B7D">
      <w:pPr>
        <w:pStyle w:val="NoSpacing"/>
        <w:jc w:val="both"/>
        <w:rPr>
          <w:rFonts w:ascii="Times New Roman" w:hAnsi="Times New Roman" w:cs="Times New Roman"/>
          <w:sz w:val="24"/>
          <w:szCs w:val="24"/>
          <w:lang w:val="uz-Cyrl-UZ"/>
        </w:rPr>
      </w:pPr>
    </w:p>
    <w:p w14:paraId="5FFE3816" w14:textId="77777777" w:rsidR="003A6D22" w:rsidRDefault="003A6D22" w:rsidP="00B52B7D">
      <w:pPr>
        <w:pStyle w:val="NoSpacing"/>
        <w:jc w:val="both"/>
        <w:rPr>
          <w:rFonts w:ascii="Times New Roman" w:hAnsi="Times New Roman" w:cs="Times New Roman"/>
          <w:sz w:val="24"/>
          <w:szCs w:val="24"/>
          <w:lang w:val="uz-Cyrl-UZ"/>
        </w:rPr>
      </w:pPr>
    </w:p>
    <w:p w14:paraId="36BA9B6E" w14:textId="77777777" w:rsidR="003A6D22" w:rsidRDefault="003A6D22" w:rsidP="00B52B7D">
      <w:pPr>
        <w:pStyle w:val="NoSpacing"/>
        <w:jc w:val="both"/>
        <w:rPr>
          <w:rFonts w:ascii="Times New Roman" w:hAnsi="Times New Roman" w:cs="Times New Roman"/>
          <w:sz w:val="24"/>
          <w:szCs w:val="24"/>
          <w:lang w:val="uz-Cyrl-UZ"/>
        </w:rPr>
      </w:pPr>
    </w:p>
    <w:p w14:paraId="2FE992F8" w14:textId="77777777" w:rsidR="003A6D22" w:rsidRDefault="003A6D22" w:rsidP="00B52B7D">
      <w:pPr>
        <w:pStyle w:val="NoSpacing"/>
        <w:jc w:val="both"/>
        <w:rPr>
          <w:rFonts w:ascii="Times New Roman" w:hAnsi="Times New Roman" w:cs="Times New Roman"/>
          <w:sz w:val="24"/>
          <w:szCs w:val="24"/>
          <w:lang w:val="uz-Cyrl-UZ"/>
        </w:rPr>
      </w:pPr>
    </w:p>
    <w:p w14:paraId="2EB7FCED" w14:textId="77777777" w:rsidR="003A6D22" w:rsidRPr="003A6D22" w:rsidRDefault="003A6D22" w:rsidP="00B52B7D">
      <w:pPr>
        <w:pStyle w:val="NoSpacing"/>
        <w:jc w:val="both"/>
        <w:rPr>
          <w:rFonts w:ascii="Times New Roman" w:hAnsi="Times New Roman" w:cs="Times New Roman"/>
          <w:sz w:val="24"/>
          <w:szCs w:val="24"/>
          <w:lang w:val="uz-Cyrl-UZ"/>
        </w:rPr>
      </w:pPr>
    </w:p>
    <w:p w14:paraId="4EF23468" w14:textId="77777777" w:rsidR="00221AE3" w:rsidRDefault="00221AE3" w:rsidP="00B52B7D">
      <w:pPr>
        <w:pStyle w:val="NoSpacing"/>
        <w:jc w:val="both"/>
        <w:rPr>
          <w:rFonts w:ascii="Times New Roman" w:hAnsi="Times New Roman" w:cs="Times New Roman"/>
          <w:sz w:val="24"/>
          <w:szCs w:val="24"/>
          <w:lang w:val="en-US"/>
        </w:rPr>
      </w:pPr>
    </w:p>
    <w:p w14:paraId="4F8685ED" w14:textId="69F85DDF" w:rsidR="00CB5602" w:rsidRDefault="00221AE3" w:rsidP="00B52B7D">
      <w:pPr>
        <w:pStyle w:val="NoSpacing"/>
        <w:jc w:val="center"/>
        <w:rPr>
          <w:rFonts w:ascii="Times New Roman" w:hAnsi="Times New Roman" w:cs="Times New Roman"/>
          <w:sz w:val="24"/>
          <w:szCs w:val="24"/>
          <w:lang w:val="sr"/>
        </w:rPr>
      </w:pPr>
      <w:r>
        <w:rPr>
          <w:rFonts w:ascii="Times New Roman" w:hAnsi="Times New Roman" w:cs="Times New Roman"/>
          <w:sz w:val="24"/>
          <w:szCs w:val="24"/>
          <w:lang w:val="sr-Cyrl-RS"/>
        </w:rPr>
        <w:t>О</w:t>
      </w:r>
      <w:r w:rsidR="00B52B7D" w:rsidRPr="00C64081">
        <w:rPr>
          <w:rFonts w:ascii="Times New Roman" w:hAnsi="Times New Roman" w:cs="Times New Roman"/>
          <w:sz w:val="24"/>
          <w:szCs w:val="24"/>
          <w:lang w:val="sr"/>
        </w:rPr>
        <w:t>цена квалитета података о личности и посебни услови обраде</w:t>
      </w:r>
      <w:r w:rsidR="006B40AF" w:rsidRPr="00C64081">
        <w:rPr>
          <w:rFonts w:ascii="Times New Roman" w:hAnsi="Times New Roman" w:cs="Times New Roman"/>
          <w:sz w:val="24"/>
          <w:szCs w:val="24"/>
          <w:lang w:val="sr"/>
        </w:rPr>
        <w:t xml:space="preserve"> </w:t>
      </w:r>
      <w:r w:rsidR="002F4DED">
        <w:rPr>
          <w:rFonts w:ascii="Times New Roman" w:hAnsi="Times New Roman" w:cs="Times New Roman"/>
          <w:sz w:val="24"/>
          <w:szCs w:val="24"/>
          <w:lang w:val="sr-Cyrl-RS"/>
        </w:rPr>
        <w:t>коју врше</w:t>
      </w:r>
      <w:r w:rsidR="00977ABE">
        <w:rPr>
          <w:rFonts w:ascii="Times New Roman" w:hAnsi="Times New Roman" w:cs="Times New Roman"/>
          <w:sz w:val="24"/>
          <w:szCs w:val="24"/>
          <w:lang w:val="sr-Cyrl-RS"/>
        </w:rPr>
        <w:t xml:space="preserve"> надле</w:t>
      </w:r>
      <w:r w:rsidR="002F4DED">
        <w:rPr>
          <w:rFonts w:ascii="Times New Roman" w:hAnsi="Times New Roman" w:cs="Times New Roman"/>
          <w:sz w:val="24"/>
          <w:szCs w:val="24"/>
          <w:lang w:val="sr-Cyrl-RS"/>
        </w:rPr>
        <w:t>жни органи</w:t>
      </w:r>
      <w:r w:rsidR="00977ABE">
        <w:rPr>
          <w:rFonts w:ascii="Times New Roman" w:hAnsi="Times New Roman" w:cs="Times New Roman"/>
          <w:sz w:val="24"/>
          <w:szCs w:val="24"/>
          <w:lang w:val="sr-Cyrl-RS"/>
        </w:rPr>
        <w:t xml:space="preserve"> у посебне сврхе</w:t>
      </w:r>
      <w:r w:rsidR="006B40AF" w:rsidRPr="00C64081">
        <w:rPr>
          <w:rFonts w:ascii="Times New Roman" w:hAnsi="Times New Roman" w:cs="Times New Roman"/>
          <w:sz w:val="24"/>
          <w:szCs w:val="24"/>
          <w:lang w:val="sr"/>
        </w:rPr>
        <w:t xml:space="preserve"> </w:t>
      </w:r>
    </w:p>
    <w:p w14:paraId="09A8C565" w14:textId="77777777" w:rsidR="00B45EC5" w:rsidRPr="00C64081" w:rsidRDefault="00B45EC5" w:rsidP="00B52B7D">
      <w:pPr>
        <w:pStyle w:val="NoSpacing"/>
        <w:jc w:val="center"/>
        <w:rPr>
          <w:rFonts w:ascii="Times New Roman" w:hAnsi="Times New Roman" w:cs="Times New Roman"/>
          <w:sz w:val="24"/>
          <w:szCs w:val="24"/>
          <w:lang w:val="sr"/>
        </w:rPr>
      </w:pPr>
    </w:p>
    <w:p w14:paraId="2AA9649F" w14:textId="57D129A7" w:rsidR="00B52B7D" w:rsidRPr="00C64081" w:rsidRDefault="00253FC3" w:rsidP="00B52B7D">
      <w:pPr>
        <w:pStyle w:val="NoSpacing"/>
        <w:jc w:val="center"/>
        <w:rPr>
          <w:rFonts w:ascii="Times New Roman" w:hAnsi="Times New Roman" w:cs="Times New Roman"/>
          <w:sz w:val="24"/>
          <w:szCs w:val="24"/>
          <w:lang w:val="sr"/>
        </w:rPr>
      </w:pPr>
      <w:r w:rsidRPr="00C64081">
        <w:rPr>
          <w:rFonts w:ascii="Times New Roman" w:hAnsi="Times New Roman" w:cs="Times New Roman"/>
          <w:sz w:val="24"/>
          <w:szCs w:val="24"/>
          <w:lang w:val="sr"/>
        </w:rPr>
        <w:t>Члан 11.</w:t>
      </w:r>
    </w:p>
    <w:p w14:paraId="3F85FE31" w14:textId="517DC5ED" w:rsidR="00B52B7D" w:rsidRPr="00C64081" w:rsidRDefault="00B52B7D" w:rsidP="00B52B7D">
      <w:pPr>
        <w:pStyle w:val="NoSpacing"/>
        <w:jc w:val="both"/>
        <w:rPr>
          <w:rFonts w:ascii="Times New Roman" w:hAnsi="Times New Roman" w:cs="Times New Roman"/>
          <w:sz w:val="24"/>
          <w:szCs w:val="24"/>
          <w:lang w:val="sr-Cyrl-CS"/>
        </w:rPr>
      </w:pPr>
      <w:r w:rsidRPr="00C64081">
        <w:rPr>
          <w:rFonts w:ascii="Times New Roman" w:hAnsi="Times New Roman" w:cs="Times New Roman"/>
          <w:sz w:val="24"/>
          <w:szCs w:val="24"/>
          <w:lang w:val="sr"/>
        </w:rPr>
        <w:tab/>
        <w:t>Надлежни орган</w:t>
      </w:r>
      <w:r w:rsidR="00977ABE">
        <w:rPr>
          <w:rFonts w:ascii="Times New Roman" w:hAnsi="Times New Roman" w:cs="Times New Roman"/>
          <w:sz w:val="24"/>
          <w:szCs w:val="24"/>
          <w:lang w:val="sr-Cyrl-RS"/>
        </w:rPr>
        <w:t>и</w:t>
      </w:r>
      <w:r w:rsidR="00977ABE">
        <w:rPr>
          <w:rFonts w:ascii="Times New Roman" w:hAnsi="Times New Roman" w:cs="Times New Roman"/>
          <w:sz w:val="24"/>
          <w:szCs w:val="24"/>
          <w:lang w:val="sr"/>
        </w:rPr>
        <w:t xml:space="preserve"> који обрађују</w:t>
      </w:r>
      <w:r w:rsidRPr="00C64081">
        <w:rPr>
          <w:rFonts w:ascii="Times New Roman" w:hAnsi="Times New Roman" w:cs="Times New Roman"/>
          <w:sz w:val="24"/>
          <w:szCs w:val="24"/>
          <w:lang w:val="sr"/>
        </w:rPr>
        <w:t xml:space="preserve"> податке о личности </w:t>
      </w:r>
      <w:r w:rsidR="005E16E8" w:rsidRPr="00C64081">
        <w:rPr>
          <w:rFonts w:ascii="Times New Roman" w:hAnsi="Times New Roman" w:cs="Times New Roman"/>
          <w:sz w:val="24"/>
          <w:szCs w:val="24"/>
          <w:lang w:val="sr"/>
        </w:rPr>
        <w:t xml:space="preserve">у </w:t>
      </w:r>
      <w:r w:rsidR="00977ABE">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Cyrl-CS"/>
        </w:rPr>
        <w:t xml:space="preserve"> </w:t>
      </w:r>
      <w:r w:rsidR="00977ABE">
        <w:rPr>
          <w:rFonts w:ascii="Times New Roman" w:hAnsi="Times New Roman" w:cs="Times New Roman"/>
          <w:sz w:val="24"/>
          <w:szCs w:val="24"/>
          <w:lang w:val="sr-Cyrl-CS"/>
        </w:rPr>
        <w:t xml:space="preserve">су </w:t>
      </w:r>
      <w:r w:rsidRPr="00C64081">
        <w:rPr>
          <w:rFonts w:ascii="Times New Roman" w:hAnsi="Times New Roman" w:cs="Times New Roman"/>
          <w:sz w:val="24"/>
          <w:szCs w:val="24"/>
          <w:lang w:val="sr-Cyrl-CS"/>
        </w:rPr>
        <w:t>дужн</w:t>
      </w:r>
      <w:r w:rsidR="00977ABE">
        <w:rPr>
          <w:rFonts w:ascii="Times New Roman" w:hAnsi="Times New Roman" w:cs="Times New Roman"/>
          <w:sz w:val="24"/>
          <w:szCs w:val="24"/>
          <w:lang w:val="sr-Cyrl-CS"/>
        </w:rPr>
        <w:t>и</w:t>
      </w:r>
      <w:r w:rsidRPr="00C64081">
        <w:rPr>
          <w:rFonts w:ascii="Times New Roman" w:hAnsi="Times New Roman" w:cs="Times New Roman"/>
          <w:sz w:val="24"/>
          <w:szCs w:val="24"/>
          <w:lang w:val="sr-Cyrl-CS"/>
        </w:rPr>
        <w:t xml:space="preserve"> да коришћењем разумних мера обезбеди да се нетачни, непотпуни и неажур</w:t>
      </w:r>
      <w:r w:rsidR="00D61998" w:rsidRPr="00D61998">
        <w:rPr>
          <w:rFonts w:ascii="Times New Roman" w:hAnsi="Times New Roman" w:cs="Times New Roman"/>
          <w:sz w:val="24"/>
          <w:szCs w:val="24"/>
          <w:lang w:val="sr-Cyrl-CS"/>
        </w:rPr>
        <w:t>ира</w:t>
      </w:r>
      <w:r w:rsidRPr="00C64081">
        <w:rPr>
          <w:rFonts w:ascii="Times New Roman" w:hAnsi="Times New Roman" w:cs="Times New Roman"/>
          <w:sz w:val="24"/>
          <w:szCs w:val="24"/>
          <w:lang w:val="sr-Cyrl-CS"/>
        </w:rPr>
        <w:t>ни подаци о личности не преносе, односно да не буду доступни.</w:t>
      </w:r>
    </w:p>
    <w:p w14:paraId="12757881" w14:textId="32868FC9" w:rsidR="00B52B7D" w:rsidRPr="00C64081" w:rsidRDefault="00B52B7D" w:rsidP="00B52B7D">
      <w:pPr>
        <w:pStyle w:val="NoSpacing"/>
        <w:jc w:val="both"/>
        <w:rPr>
          <w:rFonts w:ascii="Times New Roman" w:hAnsi="Times New Roman" w:cs="Times New Roman"/>
          <w:sz w:val="24"/>
          <w:szCs w:val="24"/>
          <w:lang w:val="sr"/>
        </w:rPr>
      </w:pPr>
      <w:r w:rsidRPr="00C64081">
        <w:rPr>
          <w:rFonts w:ascii="Times New Roman" w:hAnsi="Times New Roman" w:cs="Times New Roman"/>
          <w:sz w:val="24"/>
          <w:szCs w:val="24"/>
          <w:lang w:val="sr-Cyrl-CS"/>
        </w:rPr>
        <w:tab/>
        <w:t>Тачност, потпуност и ажур</w:t>
      </w:r>
      <w:r w:rsidR="00D61998" w:rsidRPr="00D61998">
        <w:rPr>
          <w:rFonts w:ascii="Times New Roman" w:hAnsi="Times New Roman" w:cs="Times New Roman"/>
          <w:sz w:val="24"/>
          <w:szCs w:val="24"/>
          <w:lang w:val="sr-Cyrl-CS"/>
        </w:rPr>
        <w:t>ира</w:t>
      </w:r>
      <w:r w:rsidRPr="00C64081">
        <w:rPr>
          <w:rFonts w:ascii="Times New Roman" w:hAnsi="Times New Roman" w:cs="Times New Roman"/>
          <w:sz w:val="24"/>
          <w:szCs w:val="24"/>
          <w:lang w:val="sr-Cyrl-CS"/>
        </w:rPr>
        <w:t>ност података о личности</w:t>
      </w:r>
      <w:r w:rsidR="005E16E8" w:rsidRPr="00C64081">
        <w:rPr>
          <w:rFonts w:ascii="Times New Roman" w:hAnsi="Times New Roman" w:cs="Times New Roman"/>
          <w:sz w:val="24"/>
          <w:szCs w:val="24"/>
          <w:lang w:val="sr-Cyrl-CS"/>
        </w:rPr>
        <w:t xml:space="preserve"> надлежни орган</w:t>
      </w:r>
      <w:r w:rsidR="00977ABE">
        <w:rPr>
          <w:rFonts w:ascii="Times New Roman" w:hAnsi="Times New Roman" w:cs="Times New Roman"/>
          <w:sz w:val="24"/>
          <w:szCs w:val="24"/>
          <w:lang w:val="sr-Cyrl-CS"/>
        </w:rPr>
        <w:t>и</w:t>
      </w:r>
      <w:r w:rsidR="005E16E8" w:rsidRPr="00C64081">
        <w:rPr>
          <w:rFonts w:ascii="Times New Roman" w:hAnsi="Times New Roman" w:cs="Times New Roman"/>
          <w:sz w:val="24"/>
          <w:szCs w:val="24"/>
          <w:lang w:val="sr-Cyrl-CS"/>
        </w:rPr>
        <w:t xml:space="preserve"> проверава</w:t>
      </w:r>
      <w:r w:rsidR="00977ABE">
        <w:rPr>
          <w:rFonts w:ascii="Times New Roman" w:hAnsi="Times New Roman" w:cs="Times New Roman"/>
          <w:sz w:val="24"/>
          <w:szCs w:val="24"/>
          <w:lang w:val="sr-Cyrl-CS"/>
        </w:rPr>
        <w:t>ју</w:t>
      </w:r>
      <w:r w:rsidRPr="00C64081">
        <w:rPr>
          <w:rFonts w:ascii="Times New Roman" w:hAnsi="Times New Roman" w:cs="Times New Roman"/>
          <w:sz w:val="24"/>
          <w:szCs w:val="24"/>
          <w:lang w:val="sr-Cyrl-CS"/>
        </w:rPr>
        <w:t>,</w:t>
      </w:r>
      <w:r w:rsidR="005E16E8" w:rsidRPr="00C64081">
        <w:rPr>
          <w:rFonts w:ascii="Times New Roman" w:hAnsi="Times New Roman" w:cs="Times New Roman"/>
          <w:sz w:val="24"/>
          <w:szCs w:val="24"/>
          <w:lang w:val="sr-Cyrl-CS"/>
        </w:rPr>
        <w:t xml:space="preserve"> у мери у којој је то могуће</w:t>
      </w:r>
      <w:r w:rsidRPr="00C64081">
        <w:rPr>
          <w:rFonts w:ascii="Times New Roman" w:hAnsi="Times New Roman" w:cs="Times New Roman"/>
          <w:sz w:val="24"/>
          <w:szCs w:val="24"/>
          <w:lang w:val="sr-Cyrl-CS"/>
        </w:rPr>
        <w:t>, пре започињања прен</w:t>
      </w:r>
      <w:r w:rsidR="00977ABE">
        <w:rPr>
          <w:rFonts w:ascii="Times New Roman" w:hAnsi="Times New Roman" w:cs="Times New Roman"/>
          <w:sz w:val="24"/>
          <w:szCs w:val="24"/>
          <w:lang w:val="sr-Cyrl-CS"/>
        </w:rPr>
        <w:t>оса, односно пре него што се ти подаци</w:t>
      </w:r>
      <w:r w:rsidRPr="00C64081">
        <w:rPr>
          <w:rFonts w:ascii="Times New Roman" w:hAnsi="Times New Roman" w:cs="Times New Roman"/>
          <w:sz w:val="24"/>
          <w:szCs w:val="24"/>
          <w:lang w:val="sr-Cyrl-CS"/>
        </w:rPr>
        <w:t xml:space="preserve"> учине доступним.</w:t>
      </w:r>
    </w:p>
    <w:p w14:paraId="3F9CAECD" w14:textId="6F46D980"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5E16E8" w:rsidRPr="00C64081">
        <w:rPr>
          <w:rFonts w:ascii="Times New Roman" w:hAnsi="Times New Roman" w:cs="Times New Roman"/>
          <w:sz w:val="24"/>
          <w:szCs w:val="24"/>
          <w:lang w:val="uz-Cyrl-UZ"/>
        </w:rPr>
        <w:t>Надлежни орган</w:t>
      </w:r>
      <w:r w:rsidRPr="00C64081">
        <w:rPr>
          <w:rFonts w:ascii="Times New Roman" w:hAnsi="Times New Roman" w:cs="Times New Roman"/>
          <w:sz w:val="24"/>
          <w:szCs w:val="24"/>
          <w:lang w:val="uz-Cyrl-UZ"/>
        </w:rPr>
        <w:t xml:space="preserve"> који </w:t>
      </w:r>
      <w:r w:rsidR="00977ABE">
        <w:rPr>
          <w:rFonts w:ascii="Times New Roman" w:hAnsi="Times New Roman" w:cs="Times New Roman"/>
          <w:sz w:val="24"/>
          <w:szCs w:val="24"/>
          <w:lang w:val="uz-Cyrl-UZ"/>
        </w:rPr>
        <w:t xml:space="preserve">другом </w:t>
      </w:r>
      <w:r w:rsidRPr="00C64081">
        <w:rPr>
          <w:rFonts w:ascii="Times New Roman" w:hAnsi="Times New Roman" w:cs="Times New Roman"/>
          <w:sz w:val="24"/>
          <w:szCs w:val="24"/>
          <w:lang w:val="uz-Cyrl-UZ"/>
        </w:rPr>
        <w:t>надлежном органу преноси податке о личности дужан је да му</w:t>
      </w:r>
      <w:r w:rsidR="00B8128B" w:rsidRPr="00C64081">
        <w:rPr>
          <w:rFonts w:ascii="Times New Roman" w:hAnsi="Times New Roman" w:cs="Times New Roman"/>
          <w:sz w:val="24"/>
          <w:szCs w:val="24"/>
          <w:lang w:val="uz-Cyrl-UZ"/>
        </w:rPr>
        <w:t xml:space="preserve">, </w:t>
      </w:r>
      <w:r w:rsidR="00B8128B" w:rsidRPr="00C64081">
        <w:rPr>
          <w:rFonts w:ascii="Times New Roman" w:hAnsi="Times New Roman" w:cs="Times New Roman"/>
          <w:sz w:val="24"/>
          <w:szCs w:val="24"/>
          <w:lang w:val="sr-Cyrl-CS"/>
        </w:rPr>
        <w:t>у мери у којој је то могуће,</w:t>
      </w:r>
      <w:r w:rsidRPr="00C64081">
        <w:rPr>
          <w:rFonts w:ascii="Times New Roman" w:hAnsi="Times New Roman" w:cs="Times New Roman"/>
          <w:sz w:val="24"/>
          <w:szCs w:val="24"/>
          <w:lang w:val="uz-Cyrl-UZ"/>
        </w:rPr>
        <w:t xml:space="preserve"> достави и информације које су неопходне за оцену степена тачности, потпуности</w:t>
      </w:r>
      <w:r w:rsidR="0047260C" w:rsidRPr="00C64081">
        <w:rPr>
          <w:rFonts w:ascii="Times New Roman" w:hAnsi="Times New Roman" w:cs="Times New Roman"/>
          <w:sz w:val="24"/>
          <w:szCs w:val="24"/>
          <w:lang w:val="uz-Cyrl-UZ"/>
        </w:rPr>
        <w:t>, проверености, односно</w:t>
      </w:r>
      <w:r w:rsidRPr="00C64081">
        <w:rPr>
          <w:rFonts w:ascii="Times New Roman" w:hAnsi="Times New Roman" w:cs="Times New Roman"/>
          <w:sz w:val="24"/>
          <w:szCs w:val="24"/>
          <w:lang w:val="uz-Cyrl-UZ"/>
        </w:rPr>
        <w:t xml:space="preserve"> поузданости података о личности, као и да му достави обавештење о ажур</w:t>
      </w:r>
      <w:r w:rsidR="00D61998" w:rsidRPr="00D61998">
        <w:rPr>
          <w:rFonts w:ascii="Times New Roman" w:hAnsi="Times New Roman" w:cs="Times New Roman"/>
          <w:sz w:val="24"/>
          <w:szCs w:val="24"/>
          <w:lang w:val="uz-Cyrl-UZ"/>
        </w:rPr>
        <w:t>ира</w:t>
      </w:r>
      <w:r w:rsidRPr="00C64081">
        <w:rPr>
          <w:rFonts w:ascii="Times New Roman" w:hAnsi="Times New Roman" w:cs="Times New Roman"/>
          <w:sz w:val="24"/>
          <w:szCs w:val="24"/>
          <w:lang w:val="uz-Cyrl-UZ"/>
        </w:rPr>
        <w:t xml:space="preserve">ности тих података. </w:t>
      </w:r>
    </w:p>
    <w:p w14:paraId="78EAC250" w14:textId="46D3B5B7"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Ако су </w:t>
      </w:r>
      <w:r w:rsidR="00753CA3" w:rsidRPr="00C64081">
        <w:rPr>
          <w:rFonts w:ascii="Times New Roman" w:hAnsi="Times New Roman" w:cs="Times New Roman"/>
          <w:sz w:val="24"/>
          <w:szCs w:val="24"/>
          <w:lang w:val="uz-Cyrl-UZ"/>
        </w:rPr>
        <w:t xml:space="preserve">пренети </w:t>
      </w:r>
      <w:r w:rsidRPr="00C64081">
        <w:rPr>
          <w:rFonts w:ascii="Times New Roman" w:hAnsi="Times New Roman" w:cs="Times New Roman"/>
          <w:sz w:val="24"/>
          <w:szCs w:val="24"/>
          <w:lang w:val="uz-Cyrl-UZ"/>
        </w:rPr>
        <w:t>нетачни подаци о личности, односно ако су подаци о личности пренети незаконито</w:t>
      </w:r>
      <w:r w:rsidR="0059214D" w:rsidRPr="00C64081">
        <w:rPr>
          <w:rFonts w:ascii="Times New Roman" w:hAnsi="Times New Roman" w:cs="Times New Roman"/>
          <w:sz w:val="24"/>
          <w:szCs w:val="24"/>
          <w:lang w:val="uz-Cyrl-UZ"/>
        </w:rPr>
        <w:t xml:space="preserve">, </w:t>
      </w:r>
      <w:r w:rsidR="00753CA3">
        <w:rPr>
          <w:rFonts w:ascii="Times New Roman" w:hAnsi="Times New Roman" w:cs="Times New Roman"/>
          <w:sz w:val="24"/>
          <w:szCs w:val="24"/>
          <w:lang w:val="uz-Cyrl-UZ"/>
        </w:rPr>
        <w:t>надлежни орган коме су подаци пренети</w:t>
      </w:r>
      <w:r w:rsidRPr="00C64081">
        <w:rPr>
          <w:rFonts w:ascii="Times New Roman" w:hAnsi="Times New Roman" w:cs="Times New Roman"/>
          <w:sz w:val="24"/>
          <w:szCs w:val="24"/>
          <w:lang w:val="uz-Cyrl-UZ"/>
        </w:rPr>
        <w:t xml:space="preserve"> се </w:t>
      </w:r>
      <w:r w:rsidR="00753CA3">
        <w:rPr>
          <w:rFonts w:ascii="Times New Roman" w:hAnsi="Times New Roman" w:cs="Times New Roman"/>
          <w:sz w:val="24"/>
          <w:szCs w:val="24"/>
          <w:lang w:val="uz-Cyrl-UZ"/>
        </w:rPr>
        <w:t xml:space="preserve">о томе </w:t>
      </w:r>
      <w:r w:rsidR="00753CA3" w:rsidRPr="00C64081">
        <w:rPr>
          <w:rFonts w:ascii="Times New Roman" w:hAnsi="Times New Roman" w:cs="Times New Roman"/>
          <w:sz w:val="24"/>
          <w:szCs w:val="24"/>
          <w:lang w:val="uz-Cyrl-UZ"/>
        </w:rPr>
        <w:t xml:space="preserve">мора обавестити </w:t>
      </w:r>
      <w:r w:rsidRPr="00C64081">
        <w:rPr>
          <w:rFonts w:ascii="Times New Roman" w:hAnsi="Times New Roman" w:cs="Times New Roman"/>
          <w:sz w:val="24"/>
          <w:szCs w:val="24"/>
          <w:lang w:val="uz-Cyrl-UZ"/>
        </w:rPr>
        <w:t xml:space="preserve">без одлагања, а подаци о личности </w:t>
      </w:r>
      <w:r w:rsidR="00753CA3">
        <w:rPr>
          <w:rFonts w:ascii="Times New Roman" w:hAnsi="Times New Roman" w:cs="Times New Roman"/>
          <w:sz w:val="24"/>
          <w:szCs w:val="24"/>
          <w:lang w:val="uz-Cyrl-UZ"/>
        </w:rPr>
        <w:t xml:space="preserve">који су пренети </w:t>
      </w:r>
      <w:r w:rsidR="003713BB">
        <w:rPr>
          <w:rFonts w:ascii="Times New Roman" w:hAnsi="Times New Roman" w:cs="Times New Roman"/>
          <w:sz w:val="24"/>
          <w:szCs w:val="24"/>
          <w:lang w:val="uz-Cyrl-UZ"/>
        </w:rPr>
        <w:t>морају бити исправљени или из</w:t>
      </w:r>
      <w:r w:rsidRPr="00C64081">
        <w:rPr>
          <w:rFonts w:ascii="Times New Roman" w:hAnsi="Times New Roman" w:cs="Times New Roman"/>
          <w:sz w:val="24"/>
          <w:szCs w:val="24"/>
          <w:lang w:val="uz-Cyrl-UZ"/>
        </w:rPr>
        <w:t xml:space="preserve">брисани, односно њихова обрада мора бити ограничена у складу </w:t>
      </w:r>
      <w:r w:rsidR="00753CA3">
        <w:rPr>
          <w:rFonts w:ascii="Times New Roman" w:hAnsi="Times New Roman" w:cs="Times New Roman"/>
          <w:sz w:val="24"/>
          <w:szCs w:val="24"/>
          <w:lang w:val="uz-Cyrl-UZ"/>
        </w:rPr>
        <w:t xml:space="preserve">са </w:t>
      </w:r>
      <w:r w:rsidRPr="00C64081">
        <w:rPr>
          <w:rFonts w:ascii="Times New Roman" w:hAnsi="Times New Roman" w:cs="Times New Roman"/>
          <w:sz w:val="24"/>
          <w:szCs w:val="24"/>
          <w:lang w:val="uz-Cyrl-UZ"/>
        </w:rPr>
        <w:t>овим законом.</w:t>
      </w:r>
    </w:p>
    <w:p w14:paraId="612D8114" w14:textId="13E33EFC" w:rsidR="00B52B7D" w:rsidRPr="00C64081" w:rsidRDefault="00B52B7D" w:rsidP="00B52B7D">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Ако се за обраду </w:t>
      </w:r>
      <w:r w:rsidR="00AB3918">
        <w:rPr>
          <w:rFonts w:ascii="Times New Roman" w:hAnsi="Times New Roman" w:cs="Times New Roman"/>
          <w:sz w:val="24"/>
          <w:szCs w:val="24"/>
          <w:lang w:val="uz-Cyrl-UZ"/>
        </w:rPr>
        <w:t>законом</w:t>
      </w:r>
      <w:r w:rsidR="00AB3918"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захтева</w:t>
      </w:r>
      <w:r w:rsidR="003713BB">
        <w:rPr>
          <w:rFonts w:ascii="Times New Roman" w:hAnsi="Times New Roman" w:cs="Times New Roman"/>
          <w:sz w:val="24"/>
          <w:szCs w:val="24"/>
          <w:lang w:val="uz-Cyrl-UZ"/>
        </w:rPr>
        <w:t>ју</w:t>
      </w:r>
      <w:r w:rsidRPr="00C64081">
        <w:rPr>
          <w:rFonts w:ascii="Times New Roman" w:hAnsi="Times New Roman" w:cs="Times New Roman"/>
          <w:sz w:val="24"/>
          <w:szCs w:val="24"/>
          <w:lang w:val="uz-Cyrl-UZ"/>
        </w:rPr>
        <w:t xml:space="preserve"> </w:t>
      </w:r>
      <w:r w:rsidR="003713BB">
        <w:rPr>
          <w:rFonts w:ascii="Times New Roman" w:hAnsi="Times New Roman" w:cs="Times New Roman"/>
          <w:sz w:val="24"/>
          <w:szCs w:val="24"/>
          <w:lang w:val="uz-Cyrl-UZ"/>
        </w:rPr>
        <w:t>посебни услови</w:t>
      </w:r>
      <w:r w:rsidRPr="00C64081">
        <w:rPr>
          <w:rFonts w:ascii="Times New Roman" w:hAnsi="Times New Roman" w:cs="Times New Roman"/>
          <w:sz w:val="24"/>
          <w:szCs w:val="24"/>
          <w:lang w:val="uz-Cyrl-UZ"/>
        </w:rPr>
        <w:t xml:space="preserve">, надлежни орган </w:t>
      </w:r>
      <w:r w:rsidR="003713BB">
        <w:rPr>
          <w:rFonts w:ascii="Times New Roman" w:hAnsi="Times New Roman" w:cs="Times New Roman"/>
          <w:sz w:val="24"/>
          <w:szCs w:val="24"/>
          <w:lang w:val="uz-Cyrl-UZ"/>
        </w:rPr>
        <w:t xml:space="preserve">који преноси податке о личности је </w:t>
      </w:r>
      <w:r w:rsidRPr="00C64081">
        <w:rPr>
          <w:rFonts w:ascii="Times New Roman" w:hAnsi="Times New Roman" w:cs="Times New Roman"/>
          <w:sz w:val="24"/>
          <w:szCs w:val="24"/>
          <w:lang w:val="uz-Cyrl-UZ"/>
        </w:rPr>
        <w:t xml:space="preserve">дужан </w:t>
      </w:r>
      <w:r w:rsidR="003713BB">
        <w:rPr>
          <w:rFonts w:ascii="Times New Roman" w:hAnsi="Times New Roman" w:cs="Times New Roman"/>
          <w:sz w:val="24"/>
          <w:szCs w:val="24"/>
          <w:lang w:val="uz-Cyrl-UZ"/>
        </w:rPr>
        <w:t>да упозна примаоца</w:t>
      </w:r>
      <w:r w:rsidRPr="00C64081">
        <w:rPr>
          <w:rFonts w:ascii="Times New Roman" w:hAnsi="Times New Roman" w:cs="Times New Roman"/>
          <w:sz w:val="24"/>
          <w:szCs w:val="24"/>
          <w:lang w:val="uz-Cyrl-UZ"/>
        </w:rPr>
        <w:t xml:space="preserve"> података са </w:t>
      </w:r>
      <w:r w:rsidR="003713BB">
        <w:rPr>
          <w:rFonts w:ascii="Times New Roman" w:hAnsi="Times New Roman" w:cs="Times New Roman"/>
          <w:sz w:val="24"/>
          <w:szCs w:val="24"/>
          <w:lang w:val="uz-Cyrl-UZ"/>
        </w:rPr>
        <w:t>тим</w:t>
      </w:r>
      <w:r w:rsidRPr="00C64081">
        <w:rPr>
          <w:rFonts w:ascii="Times New Roman" w:hAnsi="Times New Roman" w:cs="Times New Roman"/>
          <w:sz w:val="24"/>
          <w:szCs w:val="24"/>
          <w:lang w:val="uz-Cyrl-UZ"/>
        </w:rPr>
        <w:t xml:space="preserve"> посебним условима</w:t>
      </w:r>
      <w:r w:rsidR="003713BB">
        <w:rPr>
          <w:rFonts w:ascii="Times New Roman" w:hAnsi="Times New Roman" w:cs="Times New Roman"/>
          <w:sz w:val="24"/>
          <w:szCs w:val="24"/>
          <w:lang w:val="uz-Cyrl-UZ"/>
        </w:rPr>
        <w:t>, као</w:t>
      </w:r>
      <w:r w:rsidRPr="00C64081">
        <w:rPr>
          <w:rFonts w:ascii="Times New Roman" w:hAnsi="Times New Roman" w:cs="Times New Roman"/>
          <w:sz w:val="24"/>
          <w:szCs w:val="24"/>
          <w:lang w:val="uz-Cyrl-UZ"/>
        </w:rPr>
        <w:t xml:space="preserve"> и обавезом њиховог испуњења.</w:t>
      </w:r>
      <w:r w:rsidR="00AB3918">
        <w:rPr>
          <w:rFonts w:ascii="Times New Roman" w:hAnsi="Times New Roman" w:cs="Times New Roman"/>
          <w:sz w:val="24"/>
          <w:szCs w:val="24"/>
          <w:lang w:val="uz-Cyrl-UZ"/>
        </w:rPr>
        <w:t xml:space="preserve"> </w:t>
      </w:r>
    </w:p>
    <w:p w14:paraId="29BDCC96" w14:textId="77777777" w:rsidR="00B52B7D" w:rsidRPr="00C64081" w:rsidRDefault="00B52B7D" w:rsidP="00B52B7D">
      <w:pPr>
        <w:pStyle w:val="Normal4"/>
        <w:spacing w:before="0" w:beforeAutospacing="0" w:after="0" w:afterAutospacing="0"/>
        <w:jc w:val="both"/>
        <w:rPr>
          <w:rFonts w:ascii="Times New Roman" w:hAnsi="Times New Roman" w:cs="Times New Roman"/>
          <w:sz w:val="24"/>
          <w:szCs w:val="24"/>
          <w:lang w:val="sr-Cyrl-CS"/>
        </w:rPr>
      </w:pPr>
    </w:p>
    <w:p w14:paraId="715E54AE" w14:textId="77777777" w:rsidR="00B52B7D" w:rsidRPr="00C64081" w:rsidRDefault="00B52B7D"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З</w:t>
      </w:r>
      <w:r w:rsidR="004311C2" w:rsidRPr="00C64081">
        <w:rPr>
          <w:rFonts w:ascii="Times New Roman" w:hAnsi="Times New Roman" w:cs="Times New Roman"/>
          <w:bCs/>
          <w:sz w:val="24"/>
          <w:szCs w:val="24"/>
        </w:rPr>
        <w:t>аконитост обраде</w:t>
      </w:r>
    </w:p>
    <w:p w14:paraId="4AE38E46" w14:textId="77777777" w:rsidR="00B52B7D" w:rsidRPr="00C64081" w:rsidRDefault="00B52B7D" w:rsidP="00B52B7D">
      <w:pPr>
        <w:rPr>
          <w:rFonts w:ascii="Times New Roman" w:hAnsi="Times New Roman" w:cs="Times New Roman"/>
          <w:bCs/>
          <w:sz w:val="24"/>
          <w:szCs w:val="24"/>
        </w:rPr>
      </w:pPr>
    </w:p>
    <w:p w14:paraId="16D5DF09" w14:textId="0B844AB5" w:rsidR="00B52B7D" w:rsidRPr="00C64081" w:rsidRDefault="00253FC3" w:rsidP="00B52B7D">
      <w:pPr>
        <w:jc w:val="center"/>
        <w:rPr>
          <w:rFonts w:ascii="Times New Roman" w:hAnsi="Times New Roman" w:cs="Times New Roman"/>
          <w:bCs/>
          <w:sz w:val="24"/>
          <w:szCs w:val="24"/>
        </w:rPr>
      </w:pPr>
      <w:r w:rsidRPr="00C64081">
        <w:rPr>
          <w:rFonts w:ascii="Times New Roman" w:hAnsi="Times New Roman" w:cs="Times New Roman"/>
          <w:bCs/>
          <w:sz w:val="24"/>
          <w:szCs w:val="24"/>
        </w:rPr>
        <w:t>Члан 12</w:t>
      </w:r>
      <w:r w:rsidR="00B52B7D" w:rsidRPr="00C64081">
        <w:rPr>
          <w:rFonts w:ascii="Times New Roman" w:hAnsi="Times New Roman" w:cs="Times New Roman"/>
          <w:bCs/>
          <w:sz w:val="24"/>
          <w:szCs w:val="24"/>
        </w:rPr>
        <w:t>.</w:t>
      </w:r>
    </w:p>
    <w:p w14:paraId="25DA1A50" w14:textId="46B84ABE" w:rsidR="00B52B7D" w:rsidRPr="00C64081" w:rsidRDefault="00B52B7D" w:rsidP="00B52B7D">
      <w:pPr>
        <w:ind w:firstLine="708"/>
        <w:jc w:val="both"/>
        <w:rPr>
          <w:rFonts w:ascii="Times New Roman" w:hAnsi="Times New Roman" w:cs="Times New Roman"/>
          <w:bCs/>
          <w:sz w:val="24"/>
          <w:szCs w:val="24"/>
        </w:rPr>
      </w:pPr>
      <w:r w:rsidRPr="00C64081">
        <w:rPr>
          <w:rFonts w:ascii="Times New Roman" w:hAnsi="Times New Roman" w:cs="Times New Roman"/>
          <w:bCs/>
          <w:sz w:val="24"/>
          <w:szCs w:val="24"/>
        </w:rPr>
        <w:t>Обрада је законита само ако је</w:t>
      </w:r>
      <w:r w:rsidRPr="00C64081">
        <w:rPr>
          <w:rFonts w:ascii="Times New Roman" w:hAnsi="Times New Roman" w:cs="Times New Roman"/>
          <w:bCs/>
          <w:sz w:val="24"/>
          <w:szCs w:val="24"/>
          <w:lang w:val="sr"/>
        </w:rPr>
        <w:t xml:space="preserve"> </w:t>
      </w:r>
      <w:r w:rsidRPr="00C64081">
        <w:rPr>
          <w:rFonts w:ascii="Times New Roman" w:hAnsi="Times New Roman" w:cs="Times New Roman"/>
          <w:bCs/>
          <w:sz w:val="24"/>
          <w:szCs w:val="24"/>
        </w:rPr>
        <w:t>испуњен један од следећих услова:</w:t>
      </w:r>
    </w:p>
    <w:p w14:paraId="3B3031D3" w14:textId="28E43B2C" w:rsidR="00B52B7D" w:rsidRPr="00C64081" w:rsidRDefault="00253FC3"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t>1) л</w:t>
      </w:r>
      <w:r w:rsidR="00B52B7D" w:rsidRPr="00C64081">
        <w:rPr>
          <w:rFonts w:ascii="Times New Roman" w:hAnsi="Times New Roman" w:cs="Times New Roman"/>
          <w:bCs/>
          <w:sz w:val="24"/>
          <w:szCs w:val="24"/>
        </w:rPr>
        <w:t xml:space="preserve">ице на које се подаци о личности односе </w:t>
      </w:r>
      <w:r w:rsidR="003158EF">
        <w:rPr>
          <w:rFonts w:ascii="Times New Roman" w:hAnsi="Times New Roman" w:cs="Times New Roman"/>
          <w:bCs/>
          <w:sz w:val="24"/>
          <w:szCs w:val="24"/>
          <w:lang w:val="sr-Cyrl-RS"/>
        </w:rPr>
        <w:t xml:space="preserve">је </w:t>
      </w:r>
      <w:r w:rsidR="00826B9C" w:rsidRPr="00C64081">
        <w:rPr>
          <w:rFonts w:ascii="Times New Roman" w:hAnsi="Times New Roman" w:cs="Times New Roman"/>
          <w:bCs/>
          <w:sz w:val="24"/>
          <w:szCs w:val="24"/>
          <w:lang w:val="sr"/>
        </w:rPr>
        <w:t>пристало на</w:t>
      </w:r>
      <w:r w:rsidR="00826B9C" w:rsidRPr="00C64081">
        <w:rPr>
          <w:rFonts w:ascii="Times New Roman" w:hAnsi="Times New Roman" w:cs="Times New Roman"/>
          <w:bCs/>
          <w:sz w:val="24"/>
          <w:szCs w:val="24"/>
        </w:rPr>
        <w:t xml:space="preserve"> обраду</w:t>
      </w:r>
      <w:r w:rsidR="001F50A5">
        <w:rPr>
          <w:rFonts w:ascii="Times New Roman" w:hAnsi="Times New Roman" w:cs="Times New Roman"/>
          <w:bCs/>
          <w:sz w:val="24"/>
          <w:szCs w:val="24"/>
        </w:rPr>
        <w:t xml:space="preserve"> </w:t>
      </w:r>
      <w:r w:rsidR="001F50A5">
        <w:rPr>
          <w:rFonts w:ascii="Times New Roman" w:hAnsi="Times New Roman" w:cs="Times New Roman"/>
          <w:bCs/>
          <w:sz w:val="24"/>
          <w:szCs w:val="24"/>
          <w:lang w:val="sr-Cyrl-RS"/>
        </w:rPr>
        <w:t>својих</w:t>
      </w:r>
      <w:r w:rsidR="00B52B7D" w:rsidRPr="00C64081">
        <w:rPr>
          <w:rFonts w:ascii="Times New Roman" w:hAnsi="Times New Roman" w:cs="Times New Roman"/>
          <w:bCs/>
          <w:sz w:val="24"/>
          <w:szCs w:val="24"/>
        </w:rPr>
        <w:t xml:space="preserve"> података за једну или више посебно одређених сврха;</w:t>
      </w:r>
    </w:p>
    <w:p w14:paraId="42F43F6C" w14:textId="23C7900B" w:rsidR="00B52B7D" w:rsidRPr="00C64081" w:rsidRDefault="00253FC3"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t>2)  о</w:t>
      </w:r>
      <w:r w:rsidR="00B52B7D" w:rsidRPr="00C64081">
        <w:rPr>
          <w:rFonts w:ascii="Times New Roman" w:hAnsi="Times New Roman" w:cs="Times New Roman"/>
          <w:bCs/>
          <w:sz w:val="24"/>
          <w:szCs w:val="24"/>
        </w:rPr>
        <w:t>брада је неопходна за извршење уговора закљученим са лицем на које се подаци однос</w:t>
      </w:r>
      <w:r w:rsidR="003158EF">
        <w:rPr>
          <w:rFonts w:ascii="Times New Roman" w:hAnsi="Times New Roman" w:cs="Times New Roman"/>
          <w:bCs/>
          <w:sz w:val="24"/>
          <w:szCs w:val="24"/>
        </w:rPr>
        <w:t>е или</w:t>
      </w:r>
      <w:r w:rsidR="003158EF">
        <w:rPr>
          <w:rFonts w:ascii="Times New Roman" w:hAnsi="Times New Roman" w:cs="Times New Roman"/>
          <w:bCs/>
          <w:sz w:val="24"/>
          <w:szCs w:val="24"/>
          <w:lang w:val="sr-Cyrl-RS"/>
        </w:rPr>
        <w:t xml:space="preserve"> за </w:t>
      </w:r>
      <w:r w:rsidR="00C923C4">
        <w:rPr>
          <w:rFonts w:ascii="Times New Roman" w:hAnsi="Times New Roman" w:cs="Times New Roman"/>
          <w:bCs/>
          <w:sz w:val="24"/>
          <w:szCs w:val="24"/>
        </w:rPr>
        <w:t>предузимањ</w:t>
      </w:r>
      <w:r w:rsidR="00C923C4">
        <w:rPr>
          <w:rFonts w:ascii="Times New Roman" w:hAnsi="Times New Roman" w:cs="Times New Roman"/>
          <w:bCs/>
          <w:sz w:val="24"/>
          <w:szCs w:val="24"/>
          <w:lang w:val="sr-Cyrl-RS"/>
        </w:rPr>
        <w:t>е</w:t>
      </w:r>
      <w:r w:rsidR="007272CB" w:rsidRPr="00C64081">
        <w:rPr>
          <w:rFonts w:ascii="Times New Roman" w:hAnsi="Times New Roman" w:cs="Times New Roman"/>
          <w:bCs/>
          <w:sz w:val="24"/>
          <w:szCs w:val="24"/>
        </w:rPr>
        <w:t xml:space="preserve"> радњи</w:t>
      </w:r>
      <w:r w:rsidR="003158EF">
        <w:rPr>
          <w:rFonts w:ascii="Times New Roman" w:hAnsi="Times New Roman" w:cs="Times New Roman"/>
          <w:bCs/>
          <w:sz w:val="24"/>
          <w:szCs w:val="24"/>
          <w:lang w:val="sr-Cyrl-RS"/>
        </w:rPr>
        <w:t xml:space="preserve">, </w:t>
      </w:r>
      <w:r w:rsidR="003158EF" w:rsidRPr="00C64081">
        <w:rPr>
          <w:rFonts w:ascii="Times New Roman" w:hAnsi="Times New Roman" w:cs="Times New Roman"/>
          <w:bCs/>
          <w:sz w:val="24"/>
          <w:szCs w:val="24"/>
        </w:rPr>
        <w:t>на захтев лица на које се подаци односе</w:t>
      </w:r>
      <w:r w:rsidR="003158EF">
        <w:rPr>
          <w:rFonts w:ascii="Times New Roman" w:hAnsi="Times New Roman" w:cs="Times New Roman"/>
          <w:bCs/>
          <w:sz w:val="24"/>
          <w:szCs w:val="24"/>
          <w:lang w:val="sr-Cyrl-RS"/>
        </w:rPr>
        <w:t>,</w:t>
      </w:r>
      <w:r w:rsidR="00B52B7D" w:rsidRPr="00C64081">
        <w:rPr>
          <w:rFonts w:ascii="Times New Roman" w:hAnsi="Times New Roman" w:cs="Times New Roman"/>
          <w:bCs/>
          <w:sz w:val="24"/>
          <w:szCs w:val="24"/>
        </w:rPr>
        <w:t xml:space="preserve"> пре закључења уговора;</w:t>
      </w:r>
    </w:p>
    <w:p w14:paraId="2F31EEEC" w14:textId="0433DC49" w:rsidR="00B52B7D" w:rsidRPr="00C64081" w:rsidRDefault="00253FC3"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t>3) о</w:t>
      </w:r>
      <w:r w:rsidR="00B52B7D" w:rsidRPr="00C64081">
        <w:rPr>
          <w:rFonts w:ascii="Times New Roman" w:hAnsi="Times New Roman" w:cs="Times New Roman"/>
          <w:bCs/>
          <w:sz w:val="24"/>
          <w:szCs w:val="24"/>
        </w:rPr>
        <w:t>брада је неопходна у циљу поштовања правних обавеза руковаоца;</w:t>
      </w:r>
    </w:p>
    <w:p w14:paraId="29A7A1A9" w14:textId="371B24FE" w:rsidR="00B52B7D" w:rsidRPr="00C64081" w:rsidRDefault="00253FC3"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t>4) о</w:t>
      </w:r>
      <w:r w:rsidR="00B52B7D" w:rsidRPr="00C64081">
        <w:rPr>
          <w:rFonts w:ascii="Times New Roman" w:hAnsi="Times New Roman" w:cs="Times New Roman"/>
          <w:bCs/>
          <w:sz w:val="24"/>
          <w:szCs w:val="24"/>
        </w:rPr>
        <w:t>брада је неопходна у циљу заштите животно важних интереса лица на које се подаци односи или другог физичког лица;</w:t>
      </w:r>
    </w:p>
    <w:p w14:paraId="1EF1A6A4" w14:textId="3359B55F" w:rsidR="00B52B7D" w:rsidRPr="00C64081" w:rsidRDefault="00253FC3"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t>5) о</w:t>
      </w:r>
      <w:r w:rsidR="00B52B7D" w:rsidRPr="00C64081">
        <w:rPr>
          <w:rFonts w:ascii="Times New Roman" w:hAnsi="Times New Roman" w:cs="Times New Roman"/>
          <w:bCs/>
          <w:sz w:val="24"/>
          <w:szCs w:val="24"/>
        </w:rPr>
        <w:t xml:space="preserve">брада је неопходна у циљу обављања послова у јавном </w:t>
      </w:r>
      <w:r w:rsidR="003158EF">
        <w:rPr>
          <w:rFonts w:ascii="Times New Roman" w:hAnsi="Times New Roman" w:cs="Times New Roman"/>
          <w:bCs/>
          <w:sz w:val="24"/>
          <w:szCs w:val="24"/>
        </w:rPr>
        <w:t xml:space="preserve">интересу или извршења </w:t>
      </w:r>
      <w:r w:rsidR="00A52873">
        <w:rPr>
          <w:rFonts w:ascii="Times New Roman" w:hAnsi="Times New Roman" w:cs="Times New Roman"/>
          <w:bCs/>
          <w:sz w:val="24"/>
          <w:szCs w:val="24"/>
          <w:lang w:val="sr-Cyrl-RS"/>
        </w:rPr>
        <w:t>законом прописаних</w:t>
      </w:r>
      <w:r w:rsidR="00B52B7D" w:rsidRPr="00C64081">
        <w:rPr>
          <w:rFonts w:ascii="Times New Roman" w:hAnsi="Times New Roman" w:cs="Times New Roman"/>
          <w:bCs/>
          <w:sz w:val="24"/>
          <w:szCs w:val="24"/>
        </w:rPr>
        <w:t xml:space="preserve"> овлашћења руковаоца;</w:t>
      </w:r>
      <w:r w:rsidR="00B52B7D" w:rsidRPr="00C64081">
        <w:rPr>
          <w:rFonts w:ascii="Times New Roman" w:hAnsi="Times New Roman" w:cs="Times New Roman"/>
          <w:bCs/>
          <w:sz w:val="24"/>
          <w:szCs w:val="24"/>
        </w:rPr>
        <w:tab/>
      </w:r>
    </w:p>
    <w:p w14:paraId="379297AD" w14:textId="67213766" w:rsidR="00B52B7D" w:rsidRPr="00C64081" w:rsidRDefault="00253FC3"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t>6) о</w:t>
      </w:r>
      <w:r w:rsidR="00B52B7D" w:rsidRPr="00C64081">
        <w:rPr>
          <w:rFonts w:ascii="Times New Roman" w:hAnsi="Times New Roman" w:cs="Times New Roman"/>
          <w:bCs/>
          <w:sz w:val="24"/>
          <w:szCs w:val="24"/>
        </w:rPr>
        <w:t xml:space="preserve">брада је неопходна у циљу остварења </w:t>
      </w:r>
      <w:r w:rsidR="00AC247D">
        <w:rPr>
          <w:rFonts w:ascii="Times New Roman" w:hAnsi="Times New Roman" w:cs="Times New Roman"/>
          <w:bCs/>
          <w:sz w:val="24"/>
          <w:szCs w:val="24"/>
          <w:lang w:val="sr-Cyrl-RS"/>
        </w:rPr>
        <w:t>легитимних</w:t>
      </w:r>
      <w:r w:rsidR="00DB2F00">
        <w:rPr>
          <w:rFonts w:ascii="Times New Roman" w:hAnsi="Times New Roman" w:cs="Times New Roman"/>
          <w:bCs/>
          <w:sz w:val="24"/>
          <w:szCs w:val="24"/>
          <w:lang w:val="sr-Cyrl-RS"/>
        </w:rPr>
        <w:t xml:space="preserve"> </w:t>
      </w:r>
      <w:r w:rsidR="00B52B7D" w:rsidRPr="00C64081">
        <w:rPr>
          <w:rFonts w:ascii="Times New Roman" w:hAnsi="Times New Roman" w:cs="Times New Roman"/>
          <w:bCs/>
          <w:sz w:val="24"/>
          <w:szCs w:val="24"/>
        </w:rPr>
        <w:t xml:space="preserve">интереса руковаоца или </w:t>
      </w:r>
      <w:r w:rsidR="006C36DA" w:rsidRPr="006C36DA">
        <w:rPr>
          <w:rFonts w:ascii="Times New Roman" w:hAnsi="Times New Roman" w:cs="Times New Roman"/>
          <w:bCs/>
          <w:sz w:val="24"/>
          <w:szCs w:val="24"/>
        </w:rPr>
        <w:t>трећ</w:t>
      </w:r>
      <w:r w:rsidR="006C36DA" w:rsidRPr="006C36DA">
        <w:rPr>
          <w:rFonts w:ascii="Times New Roman" w:hAnsi="Times New Roman" w:cs="Times New Roman"/>
          <w:bCs/>
          <w:sz w:val="24"/>
          <w:szCs w:val="24"/>
          <w:lang w:val="sr-Cyrl-RS"/>
        </w:rPr>
        <w:t>е</w:t>
      </w:r>
      <w:r w:rsidR="006C36DA" w:rsidRPr="006C36DA">
        <w:rPr>
          <w:rFonts w:ascii="Times New Roman" w:hAnsi="Times New Roman" w:cs="Times New Roman"/>
          <w:bCs/>
          <w:sz w:val="24"/>
          <w:szCs w:val="24"/>
        </w:rPr>
        <w:t xml:space="preserve"> </w:t>
      </w:r>
      <w:r w:rsidR="006C36DA" w:rsidRPr="006C36DA">
        <w:rPr>
          <w:rFonts w:ascii="Times New Roman" w:hAnsi="Times New Roman" w:cs="Times New Roman"/>
          <w:bCs/>
          <w:sz w:val="24"/>
          <w:szCs w:val="24"/>
          <w:lang w:val="sr-Cyrl-RS"/>
        </w:rPr>
        <w:t>стране</w:t>
      </w:r>
      <w:r w:rsidR="006C36DA" w:rsidRPr="006C36DA">
        <w:rPr>
          <w:rFonts w:ascii="Times New Roman" w:hAnsi="Times New Roman" w:cs="Times New Roman"/>
          <w:bCs/>
          <w:sz w:val="24"/>
          <w:szCs w:val="24"/>
        </w:rPr>
        <w:t>,</w:t>
      </w:r>
      <w:r w:rsidR="00B52B7D" w:rsidRPr="00C64081">
        <w:rPr>
          <w:rFonts w:ascii="Times New Roman" w:hAnsi="Times New Roman" w:cs="Times New Roman"/>
          <w:bCs/>
          <w:sz w:val="24"/>
          <w:szCs w:val="24"/>
        </w:rPr>
        <w:t xml:space="preserve"> осим ако </w:t>
      </w:r>
      <w:r w:rsidR="002F4DED">
        <w:rPr>
          <w:rFonts w:ascii="Times New Roman" w:hAnsi="Times New Roman" w:cs="Times New Roman"/>
          <w:bCs/>
          <w:sz w:val="24"/>
          <w:szCs w:val="24"/>
          <w:lang w:val="sr-Cyrl-RS"/>
        </w:rPr>
        <w:t xml:space="preserve">су </w:t>
      </w:r>
      <w:r w:rsidR="00B52B7D" w:rsidRPr="00C64081">
        <w:rPr>
          <w:rFonts w:ascii="Times New Roman" w:hAnsi="Times New Roman" w:cs="Times New Roman"/>
          <w:bCs/>
          <w:sz w:val="24"/>
          <w:szCs w:val="24"/>
        </w:rPr>
        <w:t>над тим интересима претеж</w:t>
      </w:r>
      <w:r w:rsidR="002F4DED">
        <w:rPr>
          <w:rFonts w:ascii="Times New Roman" w:hAnsi="Times New Roman" w:cs="Times New Roman"/>
          <w:bCs/>
          <w:sz w:val="24"/>
          <w:szCs w:val="24"/>
          <w:lang w:val="sr-Cyrl-RS"/>
        </w:rPr>
        <w:t>нији</w:t>
      </w:r>
      <w:r w:rsidR="00B52B7D" w:rsidRPr="00C64081">
        <w:rPr>
          <w:rFonts w:ascii="Times New Roman" w:hAnsi="Times New Roman" w:cs="Times New Roman"/>
          <w:bCs/>
          <w:sz w:val="24"/>
          <w:szCs w:val="24"/>
        </w:rPr>
        <w:t xml:space="preserve"> интереси или основна права и слободе</w:t>
      </w:r>
      <w:r w:rsidR="002F4DED">
        <w:rPr>
          <w:rFonts w:ascii="Times New Roman" w:hAnsi="Times New Roman" w:cs="Times New Roman"/>
          <w:bCs/>
          <w:sz w:val="24"/>
          <w:szCs w:val="24"/>
        </w:rPr>
        <w:t xml:space="preserve"> лица на које се подаци односе који</w:t>
      </w:r>
      <w:r w:rsidR="00B52B7D" w:rsidRPr="00C64081">
        <w:rPr>
          <w:rFonts w:ascii="Times New Roman" w:hAnsi="Times New Roman" w:cs="Times New Roman"/>
          <w:bCs/>
          <w:sz w:val="24"/>
          <w:szCs w:val="24"/>
        </w:rPr>
        <w:t xml:space="preserve"> захтева</w:t>
      </w:r>
      <w:r w:rsidR="002F4DED">
        <w:rPr>
          <w:rFonts w:ascii="Times New Roman" w:hAnsi="Times New Roman" w:cs="Times New Roman"/>
          <w:bCs/>
          <w:sz w:val="24"/>
          <w:szCs w:val="24"/>
          <w:lang w:val="sr-Cyrl-RS"/>
        </w:rPr>
        <w:t>ју</w:t>
      </w:r>
      <w:r w:rsidR="00B52B7D" w:rsidRPr="00C64081">
        <w:rPr>
          <w:rFonts w:ascii="Times New Roman" w:hAnsi="Times New Roman" w:cs="Times New Roman"/>
          <w:bCs/>
          <w:sz w:val="24"/>
          <w:szCs w:val="24"/>
        </w:rPr>
        <w:t xml:space="preserve"> заштиту пода</w:t>
      </w:r>
      <w:r w:rsidR="00DF4193" w:rsidRPr="00C64081">
        <w:rPr>
          <w:rFonts w:ascii="Times New Roman" w:hAnsi="Times New Roman" w:cs="Times New Roman"/>
          <w:bCs/>
          <w:sz w:val="24"/>
          <w:szCs w:val="24"/>
        </w:rPr>
        <w:t xml:space="preserve">така о личности, </w:t>
      </w:r>
      <w:r w:rsidR="00AC247D">
        <w:rPr>
          <w:rFonts w:ascii="Times New Roman" w:hAnsi="Times New Roman" w:cs="Times New Roman"/>
          <w:bCs/>
          <w:sz w:val="24"/>
          <w:szCs w:val="24"/>
          <w:lang w:val="sr-Cyrl-RS"/>
        </w:rPr>
        <w:t xml:space="preserve">а </w:t>
      </w:r>
      <w:r w:rsidR="00DF4193" w:rsidRPr="00C64081">
        <w:rPr>
          <w:rFonts w:ascii="Times New Roman" w:hAnsi="Times New Roman" w:cs="Times New Roman"/>
          <w:bCs/>
          <w:sz w:val="24"/>
          <w:szCs w:val="24"/>
        </w:rPr>
        <w:t xml:space="preserve">посебно ако је </w:t>
      </w:r>
      <w:r w:rsidR="00B52B7D" w:rsidRPr="00C64081">
        <w:rPr>
          <w:rFonts w:ascii="Times New Roman" w:hAnsi="Times New Roman" w:cs="Times New Roman"/>
          <w:bCs/>
          <w:sz w:val="24"/>
          <w:szCs w:val="24"/>
        </w:rPr>
        <w:t>лице</w:t>
      </w:r>
      <w:r w:rsidR="00DF4193" w:rsidRPr="00C64081">
        <w:rPr>
          <w:rFonts w:ascii="Times New Roman" w:hAnsi="Times New Roman" w:cs="Times New Roman"/>
          <w:bCs/>
          <w:sz w:val="24"/>
          <w:szCs w:val="24"/>
        </w:rPr>
        <w:t xml:space="preserve"> на које се подаци односе</w:t>
      </w:r>
      <w:r w:rsidR="00B5210D">
        <w:rPr>
          <w:rFonts w:ascii="Times New Roman" w:hAnsi="Times New Roman" w:cs="Times New Roman"/>
          <w:bCs/>
          <w:sz w:val="24"/>
          <w:szCs w:val="24"/>
        </w:rPr>
        <w:t xml:space="preserve"> малолетно лице</w:t>
      </w:r>
      <w:r w:rsidR="00B52B7D" w:rsidRPr="00C64081">
        <w:rPr>
          <w:rFonts w:ascii="Times New Roman" w:hAnsi="Times New Roman" w:cs="Times New Roman"/>
          <w:bCs/>
          <w:sz w:val="24"/>
          <w:szCs w:val="24"/>
        </w:rPr>
        <w:t>.</w:t>
      </w:r>
      <w:r w:rsidR="00B52B7D" w:rsidRPr="00C64081">
        <w:rPr>
          <w:rFonts w:ascii="Times New Roman" w:hAnsi="Times New Roman" w:cs="Times New Roman"/>
          <w:bCs/>
          <w:sz w:val="24"/>
          <w:szCs w:val="24"/>
        </w:rPr>
        <w:tab/>
      </w:r>
    </w:p>
    <w:p w14:paraId="0DD1A73C" w14:textId="7FE8583C" w:rsidR="00B52B7D" w:rsidRPr="00C64081" w:rsidRDefault="00B52B7D"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r>
      <w:r w:rsidR="004311C2" w:rsidRPr="00C64081">
        <w:rPr>
          <w:rFonts w:ascii="Times New Roman" w:hAnsi="Times New Roman" w:cs="Times New Roman"/>
          <w:bCs/>
          <w:sz w:val="24"/>
          <w:szCs w:val="24"/>
        </w:rPr>
        <w:t>Став 1.</w:t>
      </w:r>
      <w:r w:rsidR="00F84EAC" w:rsidRPr="00C64081">
        <w:rPr>
          <w:rFonts w:ascii="Times New Roman" w:hAnsi="Times New Roman" w:cs="Times New Roman"/>
          <w:bCs/>
          <w:sz w:val="24"/>
          <w:szCs w:val="24"/>
        </w:rPr>
        <w:t xml:space="preserve"> </w:t>
      </w:r>
      <w:r w:rsidR="004311C2" w:rsidRPr="00C64081">
        <w:rPr>
          <w:rFonts w:ascii="Times New Roman" w:hAnsi="Times New Roman" w:cs="Times New Roman"/>
          <w:bCs/>
          <w:sz w:val="24"/>
          <w:szCs w:val="24"/>
        </w:rPr>
        <w:t>тачка 6) овог члана не примењује се на обраду коју врши орган власти у оквиру своје надлежности</w:t>
      </w:r>
      <w:r w:rsidRPr="00C64081">
        <w:rPr>
          <w:rFonts w:ascii="Times New Roman" w:hAnsi="Times New Roman" w:cs="Times New Roman"/>
          <w:bCs/>
          <w:sz w:val="24"/>
          <w:szCs w:val="24"/>
        </w:rPr>
        <w:t>.</w:t>
      </w:r>
    </w:p>
    <w:p w14:paraId="33E9BB34" w14:textId="2A788954" w:rsidR="00623474" w:rsidRPr="00C64081" w:rsidRDefault="00623474" w:rsidP="00B52B7D">
      <w:pPr>
        <w:jc w:val="both"/>
        <w:rPr>
          <w:rFonts w:ascii="Times New Roman" w:hAnsi="Times New Roman" w:cs="Times New Roman"/>
          <w:sz w:val="24"/>
          <w:szCs w:val="24"/>
          <w:lang w:val="ru-RU"/>
        </w:rPr>
      </w:pPr>
      <w:r w:rsidRPr="00C64081">
        <w:rPr>
          <w:rFonts w:ascii="Times New Roman" w:hAnsi="Times New Roman" w:cs="Times New Roman"/>
          <w:sz w:val="24"/>
          <w:szCs w:val="24"/>
          <w:lang w:val="sr"/>
        </w:rPr>
        <w:tab/>
        <w:t xml:space="preserve">Одредбе ст. 1. </w:t>
      </w:r>
      <w:r w:rsidR="00156E35" w:rsidRPr="00C64081">
        <w:rPr>
          <w:rFonts w:ascii="Times New Roman" w:hAnsi="Times New Roman" w:cs="Times New Roman"/>
          <w:sz w:val="24"/>
          <w:szCs w:val="24"/>
        </w:rPr>
        <w:t>и</w:t>
      </w:r>
      <w:r w:rsidRPr="00C64081">
        <w:rPr>
          <w:rFonts w:ascii="Times New Roman" w:hAnsi="Times New Roman" w:cs="Times New Roman"/>
          <w:sz w:val="24"/>
          <w:szCs w:val="24"/>
          <w:lang w:val="sr"/>
        </w:rPr>
        <w:t xml:space="preserve"> </w:t>
      </w:r>
      <w:r w:rsidR="00156E35" w:rsidRPr="00C64081">
        <w:rPr>
          <w:rFonts w:ascii="Times New Roman" w:hAnsi="Times New Roman" w:cs="Times New Roman"/>
          <w:sz w:val="24"/>
          <w:szCs w:val="24"/>
          <w:lang w:val="sr"/>
        </w:rPr>
        <w:t>2</w:t>
      </w:r>
      <w:r w:rsidRPr="00C64081">
        <w:rPr>
          <w:rFonts w:ascii="Times New Roman" w:hAnsi="Times New Roman" w:cs="Times New Roman"/>
          <w:sz w:val="24"/>
          <w:szCs w:val="24"/>
          <w:lang w:val="sr"/>
        </w:rPr>
        <w:t>. овог члана не примењ</w:t>
      </w:r>
      <w:r w:rsidR="00253FC3" w:rsidRPr="00C64081">
        <w:rPr>
          <w:rFonts w:ascii="Times New Roman" w:hAnsi="Times New Roman" w:cs="Times New Roman"/>
          <w:sz w:val="24"/>
          <w:szCs w:val="24"/>
          <w:lang w:val="sr"/>
        </w:rPr>
        <w:t xml:space="preserve">ују се на обраду </w:t>
      </w:r>
      <w:r w:rsidR="00DF4193" w:rsidRPr="00C64081">
        <w:rPr>
          <w:rFonts w:ascii="Times New Roman" w:hAnsi="Times New Roman" w:cs="Times New Roman"/>
          <w:sz w:val="24"/>
          <w:szCs w:val="24"/>
          <w:lang w:val="sr"/>
        </w:rPr>
        <w:t xml:space="preserve">коју врше надлежни органи у </w:t>
      </w:r>
      <w:r w:rsidR="002F4DED">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66760BF8" w14:textId="584C0BF6" w:rsidR="00B52B7D" w:rsidRDefault="005C3F37" w:rsidP="00B52B7D">
      <w:pPr>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ab/>
      </w:r>
    </w:p>
    <w:p w14:paraId="0F8DEB96" w14:textId="77777777" w:rsidR="006C36DA" w:rsidRPr="00C64081" w:rsidRDefault="006C36DA" w:rsidP="00B52B7D">
      <w:pPr>
        <w:jc w:val="both"/>
        <w:rPr>
          <w:rFonts w:ascii="Times New Roman" w:hAnsi="Times New Roman" w:cs="Times New Roman"/>
          <w:bCs/>
          <w:sz w:val="24"/>
          <w:szCs w:val="24"/>
        </w:rPr>
      </w:pPr>
    </w:p>
    <w:p w14:paraId="25E718C8" w14:textId="6D39319B" w:rsidR="00CB5602" w:rsidRDefault="00B52B7D" w:rsidP="00B52B7D">
      <w:pPr>
        <w:jc w:val="center"/>
        <w:rPr>
          <w:rFonts w:ascii="Times New Roman" w:hAnsi="Times New Roman" w:cs="Times New Roman"/>
          <w:sz w:val="24"/>
          <w:szCs w:val="24"/>
          <w:lang w:val="sr"/>
        </w:rPr>
      </w:pPr>
      <w:r w:rsidRPr="00C64081">
        <w:rPr>
          <w:rFonts w:ascii="Times New Roman" w:hAnsi="Times New Roman" w:cs="Times New Roman"/>
          <w:bCs/>
          <w:sz w:val="24"/>
          <w:szCs w:val="24"/>
        </w:rPr>
        <w:t>З</w:t>
      </w:r>
      <w:r w:rsidR="004311C2" w:rsidRPr="00C64081">
        <w:rPr>
          <w:rFonts w:ascii="Times New Roman" w:hAnsi="Times New Roman" w:cs="Times New Roman"/>
          <w:bCs/>
          <w:sz w:val="24"/>
          <w:szCs w:val="24"/>
        </w:rPr>
        <w:t xml:space="preserve">аконитост обраде </w:t>
      </w:r>
      <w:r w:rsidR="0041344B" w:rsidRPr="00C64081">
        <w:rPr>
          <w:rFonts w:ascii="Times New Roman" w:hAnsi="Times New Roman" w:cs="Times New Roman"/>
          <w:sz w:val="24"/>
          <w:szCs w:val="24"/>
          <w:lang w:val="sr"/>
        </w:rPr>
        <w:t>коју врше надлежни органи</w:t>
      </w:r>
    </w:p>
    <w:p w14:paraId="59B6130B" w14:textId="4A75DA51" w:rsidR="00B52B7D" w:rsidRPr="00C64081" w:rsidRDefault="0041344B" w:rsidP="00B52B7D">
      <w:pPr>
        <w:jc w:val="center"/>
        <w:rPr>
          <w:rFonts w:ascii="Times New Roman" w:hAnsi="Times New Roman" w:cs="Times New Roman"/>
          <w:bCs/>
          <w:sz w:val="24"/>
          <w:szCs w:val="24"/>
        </w:rPr>
      </w:pPr>
      <w:r w:rsidRPr="00C64081">
        <w:rPr>
          <w:rFonts w:ascii="Times New Roman" w:hAnsi="Times New Roman" w:cs="Times New Roman"/>
          <w:sz w:val="24"/>
          <w:szCs w:val="24"/>
          <w:lang w:val="sr"/>
        </w:rPr>
        <w:t xml:space="preserve">у </w:t>
      </w:r>
      <w:r w:rsidR="002F4DED">
        <w:rPr>
          <w:rFonts w:ascii="Times New Roman" w:hAnsi="Times New Roman" w:cs="Times New Roman"/>
          <w:sz w:val="24"/>
          <w:szCs w:val="24"/>
          <w:lang w:val="sr-Cyrl-RS"/>
        </w:rPr>
        <w:t>посебне сврхе</w:t>
      </w:r>
    </w:p>
    <w:p w14:paraId="390560B1" w14:textId="77777777" w:rsidR="004311C2" w:rsidRPr="00C64081" w:rsidRDefault="004311C2" w:rsidP="00B52B7D">
      <w:pPr>
        <w:jc w:val="center"/>
        <w:rPr>
          <w:rFonts w:ascii="Times New Roman" w:hAnsi="Times New Roman" w:cs="Times New Roman"/>
          <w:bCs/>
          <w:sz w:val="24"/>
          <w:szCs w:val="24"/>
        </w:rPr>
      </w:pPr>
    </w:p>
    <w:p w14:paraId="2D1A5DDD" w14:textId="05DE23CC" w:rsidR="00B52B7D" w:rsidRPr="00C64081" w:rsidRDefault="00253FC3" w:rsidP="00E2060F">
      <w:pPr>
        <w:jc w:val="center"/>
        <w:rPr>
          <w:rFonts w:ascii="Times New Roman" w:hAnsi="Times New Roman" w:cs="Times New Roman"/>
          <w:bCs/>
          <w:sz w:val="24"/>
          <w:szCs w:val="24"/>
        </w:rPr>
      </w:pPr>
      <w:r w:rsidRPr="00C64081">
        <w:rPr>
          <w:rFonts w:ascii="Times New Roman" w:hAnsi="Times New Roman" w:cs="Times New Roman"/>
          <w:bCs/>
          <w:sz w:val="24"/>
          <w:szCs w:val="24"/>
        </w:rPr>
        <w:t>Члан 13</w:t>
      </w:r>
      <w:r w:rsidR="005A4197" w:rsidRPr="00C64081">
        <w:rPr>
          <w:rFonts w:ascii="Times New Roman" w:hAnsi="Times New Roman" w:cs="Times New Roman"/>
          <w:bCs/>
          <w:sz w:val="24"/>
          <w:szCs w:val="24"/>
        </w:rPr>
        <w:t>.</w:t>
      </w:r>
    </w:p>
    <w:p w14:paraId="678FBD27" w14:textId="45BB9B7C" w:rsidR="00B52B7D" w:rsidRPr="00C64081" w:rsidRDefault="00B52B7D" w:rsidP="00B52B7D">
      <w:pPr>
        <w:jc w:val="both"/>
        <w:rPr>
          <w:rFonts w:ascii="Times New Roman" w:hAnsi="Times New Roman" w:cs="Times New Roman"/>
          <w:bCs/>
          <w:sz w:val="24"/>
          <w:szCs w:val="24"/>
        </w:rPr>
      </w:pPr>
      <w:r w:rsidRPr="00C64081">
        <w:rPr>
          <w:rFonts w:ascii="Times New Roman" w:hAnsi="Times New Roman" w:cs="Times New Roman"/>
          <w:bCs/>
          <w:sz w:val="24"/>
          <w:szCs w:val="24"/>
        </w:rPr>
        <w:tab/>
        <w:t>О</w:t>
      </w:r>
      <w:r w:rsidR="004311C2" w:rsidRPr="00C64081">
        <w:rPr>
          <w:rFonts w:ascii="Times New Roman" w:hAnsi="Times New Roman" w:cs="Times New Roman"/>
          <w:bCs/>
          <w:sz w:val="24"/>
          <w:szCs w:val="24"/>
        </w:rPr>
        <w:t xml:space="preserve">брада </w:t>
      </w:r>
      <w:r w:rsidR="0041344B" w:rsidRPr="00C64081">
        <w:rPr>
          <w:rFonts w:ascii="Times New Roman" w:hAnsi="Times New Roman" w:cs="Times New Roman"/>
          <w:sz w:val="24"/>
          <w:szCs w:val="24"/>
          <w:lang w:val="sr"/>
        </w:rPr>
        <w:t xml:space="preserve">коју врше надлежни органи у </w:t>
      </w:r>
      <w:r w:rsidR="002F4DED">
        <w:rPr>
          <w:rFonts w:ascii="Times New Roman" w:hAnsi="Times New Roman" w:cs="Times New Roman"/>
          <w:sz w:val="24"/>
          <w:szCs w:val="24"/>
          <w:lang w:val="sr-Cyrl-RS"/>
        </w:rPr>
        <w:t>посебне сврхе</w:t>
      </w:r>
      <w:r w:rsidR="004311C2" w:rsidRPr="00C64081">
        <w:rPr>
          <w:rFonts w:ascii="Times New Roman" w:hAnsi="Times New Roman" w:cs="Times New Roman"/>
          <w:bCs/>
          <w:sz w:val="24"/>
          <w:szCs w:val="24"/>
        </w:rPr>
        <w:t xml:space="preserve"> </w:t>
      </w:r>
      <w:r w:rsidR="002F4DED">
        <w:rPr>
          <w:rFonts w:ascii="Times New Roman" w:hAnsi="Times New Roman" w:cs="Times New Roman"/>
          <w:bCs/>
          <w:sz w:val="24"/>
          <w:szCs w:val="24"/>
          <w:lang w:val="sr-Cyrl-RS"/>
        </w:rPr>
        <w:t xml:space="preserve">је </w:t>
      </w:r>
      <w:r w:rsidR="004311C2" w:rsidRPr="00C64081">
        <w:rPr>
          <w:rFonts w:ascii="Times New Roman" w:hAnsi="Times New Roman" w:cs="Times New Roman"/>
          <w:bCs/>
          <w:sz w:val="24"/>
          <w:szCs w:val="24"/>
        </w:rPr>
        <w:t xml:space="preserve">законита само ако </w:t>
      </w:r>
      <w:r w:rsidR="002F4DED">
        <w:rPr>
          <w:rFonts w:ascii="Times New Roman" w:hAnsi="Times New Roman" w:cs="Times New Roman"/>
          <w:bCs/>
          <w:sz w:val="24"/>
          <w:szCs w:val="24"/>
        </w:rPr>
        <w:t>је т</w:t>
      </w:r>
      <w:r w:rsidR="004311C2" w:rsidRPr="00C64081">
        <w:rPr>
          <w:rFonts w:ascii="Times New Roman" w:hAnsi="Times New Roman" w:cs="Times New Roman"/>
          <w:bCs/>
          <w:sz w:val="24"/>
          <w:szCs w:val="24"/>
        </w:rPr>
        <w:t xml:space="preserve">а обрада неопходна за обављање послова надлежних органа </w:t>
      </w:r>
      <w:r w:rsidR="00AC247D">
        <w:rPr>
          <w:rFonts w:ascii="Times New Roman" w:hAnsi="Times New Roman" w:cs="Times New Roman"/>
          <w:bCs/>
          <w:sz w:val="24"/>
          <w:szCs w:val="24"/>
          <w:lang w:val="sr-Cyrl-RS"/>
        </w:rPr>
        <w:t xml:space="preserve">и ако је </w:t>
      </w:r>
      <w:r w:rsidR="004311C2" w:rsidRPr="00C64081">
        <w:rPr>
          <w:rFonts w:ascii="Times New Roman" w:hAnsi="Times New Roman" w:cs="Times New Roman"/>
          <w:bCs/>
          <w:sz w:val="24"/>
          <w:szCs w:val="24"/>
        </w:rPr>
        <w:t>прописан</w:t>
      </w:r>
      <w:r w:rsidR="00AC247D">
        <w:rPr>
          <w:rFonts w:ascii="Times New Roman" w:hAnsi="Times New Roman" w:cs="Times New Roman"/>
          <w:bCs/>
          <w:sz w:val="24"/>
          <w:szCs w:val="24"/>
          <w:lang w:val="sr-Cyrl-RS"/>
        </w:rPr>
        <w:t>а</w:t>
      </w:r>
      <w:r w:rsidR="004311C2" w:rsidRPr="00C64081">
        <w:rPr>
          <w:rFonts w:ascii="Times New Roman" w:hAnsi="Times New Roman" w:cs="Times New Roman"/>
          <w:bCs/>
          <w:sz w:val="24"/>
          <w:szCs w:val="24"/>
        </w:rPr>
        <w:t xml:space="preserve"> законом</w:t>
      </w:r>
      <w:r w:rsidR="002F4DED">
        <w:rPr>
          <w:rFonts w:ascii="Times New Roman" w:hAnsi="Times New Roman" w:cs="Times New Roman"/>
          <w:bCs/>
          <w:sz w:val="24"/>
          <w:szCs w:val="24"/>
          <w:lang w:val="sr-Cyrl-RS"/>
        </w:rPr>
        <w:t>. Т</w:t>
      </w:r>
      <w:r w:rsidR="00AC247D">
        <w:rPr>
          <w:rFonts w:ascii="Times New Roman" w:hAnsi="Times New Roman" w:cs="Times New Roman"/>
          <w:bCs/>
          <w:sz w:val="24"/>
          <w:szCs w:val="24"/>
          <w:lang w:val="sr-Cyrl-RS"/>
        </w:rPr>
        <w:t>аквим</w:t>
      </w:r>
      <w:r w:rsidR="002F4DED">
        <w:rPr>
          <w:rFonts w:ascii="Times New Roman" w:hAnsi="Times New Roman" w:cs="Times New Roman"/>
          <w:bCs/>
          <w:sz w:val="24"/>
          <w:szCs w:val="24"/>
          <w:lang w:val="sr-Cyrl-RS"/>
        </w:rPr>
        <w:t xml:space="preserve"> законом</w:t>
      </w:r>
      <w:r w:rsidR="002F4DED">
        <w:rPr>
          <w:rFonts w:ascii="Times New Roman" w:hAnsi="Times New Roman" w:cs="Times New Roman"/>
          <w:bCs/>
          <w:sz w:val="24"/>
          <w:szCs w:val="24"/>
        </w:rPr>
        <w:t xml:space="preserve"> се одређују</w:t>
      </w:r>
      <w:r w:rsidR="004311C2" w:rsidRPr="00C64081">
        <w:rPr>
          <w:rFonts w:ascii="Times New Roman" w:hAnsi="Times New Roman" w:cs="Times New Roman"/>
          <w:bCs/>
          <w:sz w:val="24"/>
          <w:szCs w:val="24"/>
        </w:rPr>
        <w:t xml:space="preserve"> најмање циљеви обраде, подаци о личности који се обрађују и сврхе обраде</w:t>
      </w:r>
      <w:r w:rsidRPr="00C64081">
        <w:rPr>
          <w:rFonts w:ascii="Times New Roman" w:hAnsi="Times New Roman" w:cs="Times New Roman"/>
          <w:bCs/>
          <w:sz w:val="24"/>
          <w:szCs w:val="24"/>
        </w:rPr>
        <w:t xml:space="preserve">. </w:t>
      </w:r>
    </w:p>
    <w:p w14:paraId="10586128" w14:textId="77777777" w:rsidR="00B52B7D" w:rsidRPr="00C64081" w:rsidRDefault="00B52B7D" w:rsidP="00B52B7D">
      <w:pPr>
        <w:pStyle w:val="Normal5"/>
        <w:spacing w:before="0" w:beforeAutospacing="0" w:after="0" w:afterAutospacing="0"/>
        <w:rPr>
          <w:rFonts w:ascii="Times New Roman" w:hAnsi="Times New Roman" w:cs="Times New Roman"/>
          <w:sz w:val="24"/>
          <w:szCs w:val="24"/>
          <w:lang w:val="uz-Cyrl-UZ"/>
        </w:rPr>
      </w:pPr>
    </w:p>
    <w:p w14:paraId="2993E2CC" w14:textId="273404D6"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Законитост обраде у посебним случајевима</w:t>
      </w:r>
    </w:p>
    <w:p w14:paraId="2970667B" w14:textId="77777777" w:rsidR="004311C2" w:rsidRPr="00C64081" w:rsidRDefault="004311C2" w:rsidP="00B52B7D">
      <w:pPr>
        <w:pStyle w:val="Normal5"/>
        <w:spacing w:before="0" w:beforeAutospacing="0" w:after="0" w:afterAutospacing="0"/>
        <w:jc w:val="center"/>
        <w:rPr>
          <w:rFonts w:ascii="Times New Roman" w:hAnsi="Times New Roman" w:cs="Times New Roman"/>
          <w:sz w:val="24"/>
          <w:szCs w:val="24"/>
          <w:lang w:val="uz-Cyrl-UZ"/>
        </w:rPr>
      </w:pPr>
    </w:p>
    <w:p w14:paraId="58184344" w14:textId="751B0ABB"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62784D" w:rsidRPr="00C64081">
        <w:rPr>
          <w:rFonts w:ascii="Times New Roman" w:hAnsi="Times New Roman" w:cs="Times New Roman"/>
          <w:sz w:val="24"/>
          <w:szCs w:val="24"/>
          <w:lang w:val="uz-Cyrl-UZ"/>
        </w:rPr>
        <w:t>лан 14.</w:t>
      </w:r>
    </w:p>
    <w:p w14:paraId="35D96597" w14:textId="43E558CB"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w:t>
      </w:r>
      <w:r w:rsidR="008633D8">
        <w:rPr>
          <w:rFonts w:ascii="Times New Roman" w:hAnsi="Times New Roman" w:cs="Times New Roman"/>
          <w:sz w:val="24"/>
          <w:szCs w:val="24"/>
          <w:lang w:val="uz-Cyrl-UZ"/>
        </w:rPr>
        <w:t>снов за обраду</w:t>
      </w:r>
      <w:r w:rsidR="004311C2" w:rsidRPr="00C64081">
        <w:rPr>
          <w:rFonts w:ascii="Times New Roman" w:hAnsi="Times New Roman" w:cs="Times New Roman"/>
          <w:sz w:val="24"/>
          <w:szCs w:val="24"/>
          <w:lang w:val="uz-Cyrl-UZ"/>
        </w:rPr>
        <w:t xml:space="preserve"> из члана </w:t>
      </w:r>
      <w:r w:rsidR="0062784D" w:rsidRPr="00C64081">
        <w:rPr>
          <w:rFonts w:ascii="Times New Roman" w:hAnsi="Times New Roman" w:cs="Times New Roman"/>
          <w:sz w:val="24"/>
          <w:szCs w:val="24"/>
        </w:rPr>
        <w:t>12</w:t>
      </w:r>
      <w:r w:rsidR="004311C2" w:rsidRPr="00C64081">
        <w:rPr>
          <w:rFonts w:ascii="Times New Roman" w:hAnsi="Times New Roman" w:cs="Times New Roman"/>
          <w:sz w:val="24"/>
          <w:szCs w:val="24"/>
          <w:lang w:val="uz-Cyrl-UZ"/>
        </w:rPr>
        <w:t>. став 1. тач. 3) и 5) овог закона одређује се законом</w:t>
      </w:r>
      <w:r w:rsidRPr="00C64081">
        <w:rPr>
          <w:rFonts w:ascii="Times New Roman" w:hAnsi="Times New Roman" w:cs="Times New Roman"/>
          <w:sz w:val="24"/>
          <w:szCs w:val="24"/>
          <w:lang w:val="uz-Cyrl-UZ"/>
        </w:rPr>
        <w:t>.</w:t>
      </w:r>
    </w:p>
    <w:p w14:paraId="701B1C2F" w14:textId="75B5F6DB"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Ако се ради о обради из </w:t>
      </w:r>
      <w:r w:rsidR="004311C2" w:rsidRPr="00C64081">
        <w:rPr>
          <w:rFonts w:ascii="Times New Roman" w:hAnsi="Times New Roman" w:cs="Times New Roman"/>
          <w:sz w:val="24"/>
          <w:szCs w:val="24"/>
          <w:lang w:val="uz-Cyrl-UZ"/>
        </w:rPr>
        <w:t xml:space="preserve">члана </w:t>
      </w:r>
      <w:r w:rsidR="0062784D" w:rsidRPr="00C64081">
        <w:rPr>
          <w:rFonts w:ascii="Times New Roman" w:hAnsi="Times New Roman" w:cs="Times New Roman"/>
          <w:sz w:val="24"/>
          <w:szCs w:val="24"/>
        </w:rPr>
        <w:t>12</w:t>
      </w:r>
      <w:r w:rsidR="0062784D" w:rsidRPr="00C64081">
        <w:rPr>
          <w:rFonts w:ascii="Times New Roman" w:hAnsi="Times New Roman" w:cs="Times New Roman"/>
          <w:sz w:val="24"/>
          <w:szCs w:val="24"/>
          <w:lang w:val="uz-Cyrl-UZ"/>
        </w:rPr>
        <w:t>. став 1. тачка</w:t>
      </w:r>
      <w:r w:rsidR="004311C2" w:rsidRPr="00C64081">
        <w:rPr>
          <w:rFonts w:ascii="Times New Roman" w:hAnsi="Times New Roman" w:cs="Times New Roman"/>
          <w:sz w:val="24"/>
          <w:szCs w:val="24"/>
          <w:lang w:val="uz-Cyrl-UZ"/>
        </w:rPr>
        <w:t xml:space="preserve"> 3) овог закона,  законом </w:t>
      </w:r>
      <w:r w:rsidR="00CF78A2">
        <w:rPr>
          <w:rFonts w:ascii="Times New Roman" w:hAnsi="Times New Roman" w:cs="Times New Roman"/>
          <w:sz w:val="24"/>
          <w:szCs w:val="24"/>
          <w:lang w:val="uz-Cyrl-UZ"/>
        </w:rPr>
        <w:t xml:space="preserve">се </w:t>
      </w:r>
      <w:r w:rsidR="004311C2" w:rsidRPr="00C64081">
        <w:rPr>
          <w:rFonts w:ascii="Times New Roman" w:hAnsi="Times New Roman" w:cs="Times New Roman"/>
          <w:sz w:val="24"/>
          <w:szCs w:val="24"/>
          <w:lang w:val="uz-Cyrl-UZ"/>
        </w:rPr>
        <w:t xml:space="preserve">одређује и сврха обраде, а ако се ради о обради из члана </w:t>
      </w:r>
      <w:r w:rsidR="0062784D" w:rsidRPr="00C64081">
        <w:rPr>
          <w:rFonts w:ascii="Times New Roman" w:hAnsi="Times New Roman" w:cs="Times New Roman"/>
          <w:sz w:val="24"/>
          <w:szCs w:val="24"/>
        </w:rPr>
        <w:t>12</w:t>
      </w:r>
      <w:r w:rsidR="0062784D" w:rsidRPr="00C64081">
        <w:rPr>
          <w:rFonts w:ascii="Times New Roman" w:hAnsi="Times New Roman" w:cs="Times New Roman"/>
          <w:sz w:val="24"/>
          <w:szCs w:val="24"/>
          <w:lang w:val="uz-Cyrl-UZ"/>
        </w:rPr>
        <w:t>. став 1. тачка</w:t>
      </w:r>
      <w:r w:rsidR="004311C2" w:rsidRPr="00C64081">
        <w:rPr>
          <w:rFonts w:ascii="Times New Roman" w:hAnsi="Times New Roman" w:cs="Times New Roman"/>
          <w:sz w:val="24"/>
          <w:szCs w:val="24"/>
          <w:lang w:val="uz-Cyrl-UZ"/>
        </w:rPr>
        <w:t xml:space="preserve"> 5) овог закона,  законом се прописује да је обрада неопходна </w:t>
      </w:r>
      <w:r w:rsidR="004311C2" w:rsidRPr="00C64081">
        <w:rPr>
          <w:rFonts w:ascii="Times New Roman" w:hAnsi="Times New Roman" w:cs="Times New Roman"/>
          <w:bCs/>
          <w:sz w:val="24"/>
          <w:szCs w:val="24"/>
        </w:rPr>
        <w:t xml:space="preserve">у циљу обављања послова у јавном интересу или извршења </w:t>
      </w:r>
      <w:r w:rsidR="004311C2" w:rsidRPr="00C64081">
        <w:rPr>
          <w:rFonts w:ascii="Times New Roman" w:hAnsi="Times New Roman" w:cs="Times New Roman"/>
          <w:bCs/>
          <w:sz w:val="24"/>
          <w:szCs w:val="24"/>
          <w:lang w:val="uz-Cyrl-UZ"/>
        </w:rPr>
        <w:t xml:space="preserve">законом </w:t>
      </w:r>
      <w:r w:rsidR="004311C2" w:rsidRPr="00C64081">
        <w:rPr>
          <w:rFonts w:ascii="Times New Roman" w:hAnsi="Times New Roman" w:cs="Times New Roman"/>
          <w:bCs/>
          <w:sz w:val="24"/>
          <w:szCs w:val="24"/>
        </w:rPr>
        <w:t>прописаних овлашћења руковаоца.</w:t>
      </w:r>
      <w:r w:rsidR="004311C2" w:rsidRPr="00C64081">
        <w:rPr>
          <w:rFonts w:ascii="Times New Roman" w:hAnsi="Times New Roman" w:cs="Times New Roman"/>
          <w:sz w:val="24"/>
          <w:szCs w:val="24"/>
          <w:lang w:val="uz-Cyrl-UZ"/>
        </w:rPr>
        <w:tab/>
      </w:r>
    </w:p>
    <w:p w14:paraId="5B15181B" w14:textId="449580BE" w:rsidR="00B52B7D" w:rsidRPr="00C64081" w:rsidRDefault="00B52B7D" w:rsidP="00B52B7D">
      <w:pPr>
        <w:pStyle w:val="Normal5"/>
        <w:spacing w:before="0" w:beforeAutospacing="0" w:after="0" w:afterAutospacing="0"/>
        <w:jc w:val="both"/>
        <w:rPr>
          <w:rFonts w:ascii="Times New Roman" w:hAnsi="Times New Roman" w:cs="Times New Roman"/>
          <w:bCs/>
          <w:sz w:val="24"/>
          <w:szCs w:val="24"/>
          <w:lang w:val="uz-Cyrl-UZ"/>
        </w:rPr>
      </w:pPr>
      <w:r w:rsidRPr="00C64081">
        <w:rPr>
          <w:rFonts w:ascii="Times New Roman" w:hAnsi="Times New Roman" w:cs="Times New Roman"/>
          <w:bCs/>
          <w:sz w:val="24"/>
          <w:szCs w:val="24"/>
          <w:lang w:val="uz-Cyrl-UZ"/>
        </w:rPr>
        <w:tab/>
        <w:t>З</w:t>
      </w:r>
      <w:r w:rsidR="004311C2" w:rsidRPr="00C64081">
        <w:rPr>
          <w:rFonts w:ascii="Times New Roman" w:hAnsi="Times New Roman" w:cs="Times New Roman"/>
          <w:bCs/>
          <w:sz w:val="24"/>
          <w:szCs w:val="24"/>
          <w:lang w:val="uz-Cyrl-UZ"/>
        </w:rPr>
        <w:t xml:space="preserve">аконом из става 1. овог члана прописује се </w:t>
      </w:r>
      <w:r w:rsidR="00CF78A2">
        <w:rPr>
          <w:rFonts w:ascii="Times New Roman" w:hAnsi="Times New Roman" w:cs="Times New Roman"/>
          <w:bCs/>
          <w:sz w:val="24"/>
          <w:szCs w:val="24"/>
          <w:lang w:val="uz-Cyrl-UZ"/>
        </w:rPr>
        <w:t xml:space="preserve">јавни </w:t>
      </w:r>
      <w:r w:rsidR="004311C2" w:rsidRPr="00C64081">
        <w:rPr>
          <w:rFonts w:ascii="Times New Roman" w:hAnsi="Times New Roman" w:cs="Times New Roman"/>
          <w:bCs/>
          <w:sz w:val="24"/>
          <w:szCs w:val="24"/>
          <w:lang w:val="uz-Cyrl-UZ"/>
        </w:rPr>
        <w:t>интерес који се намерава остварити, као и обавеза поштовања правила о сразмерности обраде у односу на циљ који се намерава остварити, а могу се прописати и услови за дозвољеност обраде од стране руковаоца, врста података који су предмет обраде, лица на које се подаци о личности односе, лица којим</w:t>
      </w:r>
      <w:r w:rsidR="00CF78A2">
        <w:rPr>
          <w:rFonts w:ascii="Times New Roman" w:hAnsi="Times New Roman" w:cs="Times New Roman"/>
          <w:bCs/>
          <w:sz w:val="24"/>
          <w:szCs w:val="24"/>
          <w:lang w:val="uz-Cyrl-UZ"/>
        </w:rPr>
        <w:t>а се подаци могу открити и сврха</w:t>
      </w:r>
      <w:r w:rsidR="004311C2" w:rsidRPr="00C64081">
        <w:rPr>
          <w:rFonts w:ascii="Times New Roman" w:hAnsi="Times New Roman" w:cs="Times New Roman"/>
          <w:bCs/>
          <w:sz w:val="24"/>
          <w:szCs w:val="24"/>
          <w:lang w:val="uz-Cyrl-UZ"/>
        </w:rPr>
        <w:t xml:space="preserve"> </w:t>
      </w:r>
      <w:r w:rsidR="00CF78A2">
        <w:rPr>
          <w:rFonts w:ascii="Times New Roman" w:hAnsi="Times New Roman" w:cs="Times New Roman"/>
          <w:bCs/>
          <w:sz w:val="24"/>
          <w:szCs w:val="24"/>
          <w:lang w:val="uz-Cyrl-UZ"/>
        </w:rPr>
        <w:t xml:space="preserve">њиховог </w:t>
      </w:r>
      <w:r w:rsidR="004311C2" w:rsidRPr="00C64081">
        <w:rPr>
          <w:rFonts w:ascii="Times New Roman" w:hAnsi="Times New Roman" w:cs="Times New Roman"/>
          <w:bCs/>
          <w:sz w:val="24"/>
          <w:szCs w:val="24"/>
          <w:lang w:val="uz-Cyrl-UZ"/>
        </w:rPr>
        <w:t xml:space="preserve">откривања, ограничења која се односе на сврху обраде, временски период похрањивања и чувања података, </w:t>
      </w:r>
      <w:r w:rsidR="00CF78A2">
        <w:rPr>
          <w:rFonts w:ascii="Times New Roman" w:hAnsi="Times New Roman" w:cs="Times New Roman"/>
          <w:bCs/>
          <w:sz w:val="24"/>
          <w:szCs w:val="24"/>
          <w:lang w:val="uz-Cyrl-UZ"/>
        </w:rPr>
        <w:t xml:space="preserve">као и друге посебне </w:t>
      </w:r>
      <w:r w:rsidR="004311C2" w:rsidRPr="00C64081">
        <w:rPr>
          <w:rFonts w:ascii="Times New Roman" w:hAnsi="Times New Roman" w:cs="Times New Roman"/>
          <w:bCs/>
          <w:sz w:val="24"/>
          <w:szCs w:val="24"/>
          <w:lang w:val="uz-Cyrl-UZ"/>
        </w:rPr>
        <w:t>радње и поступак обраде, укључујући</w:t>
      </w:r>
      <w:r w:rsidR="00156E35" w:rsidRPr="00C64081">
        <w:rPr>
          <w:rFonts w:ascii="Times New Roman" w:hAnsi="Times New Roman" w:cs="Times New Roman"/>
          <w:bCs/>
          <w:sz w:val="24"/>
          <w:szCs w:val="24"/>
          <w:lang w:val="uz-Cyrl-UZ"/>
        </w:rPr>
        <w:t xml:space="preserve"> и</w:t>
      </w:r>
      <w:r w:rsidR="004311C2" w:rsidRPr="00C64081">
        <w:rPr>
          <w:rFonts w:ascii="Times New Roman" w:hAnsi="Times New Roman" w:cs="Times New Roman"/>
          <w:bCs/>
          <w:sz w:val="24"/>
          <w:szCs w:val="24"/>
          <w:lang w:val="uz-Cyrl-UZ"/>
        </w:rPr>
        <w:t xml:space="preserve"> мере за обезбеђивање законите и поштене обраде.</w:t>
      </w:r>
    </w:p>
    <w:p w14:paraId="534AA657" w14:textId="77777777" w:rsidR="00B52B7D" w:rsidRPr="00C64081" w:rsidRDefault="00B52B7D" w:rsidP="00B52B7D">
      <w:pPr>
        <w:pStyle w:val="Normal5"/>
        <w:spacing w:before="0" w:beforeAutospacing="0" w:after="0" w:afterAutospacing="0"/>
        <w:jc w:val="both"/>
        <w:rPr>
          <w:rFonts w:ascii="Times New Roman" w:hAnsi="Times New Roman" w:cs="Times New Roman"/>
          <w:bCs/>
          <w:sz w:val="24"/>
          <w:szCs w:val="24"/>
          <w:lang w:val="uz-Cyrl-UZ"/>
        </w:rPr>
      </w:pPr>
    </w:p>
    <w:p w14:paraId="71DC2BF9" w14:textId="77777777" w:rsidR="00B52B7D" w:rsidRPr="00C64081" w:rsidRDefault="00B52B7D" w:rsidP="00B52B7D">
      <w:pPr>
        <w:pStyle w:val="Normal5"/>
        <w:spacing w:before="0" w:beforeAutospacing="0" w:after="0" w:afterAutospacing="0"/>
        <w:jc w:val="center"/>
        <w:rPr>
          <w:rFonts w:ascii="Times New Roman" w:hAnsi="Times New Roman" w:cs="Times New Roman"/>
          <w:bCs/>
          <w:sz w:val="24"/>
          <w:szCs w:val="24"/>
          <w:lang w:val="uz-Cyrl-UZ"/>
        </w:rPr>
      </w:pPr>
      <w:r w:rsidRPr="00C64081">
        <w:rPr>
          <w:rFonts w:ascii="Times New Roman" w:hAnsi="Times New Roman" w:cs="Times New Roman"/>
          <w:bCs/>
          <w:sz w:val="24"/>
          <w:szCs w:val="24"/>
          <w:lang w:val="uz-Cyrl-UZ"/>
        </w:rPr>
        <w:t>П</w:t>
      </w:r>
      <w:r w:rsidR="004311C2" w:rsidRPr="00C64081">
        <w:rPr>
          <w:rFonts w:ascii="Times New Roman" w:hAnsi="Times New Roman" w:cs="Times New Roman"/>
          <w:bCs/>
          <w:sz w:val="24"/>
          <w:szCs w:val="24"/>
          <w:lang w:val="uz-Cyrl-UZ"/>
        </w:rPr>
        <w:t>ристанак</w:t>
      </w:r>
    </w:p>
    <w:p w14:paraId="268FDD87" w14:textId="77777777" w:rsidR="004311C2" w:rsidRPr="00C64081" w:rsidRDefault="004311C2" w:rsidP="00B52B7D">
      <w:pPr>
        <w:pStyle w:val="Normal5"/>
        <w:spacing w:before="0" w:beforeAutospacing="0" w:after="0" w:afterAutospacing="0"/>
        <w:jc w:val="center"/>
        <w:rPr>
          <w:rFonts w:ascii="Times New Roman" w:hAnsi="Times New Roman" w:cs="Times New Roman"/>
          <w:sz w:val="24"/>
          <w:szCs w:val="24"/>
          <w:lang w:val="uz-Cyrl-UZ"/>
        </w:rPr>
      </w:pPr>
    </w:p>
    <w:p w14:paraId="7832576F" w14:textId="0A304048"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4311C2" w:rsidRPr="00C64081">
        <w:rPr>
          <w:rFonts w:ascii="Times New Roman" w:hAnsi="Times New Roman" w:cs="Times New Roman"/>
          <w:sz w:val="24"/>
          <w:szCs w:val="24"/>
          <w:lang w:val="uz-Cyrl-UZ"/>
        </w:rPr>
        <w:t>лан</w:t>
      </w:r>
      <w:r w:rsidR="007124FC" w:rsidRPr="00C64081">
        <w:rPr>
          <w:rFonts w:ascii="Times New Roman" w:hAnsi="Times New Roman" w:cs="Times New Roman"/>
          <w:sz w:val="24"/>
          <w:szCs w:val="24"/>
          <w:lang w:val="uz-Cyrl-UZ"/>
        </w:rPr>
        <w:t xml:space="preserve"> 15</w:t>
      </w:r>
      <w:r w:rsidRPr="00C64081">
        <w:rPr>
          <w:rFonts w:ascii="Times New Roman" w:hAnsi="Times New Roman" w:cs="Times New Roman"/>
          <w:sz w:val="24"/>
          <w:szCs w:val="24"/>
          <w:lang w:val="uz-Cyrl-UZ"/>
        </w:rPr>
        <w:t>.</w:t>
      </w:r>
    </w:p>
    <w:p w14:paraId="3E5143E5" w14:textId="633D1194"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ru-RU"/>
        </w:rPr>
      </w:pPr>
      <w:r w:rsidRPr="00C64081">
        <w:rPr>
          <w:rFonts w:ascii="Times New Roman" w:hAnsi="Times New Roman" w:cs="Times New Roman"/>
          <w:sz w:val="24"/>
          <w:szCs w:val="24"/>
          <w:lang w:val="uz-Cyrl-UZ"/>
        </w:rPr>
        <w:tab/>
        <w:t>А</w:t>
      </w:r>
      <w:r w:rsidR="004311C2" w:rsidRPr="00C64081">
        <w:rPr>
          <w:rFonts w:ascii="Times New Roman" w:hAnsi="Times New Roman" w:cs="Times New Roman"/>
          <w:sz w:val="24"/>
          <w:szCs w:val="24"/>
          <w:lang w:val="uz-Cyrl-UZ"/>
        </w:rPr>
        <w:t xml:space="preserve">ко се обрада заснива на пристанку, </w:t>
      </w:r>
      <w:r w:rsidR="004311C2" w:rsidRPr="00C64081">
        <w:rPr>
          <w:rFonts w:ascii="Times New Roman" w:hAnsi="Times New Roman" w:cs="Times New Roman"/>
          <w:sz w:val="24"/>
          <w:szCs w:val="24"/>
          <w:lang w:val="ru-RU"/>
        </w:rPr>
        <w:t>руковалац мора бити у могућности да предочи да је</w:t>
      </w:r>
      <w:r w:rsidR="000C0176">
        <w:rPr>
          <w:rFonts w:ascii="Times New Roman" w:hAnsi="Times New Roman" w:cs="Times New Roman"/>
          <w:sz w:val="24"/>
          <w:szCs w:val="24"/>
          <w:lang w:val="ru-RU"/>
        </w:rPr>
        <w:t xml:space="preserve"> лице пристало на обраду својих</w:t>
      </w:r>
      <w:r w:rsidR="004311C2" w:rsidRPr="00C64081">
        <w:rPr>
          <w:rFonts w:ascii="Times New Roman" w:hAnsi="Times New Roman" w:cs="Times New Roman"/>
          <w:sz w:val="24"/>
          <w:szCs w:val="24"/>
          <w:lang w:val="ru-RU"/>
        </w:rPr>
        <w:t xml:space="preserve"> података о личности</w:t>
      </w:r>
      <w:r w:rsidRPr="00C64081">
        <w:rPr>
          <w:rFonts w:ascii="Times New Roman" w:hAnsi="Times New Roman" w:cs="Times New Roman"/>
          <w:sz w:val="24"/>
          <w:szCs w:val="24"/>
          <w:lang w:val="ru-RU"/>
        </w:rPr>
        <w:t>.</w:t>
      </w:r>
    </w:p>
    <w:p w14:paraId="4EA68AB9" w14:textId="6EB5093B"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ab/>
        <w:t>А</w:t>
      </w:r>
      <w:r w:rsidR="00156E35" w:rsidRPr="00C64081">
        <w:rPr>
          <w:rFonts w:ascii="Times New Roman" w:hAnsi="Times New Roman" w:cs="Times New Roman"/>
          <w:sz w:val="24"/>
          <w:szCs w:val="24"/>
          <w:lang w:val="ru-RU"/>
        </w:rPr>
        <w:t>ко с</w:t>
      </w:r>
      <w:r w:rsidR="004311C2" w:rsidRPr="00C64081">
        <w:rPr>
          <w:rFonts w:ascii="Times New Roman" w:hAnsi="Times New Roman" w:cs="Times New Roman"/>
          <w:sz w:val="24"/>
          <w:szCs w:val="24"/>
          <w:lang w:val="ru-RU"/>
        </w:rPr>
        <w:t xml:space="preserve">е пристанак </w:t>
      </w:r>
      <w:r w:rsidR="00CF78A2">
        <w:rPr>
          <w:rFonts w:ascii="Times New Roman" w:hAnsi="Times New Roman" w:cs="Times New Roman"/>
          <w:sz w:val="24"/>
          <w:szCs w:val="24"/>
          <w:lang w:val="ru-RU"/>
        </w:rPr>
        <w:t xml:space="preserve">лица на које се подаци односе </w:t>
      </w:r>
      <w:r w:rsidR="00156E35" w:rsidRPr="00C64081">
        <w:rPr>
          <w:rFonts w:ascii="Times New Roman" w:hAnsi="Times New Roman" w:cs="Times New Roman"/>
          <w:sz w:val="24"/>
          <w:szCs w:val="24"/>
          <w:lang w:val="ru-RU"/>
        </w:rPr>
        <w:t>даје</w:t>
      </w:r>
      <w:r w:rsidR="00B317DF">
        <w:rPr>
          <w:rFonts w:ascii="Times New Roman" w:hAnsi="Times New Roman" w:cs="Times New Roman"/>
          <w:sz w:val="24"/>
          <w:szCs w:val="24"/>
          <w:lang w:val="ru-RU"/>
        </w:rPr>
        <w:t xml:space="preserve"> у оквиру</w:t>
      </w:r>
      <w:r w:rsidR="00B317DF" w:rsidRPr="00B317DF">
        <w:rPr>
          <w:rFonts w:ascii="Times New Roman" w:hAnsi="Times New Roman" w:cs="Times New Roman"/>
          <w:sz w:val="24"/>
          <w:szCs w:val="24"/>
          <w:lang w:val="ru-RU"/>
        </w:rPr>
        <w:t xml:space="preserve"> писмене</w:t>
      </w:r>
      <w:r w:rsidR="005A1A86">
        <w:rPr>
          <w:rFonts w:ascii="Times New Roman" w:hAnsi="Times New Roman" w:cs="Times New Roman"/>
          <w:sz w:val="24"/>
          <w:szCs w:val="24"/>
        </w:rPr>
        <w:t xml:space="preserve"> </w:t>
      </w:r>
      <w:r w:rsidR="004311C2" w:rsidRPr="00C64081">
        <w:rPr>
          <w:rFonts w:ascii="Times New Roman" w:hAnsi="Times New Roman" w:cs="Times New Roman"/>
          <w:sz w:val="24"/>
          <w:szCs w:val="24"/>
          <w:lang w:val="ru-RU"/>
        </w:rPr>
        <w:t>изјаве</w:t>
      </w:r>
      <w:r w:rsidR="00156E35" w:rsidRPr="00C64081">
        <w:rPr>
          <w:rFonts w:ascii="Times New Roman" w:hAnsi="Times New Roman" w:cs="Times New Roman"/>
          <w:sz w:val="24"/>
          <w:szCs w:val="24"/>
          <w:lang w:val="ru-RU"/>
        </w:rPr>
        <w:t xml:space="preserve"> </w:t>
      </w:r>
      <w:r w:rsidR="004311C2" w:rsidRPr="00C64081">
        <w:rPr>
          <w:rFonts w:ascii="Times New Roman" w:hAnsi="Times New Roman" w:cs="Times New Roman"/>
          <w:sz w:val="24"/>
          <w:szCs w:val="24"/>
          <w:lang w:val="ru-RU"/>
        </w:rPr>
        <w:t xml:space="preserve">која се односи и на друга питања, захтев за давање пристанка мора бити представљен на начин којим се издваја од </w:t>
      </w:r>
      <w:r w:rsidR="00CF78A2">
        <w:rPr>
          <w:rFonts w:ascii="Times New Roman" w:hAnsi="Times New Roman" w:cs="Times New Roman"/>
          <w:sz w:val="24"/>
          <w:szCs w:val="24"/>
          <w:lang w:val="ru-RU"/>
        </w:rPr>
        <w:t xml:space="preserve">тих </w:t>
      </w:r>
      <w:r w:rsidR="004311C2" w:rsidRPr="00C64081">
        <w:rPr>
          <w:rFonts w:ascii="Times New Roman" w:hAnsi="Times New Roman" w:cs="Times New Roman"/>
          <w:sz w:val="24"/>
          <w:szCs w:val="24"/>
          <w:lang w:val="ru-RU"/>
        </w:rPr>
        <w:t>других питања, у разумљивом и лако доступном облику, као и уз употребу јасних и ј</w:t>
      </w:r>
      <w:r w:rsidR="00156E35" w:rsidRPr="00C64081">
        <w:rPr>
          <w:rFonts w:ascii="Times New Roman" w:hAnsi="Times New Roman" w:cs="Times New Roman"/>
          <w:sz w:val="24"/>
          <w:szCs w:val="24"/>
          <w:lang w:val="ru-RU"/>
        </w:rPr>
        <w:t>едноставних речи. Д</w:t>
      </w:r>
      <w:r w:rsidR="004311C2" w:rsidRPr="00C64081">
        <w:rPr>
          <w:rFonts w:ascii="Times New Roman" w:hAnsi="Times New Roman" w:cs="Times New Roman"/>
          <w:sz w:val="24"/>
          <w:szCs w:val="24"/>
          <w:lang w:val="ru-RU"/>
        </w:rPr>
        <w:t xml:space="preserve">ео </w:t>
      </w:r>
      <w:r w:rsidR="00B317DF" w:rsidRPr="00B317DF">
        <w:rPr>
          <w:rFonts w:ascii="Times New Roman" w:hAnsi="Times New Roman" w:cs="Times New Roman"/>
          <w:sz w:val="24"/>
          <w:szCs w:val="24"/>
          <w:lang w:val="ru-RU"/>
        </w:rPr>
        <w:t>писмене</w:t>
      </w:r>
      <w:r w:rsidR="00074C5D">
        <w:rPr>
          <w:rFonts w:ascii="Times New Roman" w:hAnsi="Times New Roman" w:cs="Times New Roman"/>
          <w:sz w:val="24"/>
          <w:szCs w:val="24"/>
          <w:lang w:val="ru-RU"/>
        </w:rPr>
        <w:t xml:space="preserve"> </w:t>
      </w:r>
      <w:r w:rsidR="004311C2" w:rsidRPr="00C64081">
        <w:rPr>
          <w:rFonts w:ascii="Times New Roman" w:hAnsi="Times New Roman" w:cs="Times New Roman"/>
          <w:sz w:val="24"/>
          <w:szCs w:val="24"/>
          <w:lang w:val="ru-RU"/>
        </w:rPr>
        <w:t>и</w:t>
      </w:r>
      <w:r w:rsidR="00156E35" w:rsidRPr="00C64081">
        <w:rPr>
          <w:rFonts w:ascii="Times New Roman" w:hAnsi="Times New Roman" w:cs="Times New Roman"/>
          <w:sz w:val="24"/>
          <w:szCs w:val="24"/>
          <w:lang w:val="ru-RU"/>
        </w:rPr>
        <w:t xml:space="preserve">зјаве који је у супротности са </w:t>
      </w:r>
      <w:r w:rsidR="004311C2" w:rsidRPr="00C64081">
        <w:rPr>
          <w:rFonts w:ascii="Times New Roman" w:hAnsi="Times New Roman" w:cs="Times New Roman"/>
          <w:sz w:val="24"/>
          <w:szCs w:val="24"/>
          <w:lang w:val="ru-RU"/>
        </w:rPr>
        <w:t>овим законом не производи правно дејство</w:t>
      </w:r>
      <w:r w:rsidRPr="00C64081">
        <w:rPr>
          <w:rFonts w:ascii="Times New Roman" w:hAnsi="Times New Roman" w:cs="Times New Roman"/>
          <w:sz w:val="24"/>
          <w:szCs w:val="24"/>
          <w:lang w:val="ru-RU"/>
        </w:rPr>
        <w:t xml:space="preserve">. </w:t>
      </w:r>
    </w:p>
    <w:p w14:paraId="6624AF93" w14:textId="590F8641"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ab/>
        <w:t>Л</w:t>
      </w:r>
      <w:r w:rsidR="004311C2" w:rsidRPr="00C64081">
        <w:rPr>
          <w:rFonts w:ascii="Times New Roman" w:hAnsi="Times New Roman" w:cs="Times New Roman"/>
          <w:sz w:val="24"/>
          <w:szCs w:val="24"/>
          <w:lang w:val="ru-RU"/>
        </w:rPr>
        <w:t>ице н</w:t>
      </w:r>
      <w:r w:rsidR="00CF78A2">
        <w:rPr>
          <w:rFonts w:ascii="Times New Roman" w:hAnsi="Times New Roman" w:cs="Times New Roman"/>
          <w:sz w:val="24"/>
          <w:szCs w:val="24"/>
          <w:lang w:val="ru-RU"/>
        </w:rPr>
        <w:t>а које се подаци односе има</w:t>
      </w:r>
      <w:r w:rsidR="004311C2" w:rsidRPr="00C64081">
        <w:rPr>
          <w:rFonts w:ascii="Times New Roman" w:hAnsi="Times New Roman" w:cs="Times New Roman"/>
          <w:sz w:val="24"/>
          <w:szCs w:val="24"/>
          <w:lang w:val="ru-RU"/>
        </w:rPr>
        <w:t xml:space="preserve"> право да опозове пристанак у с</w:t>
      </w:r>
      <w:r w:rsidR="00C752B9" w:rsidRPr="00C64081">
        <w:rPr>
          <w:rFonts w:ascii="Times New Roman" w:hAnsi="Times New Roman" w:cs="Times New Roman"/>
          <w:sz w:val="24"/>
          <w:szCs w:val="24"/>
          <w:lang w:val="ru-RU"/>
        </w:rPr>
        <w:t>ваком тренутку. О</w:t>
      </w:r>
      <w:r w:rsidR="004311C2" w:rsidRPr="00C64081">
        <w:rPr>
          <w:rFonts w:ascii="Times New Roman" w:hAnsi="Times New Roman" w:cs="Times New Roman"/>
          <w:sz w:val="24"/>
          <w:szCs w:val="24"/>
          <w:lang w:val="ru-RU"/>
        </w:rPr>
        <w:t>позив пристанка не утиче на допуштеност обраде која је вршена на</w:t>
      </w:r>
      <w:r w:rsidR="00475221" w:rsidRPr="00C64081">
        <w:rPr>
          <w:rFonts w:ascii="Times New Roman" w:hAnsi="Times New Roman" w:cs="Times New Roman"/>
          <w:sz w:val="24"/>
          <w:szCs w:val="24"/>
          <w:lang w:val="ru-RU"/>
        </w:rPr>
        <w:t xml:space="preserve"> основу пристанка пре опозива. </w:t>
      </w:r>
      <w:r w:rsidR="00475221" w:rsidRPr="00C64081">
        <w:rPr>
          <w:rFonts w:ascii="Times New Roman" w:hAnsi="Times New Roman" w:cs="Times New Roman"/>
          <w:sz w:val="24"/>
          <w:szCs w:val="24"/>
          <w:lang w:val="sr"/>
        </w:rPr>
        <w:t>П</w:t>
      </w:r>
      <w:r w:rsidR="004311C2" w:rsidRPr="00C64081">
        <w:rPr>
          <w:rFonts w:ascii="Times New Roman" w:hAnsi="Times New Roman" w:cs="Times New Roman"/>
          <w:sz w:val="24"/>
          <w:szCs w:val="24"/>
          <w:lang w:val="ru-RU"/>
        </w:rPr>
        <w:t>ре давања пристанка лице на које се подаци односе мора бити обавештено о прав</w:t>
      </w:r>
      <w:r w:rsidR="00475221" w:rsidRPr="00C64081">
        <w:rPr>
          <w:rFonts w:ascii="Times New Roman" w:hAnsi="Times New Roman" w:cs="Times New Roman"/>
          <w:sz w:val="24"/>
          <w:szCs w:val="24"/>
          <w:lang w:val="ru-RU"/>
        </w:rPr>
        <w:t>у на опозив</w:t>
      </w:r>
      <w:r w:rsidR="005B5218">
        <w:rPr>
          <w:rFonts w:ascii="Times New Roman" w:hAnsi="Times New Roman" w:cs="Times New Roman"/>
          <w:sz w:val="24"/>
          <w:szCs w:val="24"/>
          <w:lang w:val="ru-RU"/>
        </w:rPr>
        <w:t>, као</w:t>
      </w:r>
      <w:r w:rsidR="00475221" w:rsidRPr="00C64081">
        <w:rPr>
          <w:rFonts w:ascii="Times New Roman" w:hAnsi="Times New Roman" w:cs="Times New Roman"/>
          <w:sz w:val="24"/>
          <w:szCs w:val="24"/>
          <w:lang w:val="ru-RU"/>
        </w:rPr>
        <w:t xml:space="preserve"> и дејству опозива. О</w:t>
      </w:r>
      <w:r w:rsidR="005B5218">
        <w:rPr>
          <w:rFonts w:ascii="Times New Roman" w:hAnsi="Times New Roman" w:cs="Times New Roman"/>
          <w:sz w:val="24"/>
          <w:szCs w:val="24"/>
          <w:lang w:val="ru-RU"/>
        </w:rPr>
        <w:t>позивање пристанка мора бити</w:t>
      </w:r>
      <w:r w:rsidR="004311C2" w:rsidRPr="00C64081">
        <w:rPr>
          <w:rFonts w:ascii="Times New Roman" w:hAnsi="Times New Roman" w:cs="Times New Roman"/>
          <w:sz w:val="24"/>
          <w:szCs w:val="24"/>
          <w:lang w:val="ru-RU"/>
        </w:rPr>
        <w:t xml:space="preserve"> једноставн</w:t>
      </w:r>
      <w:r w:rsidR="005B5218">
        <w:rPr>
          <w:rFonts w:ascii="Times New Roman" w:hAnsi="Times New Roman" w:cs="Times New Roman"/>
          <w:sz w:val="24"/>
          <w:szCs w:val="24"/>
          <w:lang w:val="ru-RU"/>
        </w:rPr>
        <w:t>о,</w:t>
      </w:r>
      <w:r w:rsidR="004311C2" w:rsidRPr="00C64081">
        <w:rPr>
          <w:rFonts w:ascii="Times New Roman" w:hAnsi="Times New Roman" w:cs="Times New Roman"/>
          <w:sz w:val="24"/>
          <w:szCs w:val="24"/>
          <w:lang w:val="ru-RU"/>
        </w:rPr>
        <w:t xml:space="preserve"> као и давање пристанка</w:t>
      </w:r>
      <w:r w:rsidRPr="00C64081">
        <w:rPr>
          <w:rFonts w:ascii="Times New Roman" w:hAnsi="Times New Roman" w:cs="Times New Roman"/>
          <w:sz w:val="24"/>
          <w:szCs w:val="24"/>
          <w:lang w:val="ru-RU"/>
        </w:rPr>
        <w:t>.</w:t>
      </w:r>
    </w:p>
    <w:p w14:paraId="28708879" w14:textId="44F31AD1"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Приликом оцењивања да ли је пристанак </w:t>
      </w:r>
      <w:r w:rsidR="00B317DF" w:rsidRPr="00B317DF">
        <w:rPr>
          <w:rFonts w:ascii="Times New Roman" w:hAnsi="Times New Roman" w:cs="Times New Roman"/>
          <w:sz w:val="24"/>
          <w:szCs w:val="24"/>
          <w:lang w:val="uz-Cyrl-UZ"/>
        </w:rPr>
        <w:t>за обраду података о личности</w:t>
      </w:r>
      <w:r w:rsidR="00452F76">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 xml:space="preserve">слободно дат, посебно се мора водити рачуна о томе да ли </w:t>
      </w:r>
      <w:r w:rsidR="004311C2" w:rsidRPr="00C64081">
        <w:rPr>
          <w:rFonts w:ascii="Times New Roman" w:hAnsi="Times New Roman" w:cs="Times New Roman"/>
          <w:sz w:val="24"/>
          <w:szCs w:val="24"/>
          <w:lang w:val="uz-Cyrl-UZ"/>
        </w:rPr>
        <w:t>се извршење уговора, укључујући и пружање услуга, условљава давањем пристанка који није неопходан за његово извршење</w:t>
      </w:r>
      <w:r w:rsidRPr="00C64081">
        <w:rPr>
          <w:rFonts w:ascii="Times New Roman" w:hAnsi="Times New Roman" w:cs="Times New Roman"/>
          <w:sz w:val="24"/>
          <w:szCs w:val="24"/>
          <w:lang w:val="uz-Cyrl-UZ"/>
        </w:rPr>
        <w:t xml:space="preserve">. </w:t>
      </w:r>
    </w:p>
    <w:p w14:paraId="00305D48" w14:textId="77777777" w:rsidR="00B52B7D"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6B87F735" w14:textId="77777777" w:rsidR="007803BB" w:rsidRPr="00C64081" w:rsidRDefault="007803BB" w:rsidP="00B52B7D">
      <w:pPr>
        <w:pStyle w:val="Normal5"/>
        <w:spacing w:before="0" w:beforeAutospacing="0" w:after="0" w:afterAutospacing="0"/>
        <w:jc w:val="both"/>
        <w:rPr>
          <w:rFonts w:ascii="Times New Roman" w:hAnsi="Times New Roman" w:cs="Times New Roman"/>
          <w:sz w:val="24"/>
          <w:szCs w:val="24"/>
          <w:lang w:val="uz-Cyrl-UZ"/>
        </w:rPr>
      </w:pPr>
    </w:p>
    <w:p w14:paraId="5A774608" w14:textId="0C454AA6"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4311C2" w:rsidRPr="00C64081">
        <w:rPr>
          <w:rFonts w:ascii="Times New Roman" w:hAnsi="Times New Roman" w:cs="Times New Roman"/>
          <w:sz w:val="24"/>
          <w:szCs w:val="24"/>
          <w:lang w:val="uz-Cyrl-UZ"/>
        </w:rPr>
        <w:t xml:space="preserve">ристанак </w:t>
      </w:r>
      <w:r w:rsidR="00B317DF" w:rsidRPr="00B317DF">
        <w:rPr>
          <w:rFonts w:ascii="Times New Roman" w:hAnsi="Times New Roman" w:cs="Times New Roman"/>
          <w:sz w:val="24"/>
          <w:szCs w:val="24"/>
          <w:lang w:val="uz-Cyrl-UZ"/>
        </w:rPr>
        <w:t>малолетног лица у вези са коришћењем услуга информационог друштва</w:t>
      </w:r>
    </w:p>
    <w:p w14:paraId="2CC68790" w14:textId="77777777" w:rsidR="004311C2" w:rsidRPr="00C64081" w:rsidRDefault="004311C2" w:rsidP="00B52B7D">
      <w:pPr>
        <w:pStyle w:val="Normal5"/>
        <w:spacing w:before="0" w:beforeAutospacing="0" w:after="0" w:afterAutospacing="0"/>
        <w:jc w:val="center"/>
        <w:rPr>
          <w:rFonts w:ascii="Times New Roman" w:hAnsi="Times New Roman" w:cs="Times New Roman"/>
          <w:sz w:val="24"/>
          <w:szCs w:val="24"/>
          <w:lang w:val="uz-Cyrl-UZ"/>
        </w:rPr>
      </w:pPr>
    </w:p>
    <w:p w14:paraId="574B5B54" w14:textId="6DA601DA"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4311C2" w:rsidRPr="00C64081">
        <w:rPr>
          <w:rFonts w:ascii="Times New Roman" w:hAnsi="Times New Roman" w:cs="Times New Roman"/>
          <w:sz w:val="24"/>
          <w:szCs w:val="24"/>
          <w:lang w:val="uz-Cyrl-UZ"/>
        </w:rPr>
        <w:t>лан</w:t>
      </w:r>
      <w:r w:rsidR="007124FC" w:rsidRPr="00C64081">
        <w:rPr>
          <w:rFonts w:ascii="Times New Roman" w:hAnsi="Times New Roman" w:cs="Times New Roman"/>
          <w:sz w:val="24"/>
          <w:szCs w:val="24"/>
          <w:lang w:val="uz-Cyrl-UZ"/>
        </w:rPr>
        <w:t xml:space="preserve"> 16</w:t>
      </w:r>
      <w:r w:rsidRPr="00C64081">
        <w:rPr>
          <w:rFonts w:ascii="Times New Roman" w:hAnsi="Times New Roman" w:cs="Times New Roman"/>
          <w:sz w:val="24"/>
          <w:szCs w:val="24"/>
          <w:lang w:val="uz-Cyrl-UZ"/>
        </w:rPr>
        <w:t>.</w:t>
      </w:r>
    </w:p>
    <w:p w14:paraId="00FB9251" w14:textId="12CC32D5"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4606D1">
        <w:rPr>
          <w:rFonts w:ascii="Times New Roman" w:hAnsi="Times New Roman" w:cs="Times New Roman"/>
          <w:sz w:val="24"/>
          <w:szCs w:val="24"/>
          <w:lang w:val="uz-Cyrl-UZ"/>
        </w:rPr>
        <w:t>Малолетно л</w:t>
      </w:r>
      <w:r w:rsidR="00B317DF" w:rsidRPr="00B317DF">
        <w:rPr>
          <w:rFonts w:ascii="Times New Roman" w:hAnsi="Times New Roman" w:cs="Times New Roman"/>
          <w:sz w:val="24"/>
          <w:szCs w:val="24"/>
          <w:lang w:val="uz-Cyrl-UZ"/>
        </w:rPr>
        <w:t>ице</w:t>
      </w:r>
      <w:r w:rsidR="004311C2" w:rsidRPr="00C64081">
        <w:rPr>
          <w:rFonts w:ascii="Times New Roman" w:hAnsi="Times New Roman" w:cs="Times New Roman"/>
          <w:sz w:val="24"/>
          <w:szCs w:val="24"/>
          <w:lang w:val="uz-Cyrl-UZ"/>
        </w:rPr>
        <w:t xml:space="preserve"> које је навршило 15 година може самостално да да</w:t>
      </w:r>
      <w:r w:rsidR="00CB5602" w:rsidRPr="008249F9">
        <w:rPr>
          <w:rFonts w:ascii="Times New Roman" w:hAnsi="Times New Roman" w:cs="Times New Roman"/>
          <w:sz w:val="24"/>
          <w:szCs w:val="24"/>
          <w:lang w:val="uz-Cyrl-UZ"/>
        </w:rPr>
        <w:t>је</w:t>
      </w:r>
      <w:r w:rsidR="004311C2" w:rsidRPr="00C64081">
        <w:rPr>
          <w:rFonts w:ascii="Times New Roman" w:hAnsi="Times New Roman" w:cs="Times New Roman"/>
          <w:sz w:val="24"/>
          <w:szCs w:val="24"/>
          <w:lang w:val="uz-Cyrl-UZ"/>
        </w:rPr>
        <w:t xml:space="preserve"> пристанак за обраду података</w:t>
      </w:r>
      <w:r w:rsidR="00C61EB6">
        <w:rPr>
          <w:rFonts w:ascii="Times New Roman" w:hAnsi="Times New Roman" w:cs="Times New Roman"/>
          <w:sz w:val="24"/>
          <w:szCs w:val="24"/>
          <w:lang w:val="uz-Cyrl-UZ"/>
        </w:rPr>
        <w:t xml:space="preserve"> </w:t>
      </w:r>
      <w:r w:rsidR="00B317DF" w:rsidRPr="00B317DF">
        <w:rPr>
          <w:rFonts w:ascii="Times New Roman" w:hAnsi="Times New Roman" w:cs="Times New Roman"/>
          <w:sz w:val="24"/>
          <w:szCs w:val="24"/>
          <w:lang w:val="uz-Cyrl-UZ"/>
        </w:rPr>
        <w:t>о својој личности</w:t>
      </w:r>
      <w:r w:rsidR="004311C2" w:rsidRPr="00C64081">
        <w:rPr>
          <w:rFonts w:ascii="Times New Roman" w:hAnsi="Times New Roman" w:cs="Times New Roman"/>
          <w:sz w:val="24"/>
          <w:szCs w:val="24"/>
          <w:lang w:val="uz-Cyrl-UZ"/>
        </w:rPr>
        <w:t xml:space="preserve"> у коришћењу услуга информационог друштва</w:t>
      </w:r>
      <w:r w:rsidRPr="00C64081">
        <w:rPr>
          <w:rFonts w:ascii="Times New Roman" w:hAnsi="Times New Roman" w:cs="Times New Roman"/>
          <w:sz w:val="24"/>
          <w:szCs w:val="24"/>
          <w:lang w:val="uz-Cyrl-UZ"/>
        </w:rPr>
        <w:t xml:space="preserve">. </w:t>
      </w:r>
    </w:p>
    <w:p w14:paraId="4E28D703" w14:textId="3EC6E314" w:rsidR="00B52B7D" w:rsidRPr="00C64081" w:rsidRDefault="004842E5"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B317DF">
        <w:rPr>
          <w:rFonts w:ascii="Times New Roman" w:hAnsi="Times New Roman" w:cs="Times New Roman"/>
          <w:sz w:val="24"/>
          <w:szCs w:val="24"/>
          <w:lang w:val="uz-Cyrl-UZ"/>
        </w:rPr>
        <w:t>А</w:t>
      </w:r>
      <w:r w:rsidR="00B317DF" w:rsidRPr="00B317DF">
        <w:rPr>
          <w:rFonts w:ascii="Times New Roman" w:hAnsi="Times New Roman" w:cs="Times New Roman"/>
          <w:sz w:val="24"/>
          <w:szCs w:val="24"/>
          <w:lang w:val="uz-Cyrl-UZ"/>
        </w:rPr>
        <w:t xml:space="preserve">ко се ради o </w:t>
      </w:r>
      <w:r w:rsidR="004606D1">
        <w:rPr>
          <w:rFonts w:ascii="Times New Roman" w:hAnsi="Times New Roman" w:cs="Times New Roman"/>
          <w:sz w:val="24"/>
          <w:szCs w:val="24"/>
          <w:lang w:val="uz-Cyrl-UZ"/>
        </w:rPr>
        <w:t xml:space="preserve">малолетном  </w:t>
      </w:r>
      <w:r w:rsidR="00B317DF" w:rsidRPr="00B317DF">
        <w:rPr>
          <w:rFonts w:ascii="Times New Roman" w:hAnsi="Times New Roman" w:cs="Times New Roman"/>
          <w:sz w:val="24"/>
          <w:szCs w:val="24"/>
          <w:lang w:val="uz-Cyrl-UZ"/>
        </w:rPr>
        <w:t>лицу</w:t>
      </w:r>
      <w:r w:rsidRPr="00C64081">
        <w:rPr>
          <w:rFonts w:ascii="Times New Roman" w:hAnsi="Times New Roman" w:cs="Times New Roman"/>
          <w:sz w:val="24"/>
          <w:szCs w:val="24"/>
          <w:lang w:val="uz-Cyrl-UZ"/>
        </w:rPr>
        <w:t xml:space="preserve"> које није навршило 15 година</w:t>
      </w:r>
      <w:r>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з</w:t>
      </w:r>
      <w:r w:rsidR="004311C2" w:rsidRPr="00C64081">
        <w:rPr>
          <w:rFonts w:ascii="Times New Roman" w:hAnsi="Times New Roman" w:cs="Times New Roman"/>
          <w:sz w:val="24"/>
          <w:szCs w:val="24"/>
          <w:lang w:val="uz-Cyrl-UZ"/>
        </w:rPr>
        <w:t xml:space="preserve">а обраду података </w:t>
      </w:r>
      <w:r w:rsidR="00B317DF" w:rsidRPr="00B317DF">
        <w:rPr>
          <w:rFonts w:ascii="Times New Roman" w:hAnsi="Times New Roman" w:cs="Times New Roman"/>
          <w:sz w:val="24"/>
          <w:szCs w:val="24"/>
          <w:lang w:val="uz-Cyrl-UZ"/>
        </w:rPr>
        <w:t>из става 1. овог члана</w:t>
      </w:r>
      <w:r w:rsidR="00C61EB6">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пристанак мора дати родите</w:t>
      </w:r>
      <w:r w:rsidR="007803BB">
        <w:rPr>
          <w:rFonts w:ascii="Times New Roman" w:hAnsi="Times New Roman" w:cs="Times New Roman"/>
          <w:sz w:val="24"/>
          <w:szCs w:val="24"/>
          <w:lang w:val="uz-Cyrl-UZ"/>
        </w:rPr>
        <w:t>љ</w:t>
      </w:r>
      <w:r>
        <w:rPr>
          <w:rFonts w:ascii="Times New Roman" w:hAnsi="Times New Roman" w:cs="Times New Roman"/>
          <w:sz w:val="24"/>
          <w:szCs w:val="24"/>
          <w:lang w:val="uz-Cyrl-UZ"/>
        </w:rPr>
        <w:t xml:space="preserve"> </w:t>
      </w:r>
      <w:r w:rsidR="00B317DF" w:rsidRPr="00B317DF">
        <w:rPr>
          <w:rFonts w:ascii="Times New Roman" w:hAnsi="Times New Roman" w:cs="Times New Roman"/>
          <w:sz w:val="24"/>
          <w:szCs w:val="24"/>
          <w:lang w:val="uz-Cyrl-UZ"/>
        </w:rPr>
        <w:t>који врше родитељско право</w:t>
      </w:r>
      <w:r w:rsidRPr="00C64081">
        <w:rPr>
          <w:rFonts w:ascii="Times New Roman" w:hAnsi="Times New Roman" w:cs="Times New Roman"/>
          <w:sz w:val="24"/>
          <w:szCs w:val="24"/>
          <w:lang w:val="uz-Cyrl-UZ"/>
        </w:rPr>
        <w:t xml:space="preserve">, односно </w:t>
      </w:r>
      <w:r w:rsidR="007803BB">
        <w:rPr>
          <w:rFonts w:ascii="Times New Roman" w:hAnsi="Times New Roman" w:cs="Times New Roman"/>
          <w:sz w:val="24"/>
          <w:szCs w:val="24"/>
          <w:lang w:val="uz-Cyrl-UZ"/>
        </w:rPr>
        <w:t>други законски заступник</w:t>
      </w:r>
      <w:r w:rsidR="00771B2C">
        <w:rPr>
          <w:rFonts w:ascii="Times New Roman" w:hAnsi="Times New Roman" w:cs="Times New Roman"/>
          <w:sz w:val="24"/>
          <w:szCs w:val="24"/>
          <w:lang w:val="uz-Cyrl-UZ"/>
        </w:rPr>
        <w:t xml:space="preserve"> малолетног лица</w:t>
      </w:r>
      <w:r w:rsidR="00B52B7D" w:rsidRPr="00C64081">
        <w:rPr>
          <w:rFonts w:ascii="Times New Roman" w:hAnsi="Times New Roman" w:cs="Times New Roman"/>
          <w:sz w:val="24"/>
          <w:szCs w:val="24"/>
          <w:lang w:val="uz-Cyrl-UZ"/>
        </w:rPr>
        <w:t>.</w:t>
      </w:r>
    </w:p>
    <w:p w14:paraId="0FCD60AA" w14:textId="35391B7D"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w:t>
      </w:r>
      <w:r w:rsidR="004311C2" w:rsidRPr="00C64081">
        <w:rPr>
          <w:rFonts w:ascii="Times New Roman" w:hAnsi="Times New Roman" w:cs="Times New Roman"/>
          <w:sz w:val="24"/>
          <w:szCs w:val="24"/>
          <w:lang w:val="uz-Cyrl-UZ"/>
        </w:rPr>
        <w:t>уковалац мора предузети разу</w:t>
      </w:r>
      <w:r w:rsidR="007803BB">
        <w:rPr>
          <w:rFonts w:ascii="Times New Roman" w:hAnsi="Times New Roman" w:cs="Times New Roman"/>
          <w:sz w:val="24"/>
          <w:szCs w:val="24"/>
          <w:lang w:val="uz-Cyrl-UZ"/>
        </w:rPr>
        <w:t>мне мере у циљу утврђивања да ли је</w:t>
      </w:r>
      <w:r w:rsidR="004311C2" w:rsidRPr="00C64081">
        <w:rPr>
          <w:rFonts w:ascii="Times New Roman" w:hAnsi="Times New Roman" w:cs="Times New Roman"/>
          <w:sz w:val="24"/>
          <w:szCs w:val="24"/>
          <w:lang w:val="uz-Cyrl-UZ"/>
        </w:rPr>
        <w:t xml:space="preserve"> пристанак да</w:t>
      </w:r>
      <w:r w:rsidR="007803BB">
        <w:rPr>
          <w:rFonts w:ascii="Times New Roman" w:hAnsi="Times New Roman" w:cs="Times New Roman"/>
          <w:sz w:val="24"/>
          <w:szCs w:val="24"/>
          <w:lang w:val="uz-Cyrl-UZ"/>
        </w:rPr>
        <w:t>о родитељ који врши родитељско право</w:t>
      </w:r>
      <w:r w:rsidR="004311C2" w:rsidRPr="00C64081">
        <w:rPr>
          <w:rFonts w:ascii="Times New Roman" w:hAnsi="Times New Roman" w:cs="Times New Roman"/>
          <w:sz w:val="24"/>
          <w:szCs w:val="24"/>
          <w:lang w:val="uz-Cyrl-UZ"/>
        </w:rPr>
        <w:t xml:space="preserve">, односно други законски заступнци </w:t>
      </w:r>
      <w:r w:rsidR="00B317DF" w:rsidRPr="00B317DF">
        <w:rPr>
          <w:rFonts w:ascii="Times New Roman" w:hAnsi="Times New Roman" w:cs="Times New Roman"/>
          <w:sz w:val="24"/>
          <w:szCs w:val="24"/>
          <w:lang w:val="uz-Cyrl-UZ"/>
        </w:rPr>
        <w:t>малолетног лица</w:t>
      </w:r>
      <w:r w:rsidR="004311C2" w:rsidRPr="00C64081">
        <w:rPr>
          <w:rFonts w:ascii="Times New Roman" w:hAnsi="Times New Roman" w:cs="Times New Roman"/>
          <w:sz w:val="24"/>
          <w:szCs w:val="24"/>
          <w:lang w:val="uz-Cyrl-UZ"/>
        </w:rPr>
        <w:t xml:space="preserve">, узимајући у обзир </w:t>
      </w:r>
      <w:r w:rsidR="007803BB">
        <w:rPr>
          <w:rFonts w:ascii="Times New Roman" w:hAnsi="Times New Roman" w:cs="Times New Roman"/>
          <w:sz w:val="24"/>
          <w:szCs w:val="24"/>
          <w:lang w:val="uz-Cyrl-UZ"/>
        </w:rPr>
        <w:t>доступне технологије</w:t>
      </w:r>
      <w:r w:rsidRPr="00C64081">
        <w:rPr>
          <w:rFonts w:ascii="Times New Roman" w:hAnsi="Times New Roman" w:cs="Times New Roman"/>
          <w:sz w:val="24"/>
          <w:szCs w:val="24"/>
          <w:lang w:val="uz-Cyrl-UZ"/>
        </w:rPr>
        <w:t xml:space="preserve">. </w:t>
      </w:r>
    </w:p>
    <w:p w14:paraId="38FD5443" w14:textId="77777777" w:rsidR="00E9616A" w:rsidRPr="00C64081" w:rsidRDefault="00E9616A" w:rsidP="00B52B7D">
      <w:pPr>
        <w:pStyle w:val="Normal5"/>
        <w:spacing w:before="0" w:beforeAutospacing="0" w:after="0" w:afterAutospacing="0"/>
        <w:jc w:val="both"/>
        <w:rPr>
          <w:rFonts w:ascii="Times New Roman" w:hAnsi="Times New Roman" w:cs="Times New Roman"/>
          <w:sz w:val="24"/>
          <w:szCs w:val="24"/>
          <w:lang w:val="uz-Cyrl-UZ"/>
        </w:rPr>
      </w:pPr>
    </w:p>
    <w:p w14:paraId="4D71898F" w14:textId="3767D0B9"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О</w:t>
      </w:r>
      <w:r w:rsidR="001420A9" w:rsidRPr="00C64081">
        <w:rPr>
          <w:rFonts w:ascii="Times New Roman" w:hAnsi="Times New Roman" w:cs="Times New Roman"/>
          <w:sz w:val="24"/>
          <w:szCs w:val="24"/>
          <w:lang w:val="uz-Cyrl-UZ"/>
        </w:rPr>
        <w:t xml:space="preserve">брада посебних </w:t>
      </w:r>
      <w:r w:rsidR="00B317DF" w:rsidRPr="00B317DF">
        <w:rPr>
          <w:rFonts w:ascii="Times New Roman" w:hAnsi="Times New Roman" w:cs="Times New Roman"/>
          <w:sz w:val="24"/>
          <w:szCs w:val="24"/>
          <w:lang w:val="uz-Cyrl-UZ"/>
        </w:rPr>
        <w:t>врста</w:t>
      </w:r>
      <w:r w:rsidR="00331701">
        <w:rPr>
          <w:rFonts w:ascii="Times New Roman" w:hAnsi="Times New Roman" w:cs="Times New Roman"/>
          <w:sz w:val="24"/>
          <w:szCs w:val="24"/>
          <w:lang w:val="uz-Cyrl-UZ"/>
        </w:rPr>
        <w:t xml:space="preserve"> </w:t>
      </w:r>
      <w:r w:rsidR="001420A9" w:rsidRPr="00C64081">
        <w:rPr>
          <w:rFonts w:ascii="Times New Roman" w:hAnsi="Times New Roman" w:cs="Times New Roman"/>
          <w:sz w:val="24"/>
          <w:szCs w:val="24"/>
          <w:lang w:val="uz-Cyrl-UZ"/>
        </w:rPr>
        <w:t>података о личности</w:t>
      </w:r>
    </w:p>
    <w:p w14:paraId="17B718DB" w14:textId="77777777" w:rsidR="004311C2" w:rsidRPr="00C64081" w:rsidRDefault="004311C2" w:rsidP="00B52B7D">
      <w:pPr>
        <w:pStyle w:val="Normal5"/>
        <w:spacing w:before="0" w:beforeAutospacing="0" w:after="0" w:afterAutospacing="0"/>
        <w:jc w:val="center"/>
        <w:rPr>
          <w:rFonts w:ascii="Times New Roman" w:hAnsi="Times New Roman" w:cs="Times New Roman"/>
          <w:sz w:val="24"/>
          <w:szCs w:val="24"/>
          <w:lang w:val="uz-Cyrl-UZ"/>
        </w:rPr>
      </w:pPr>
    </w:p>
    <w:p w14:paraId="66413E3B" w14:textId="23494F7F"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1420A9" w:rsidRPr="00C64081">
        <w:rPr>
          <w:rFonts w:ascii="Times New Roman" w:hAnsi="Times New Roman" w:cs="Times New Roman"/>
          <w:sz w:val="24"/>
          <w:szCs w:val="24"/>
          <w:lang w:val="uz-Cyrl-UZ"/>
        </w:rPr>
        <w:t>лан</w:t>
      </w:r>
      <w:r w:rsidR="007124FC" w:rsidRPr="00C64081">
        <w:rPr>
          <w:rFonts w:ascii="Times New Roman" w:hAnsi="Times New Roman" w:cs="Times New Roman"/>
          <w:sz w:val="24"/>
          <w:szCs w:val="24"/>
          <w:lang w:val="uz-Cyrl-UZ"/>
        </w:rPr>
        <w:t xml:space="preserve"> 17</w:t>
      </w:r>
      <w:r w:rsidRPr="00C64081">
        <w:rPr>
          <w:rFonts w:ascii="Times New Roman" w:hAnsi="Times New Roman" w:cs="Times New Roman"/>
          <w:sz w:val="24"/>
          <w:szCs w:val="24"/>
          <w:lang w:val="uz-Cyrl-UZ"/>
        </w:rPr>
        <w:t>.</w:t>
      </w:r>
    </w:p>
    <w:p w14:paraId="6FFD51DF" w14:textId="68C24DDD"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З</w:t>
      </w:r>
      <w:r w:rsidR="001420A9" w:rsidRPr="00C64081">
        <w:rPr>
          <w:rFonts w:ascii="Times New Roman" w:hAnsi="Times New Roman" w:cs="Times New Roman"/>
          <w:sz w:val="24"/>
          <w:szCs w:val="24"/>
          <w:lang w:val="uz-Cyrl-UZ"/>
        </w:rPr>
        <w:t>абрањена је обрада којом се открива расно или етничко порекло, политичко мишљење, верско или филозофско уверење или чланство у синдикату, као и обрада генетских п</w:t>
      </w:r>
      <w:r w:rsidR="00F3606D" w:rsidRPr="00C64081">
        <w:rPr>
          <w:rFonts w:ascii="Times New Roman" w:hAnsi="Times New Roman" w:cs="Times New Roman"/>
          <w:sz w:val="24"/>
          <w:szCs w:val="24"/>
          <w:lang w:val="uz-Cyrl-UZ"/>
        </w:rPr>
        <w:t>одатака, биометријских података</w:t>
      </w:r>
      <w:r w:rsidR="001420A9" w:rsidRPr="00C64081">
        <w:rPr>
          <w:rFonts w:ascii="Times New Roman" w:hAnsi="Times New Roman" w:cs="Times New Roman"/>
          <w:sz w:val="24"/>
          <w:szCs w:val="24"/>
          <w:lang w:val="uz-Cyrl-UZ"/>
        </w:rPr>
        <w:t xml:space="preserve"> у циљу јединствене идентификације лица, података о здравственом стању или података о сексуалном животу или сексуалној оријентацији </w:t>
      </w:r>
      <w:r w:rsidR="009D1D8E">
        <w:rPr>
          <w:rFonts w:ascii="Times New Roman" w:hAnsi="Times New Roman" w:cs="Times New Roman"/>
          <w:sz w:val="24"/>
          <w:szCs w:val="24"/>
          <w:lang w:val="uz-Cyrl-UZ"/>
        </w:rPr>
        <w:t xml:space="preserve">физичког </w:t>
      </w:r>
      <w:r w:rsidR="001420A9" w:rsidRPr="00C64081">
        <w:rPr>
          <w:rFonts w:ascii="Times New Roman" w:hAnsi="Times New Roman" w:cs="Times New Roman"/>
          <w:sz w:val="24"/>
          <w:szCs w:val="24"/>
          <w:lang w:val="uz-Cyrl-UZ"/>
        </w:rPr>
        <w:t>лица</w:t>
      </w:r>
      <w:r w:rsidRPr="00C64081">
        <w:rPr>
          <w:rFonts w:ascii="Times New Roman" w:hAnsi="Times New Roman" w:cs="Times New Roman"/>
          <w:sz w:val="24"/>
          <w:szCs w:val="24"/>
          <w:lang w:val="uz-Cyrl-UZ"/>
        </w:rPr>
        <w:t>.</w:t>
      </w:r>
    </w:p>
    <w:p w14:paraId="643ABC30" w14:textId="013209EE"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И</w:t>
      </w:r>
      <w:r w:rsidR="00AB0B0E" w:rsidRPr="00C64081">
        <w:rPr>
          <w:rFonts w:ascii="Times New Roman" w:hAnsi="Times New Roman" w:cs="Times New Roman"/>
          <w:sz w:val="24"/>
          <w:szCs w:val="24"/>
          <w:lang w:val="uz-Cyrl-UZ"/>
        </w:rPr>
        <w:t>зузетно, обрада из става 1. овог члана допуштена је у следећим случајевима</w:t>
      </w:r>
      <w:r w:rsidRPr="00C64081">
        <w:rPr>
          <w:rFonts w:ascii="Times New Roman" w:hAnsi="Times New Roman" w:cs="Times New Roman"/>
          <w:sz w:val="24"/>
          <w:szCs w:val="24"/>
          <w:lang w:val="uz-Cyrl-UZ"/>
        </w:rPr>
        <w:t>:</w:t>
      </w:r>
    </w:p>
    <w:p w14:paraId="3C527818" w14:textId="320283E7" w:rsidR="00B52B7D" w:rsidRPr="00C64081" w:rsidRDefault="00475221"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1) лице </w:t>
      </w:r>
      <w:r w:rsidR="004C1821">
        <w:rPr>
          <w:rFonts w:ascii="Times New Roman" w:hAnsi="Times New Roman" w:cs="Times New Roman"/>
          <w:sz w:val="24"/>
          <w:szCs w:val="24"/>
          <w:lang w:val="uz-Cyrl-UZ"/>
        </w:rPr>
        <w:t xml:space="preserve">на које се подаци односе </w:t>
      </w:r>
      <w:r w:rsidRPr="00C64081">
        <w:rPr>
          <w:rFonts w:ascii="Times New Roman" w:hAnsi="Times New Roman" w:cs="Times New Roman"/>
          <w:sz w:val="24"/>
          <w:szCs w:val="24"/>
          <w:lang w:val="uz-Cyrl-UZ"/>
        </w:rPr>
        <w:t>је дало изричит</w:t>
      </w:r>
      <w:r w:rsidR="00AB0B0E"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пристанак</w:t>
      </w:r>
      <w:r w:rsidR="00AB0B0E" w:rsidRPr="00C64081">
        <w:rPr>
          <w:rFonts w:ascii="Times New Roman" w:hAnsi="Times New Roman" w:cs="Times New Roman"/>
          <w:sz w:val="24"/>
          <w:szCs w:val="24"/>
          <w:lang w:val="uz-Cyrl-UZ"/>
        </w:rPr>
        <w:t xml:space="preserve"> за обраду за једну или више сврха обраде, осим ако је законом прописано да се обрада не врши на основу пристанка;   </w:t>
      </w:r>
    </w:p>
    <w:p w14:paraId="42D617D2" w14:textId="6A20D493" w:rsidR="00B52B7D" w:rsidRPr="00C64081" w:rsidRDefault="00AB0B0E"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2) обрада је неопходна у циљу извршења обавеза или примене </w:t>
      </w:r>
      <w:r w:rsidR="004C1821">
        <w:rPr>
          <w:rFonts w:ascii="Times New Roman" w:hAnsi="Times New Roman" w:cs="Times New Roman"/>
          <w:sz w:val="24"/>
          <w:szCs w:val="24"/>
          <w:lang w:val="uz-Cyrl-UZ"/>
        </w:rPr>
        <w:t xml:space="preserve">законом прописаних </w:t>
      </w:r>
      <w:r w:rsidRPr="00C64081">
        <w:rPr>
          <w:rFonts w:ascii="Times New Roman" w:hAnsi="Times New Roman" w:cs="Times New Roman"/>
          <w:bCs/>
          <w:sz w:val="24"/>
          <w:szCs w:val="24"/>
          <w:lang w:val="uz-Cyrl-UZ"/>
        </w:rPr>
        <w:t>овлашћења</w:t>
      </w:r>
      <w:r w:rsidRPr="00C64081">
        <w:rPr>
          <w:rFonts w:ascii="Times New Roman" w:hAnsi="Times New Roman" w:cs="Times New Roman"/>
          <w:sz w:val="24"/>
          <w:szCs w:val="24"/>
          <w:lang w:val="uz-Cyrl-UZ"/>
        </w:rPr>
        <w:t xml:space="preserve"> руковаоца или лица на које се подаци односе у области рада, социјалног осигурања и социјалне заштите, ако је </w:t>
      </w:r>
      <w:r w:rsidR="004C1821">
        <w:rPr>
          <w:rFonts w:ascii="Times New Roman" w:hAnsi="Times New Roman" w:cs="Times New Roman"/>
          <w:sz w:val="24"/>
          <w:szCs w:val="24"/>
          <w:lang w:val="uz-Cyrl-UZ"/>
        </w:rPr>
        <w:t xml:space="preserve">таква </w:t>
      </w:r>
      <w:r w:rsidRPr="00C64081">
        <w:rPr>
          <w:rFonts w:ascii="Times New Roman" w:hAnsi="Times New Roman" w:cs="Times New Roman"/>
          <w:sz w:val="24"/>
          <w:szCs w:val="24"/>
          <w:lang w:val="uz-Cyrl-UZ"/>
        </w:rPr>
        <w:t>обрада прописана зако</w:t>
      </w:r>
      <w:r w:rsidR="004C1821">
        <w:rPr>
          <w:rFonts w:ascii="Times New Roman" w:hAnsi="Times New Roman" w:cs="Times New Roman"/>
          <w:sz w:val="24"/>
          <w:szCs w:val="24"/>
          <w:lang w:val="uz-Cyrl-UZ"/>
        </w:rPr>
        <w:t>ном или колективним уговором који прописује</w:t>
      </w:r>
      <w:r w:rsidRPr="00C64081">
        <w:rPr>
          <w:rFonts w:ascii="Times New Roman" w:hAnsi="Times New Roman" w:cs="Times New Roman"/>
          <w:sz w:val="24"/>
          <w:szCs w:val="24"/>
          <w:lang w:val="uz-Cyrl-UZ"/>
        </w:rPr>
        <w:t xml:space="preserve"> примену одговарајућих мера заштите основних права, слобода и интереса лица на које се подаци односе</w:t>
      </w:r>
      <w:r w:rsidR="00B52B7D" w:rsidRPr="00C64081">
        <w:rPr>
          <w:rFonts w:ascii="Times New Roman" w:hAnsi="Times New Roman" w:cs="Times New Roman"/>
          <w:sz w:val="24"/>
          <w:szCs w:val="24"/>
          <w:lang w:val="uz-Cyrl-UZ"/>
        </w:rPr>
        <w:t>;</w:t>
      </w:r>
    </w:p>
    <w:p w14:paraId="2A5CAABB" w14:textId="1EA78DA1" w:rsidR="00B52B7D" w:rsidRPr="00C64081" w:rsidRDefault="00AB0B0E"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3) обрада је неопходна у циљу заштите животно важних интереса лица на које се подаци односе </w:t>
      </w:r>
      <w:r w:rsidR="004C1821">
        <w:rPr>
          <w:rFonts w:ascii="Times New Roman" w:hAnsi="Times New Roman" w:cs="Times New Roman"/>
          <w:sz w:val="24"/>
          <w:szCs w:val="24"/>
          <w:lang w:val="uz-Cyrl-UZ"/>
        </w:rPr>
        <w:t>или другог физичког лица, ако</w:t>
      </w:r>
      <w:r w:rsidRPr="00C64081">
        <w:rPr>
          <w:rFonts w:ascii="Times New Roman" w:hAnsi="Times New Roman" w:cs="Times New Roman"/>
          <w:sz w:val="24"/>
          <w:szCs w:val="24"/>
          <w:lang w:val="uz-Cyrl-UZ"/>
        </w:rPr>
        <w:t xml:space="preserve"> лице на које се подаци односе физички или правно </w:t>
      </w:r>
      <w:r w:rsidR="004C1821">
        <w:rPr>
          <w:rFonts w:ascii="Times New Roman" w:hAnsi="Times New Roman" w:cs="Times New Roman"/>
          <w:sz w:val="24"/>
          <w:szCs w:val="24"/>
          <w:lang w:val="uz-Cyrl-UZ"/>
        </w:rPr>
        <w:t>није у могућности да даје пристанак</w:t>
      </w:r>
      <w:r w:rsidR="00B52B7D" w:rsidRPr="00C64081">
        <w:rPr>
          <w:rFonts w:ascii="Times New Roman" w:hAnsi="Times New Roman" w:cs="Times New Roman"/>
          <w:sz w:val="24"/>
          <w:szCs w:val="24"/>
          <w:lang w:val="uz-Cyrl-UZ"/>
        </w:rPr>
        <w:t>;</w:t>
      </w:r>
    </w:p>
    <w:p w14:paraId="400EA0CD" w14:textId="6657B63B" w:rsidR="00B52B7D" w:rsidRPr="00C64081" w:rsidRDefault="00AB0B0E" w:rsidP="00AB0B0E">
      <w:pPr>
        <w:ind w:right="150" w:firstLine="720"/>
        <w:jc w:val="both"/>
        <w:rPr>
          <w:rFonts w:ascii="Times New Roman" w:hAnsi="Times New Roman" w:cs="Times New Roman"/>
          <w:sz w:val="24"/>
          <w:szCs w:val="24"/>
        </w:rPr>
      </w:pPr>
      <w:r w:rsidRPr="00C64081">
        <w:rPr>
          <w:rFonts w:ascii="Times New Roman" w:hAnsi="Times New Roman" w:cs="Times New Roman"/>
          <w:sz w:val="24"/>
          <w:szCs w:val="24"/>
        </w:rPr>
        <w:t>4) обрада се врши у</w:t>
      </w:r>
      <w:r w:rsidR="00F3606D" w:rsidRPr="00C64081">
        <w:rPr>
          <w:rFonts w:ascii="Times New Roman" w:hAnsi="Times New Roman" w:cs="Times New Roman"/>
          <w:sz w:val="24"/>
          <w:szCs w:val="24"/>
        </w:rPr>
        <w:t xml:space="preserve"> оквиру регистроване делатности и</w:t>
      </w:r>
      <w:r w:rsidRPr="00C64081">
        <w:rPr>
          <w:rFonts w:ascii="Times New Roman" w:hAnsi="Times New Roman" w:cs="Times New Roman"/>
          <w:sz w:val="24"/>
          <w:szCs w:val="24"/>
        </w:rPr>
        <w:t xml:space="preserve"> уз примену одговарајућих мера </w:t>
      </w:r>
      <w:r w:rsidR="00051633">
        <w:rPr>
          <w:rFonts w:ascii="Times New Roman" w:hAnsi="Times New Roman" w:cs="Times New Roman"/>
          <w:sz w:val="24"/>
          <w:szCs w:val="24"/>
          <w:lang w:val="sr-Cyrl-RS"/>
        </w:rPr>
        <w:t xml:space="preserve">заштите </w:t>
      </w:r>
      <w:r w:rsidRPr="00C64081">
        <w:rPr>
          <w:rFonts w:ascii="Times New Roman" w:hAnsi="Times New Roman" w:cs="Times New Roman"/>
          <w:sz w:val="24"/>
          <w:szCs w:val="24"/>
        </w:rPr>
        <w:t>од стране задужбине, фондације, удружења или друге недобитне организације са политичким, филозофским, верским или синдикалним циљем, под условом да се обрада односи искључиво на чланове, односно бивше чланове те организације или лица која имају редовне контакте са њом у вези са циљем организације, као и да се подаци о личности не откривају изван те организације без пристанка лица на које се односе</w:t>
      </w:r>
      <w:r w:rsidR="00B52B7D" w:rsidRPr="00C64081">
        <w:rPr>
          <w:rFonts w:ascii="Times New Roman" w:hAnsi="Times New Roman" w:cs="Times New Roman"/>
          <w:sz w:val="24"/>
          <w:szCs w:val="24"/>
        </w:rPr>
        <w:t>;</w:t>
      </w:r>
    </w:p>
    <w:p w14:paraId="0C3B9C49" w14:textId="77777777" w:rsidR="00B52B7D" w:rsidRPr="00C64081" w:rsidRDefault="00AB0B0E"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5) обрађују се подаци о личности које је лице на које се они односе очигледно учинило јавно доступним</w:t>
      </w:r>
      <w:r w:rsidR="00B52B7D" w:rsidRPr="00C64081">
        <w:rPr>
          <w:rFonts w:ascii="Times New Roman" w:hAnsi="Times New Roman" w:cs="Times New Roman"/>
          <w:sz w:val="24"/>
          <w:szCs w:val="24"/>
          <w:lang w:val="uz-Cyrl-UZ"/>
        </w:rPr>
        <w:t xml:space="preserve">; </w:t>
      </w:r>
    </w:p>
    <w:p w14:paraId="65E75EC1" w14:textId="259634EB" w:rsidR="00B52B7D" w:rsidRPr="00C64081" w:rsidRDefault="00AB0B0E"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6) обрада је неопходна у циљу</w:t>
      </w:r>
      <w:r w:rsidR="00DD4B2A">
        <w:rPr>
          <w:rFonts w:ascii="Times New Roman" w:hAnsi="Times New Roman" w:cs="Times New Roman"/>
          <w:sz w:val="24"/>
          <w:szCs w:val="24"/>
          <w:lang w:val="uz-Cyrl-UZ"/>
        </w:rPr>
        <w:t xml:space="preserve"> подношења, остваривања или</w:t>
      </w:r>
      <w:r w:rsidRPr="00C64081">
        <w:rPr>
          <w:rFonts w:ascii="Times New Roman" w:hAnsi="Times New Roman" w:cs="Times New Roman"/>
          <w:sz w:val="24"/>
          <w:szCs w:val="24"/>
          <w:lang w:val="uz-Cyrl-UZ"/>
        </w:rPr>
        <w:t xml:space="preserve"> одбране правног захтева или у случају кад суд поступа у оквиру своје надлежости</w:t>
      </w:r>
      <w:r w:rsidR="00B52B7D" w:rsidRPr="00C64081">
        <w:rPr>
          <w:rFonts w:ascii="Times New Roman" w:hAnsi="Times New Roman" w:cs="Times New Roman"/>
          <w:sz w:val="24"/>
          <w:szCs w:val="24"/>
          <w:lang w:val="uz-Cyrl-UZ"/>
        </w:rPr>
        <w:t>;</w:t>
      </w:r>
    </w:p>
    <w:p w14:paraId="782B01D4" w14:textId="6FCF4CC2" w:rsidR="00B52B7D" w:rsidRPr="00C64081" w:rsidRDefault="00AB0B0E"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7) обрада је неопходна у циљу остварења значајног јавног интереса </w:t>
      </w:r>
      <w:r w:rsidR="00051633">
        <w:rPr>
          <w:rFonts w:ascii="Times New Roman" w:hAnsi="Times New Roman" w:cs="Times New Roman"/>
          <w:sz w:val="24"/>
          <w:szCs w:val="24"/>
          <w:lang w:val="uz-Cyrl-UZ"/>
        </w:rPr>
        <w:t>одређеног</w:t>
      </w:r>
      <w:r w:rsidRPr="00C64081">
        <w:rPr>
          <w:rFonts w:ascii="Times New Roman" w:hAnsi="Times New Roman" w:cs="Times New Roman"/>
          <w:sz w:val="24"/>
          <w:szCs w:val="24"/>
          <w:lang w:val="uz-Cyrl-UZ"/>
        </w:rPr>
        <w:t xml:space="preserve"> законом, ако је </w:t>
      </w:r>
      <w:r w:rsidR="00051633">
        <w:rPr>
          <w:rFonts w:ascii="Times New Roman" w:hAnsi="Times New Roman" w:cs="Times New Roman"/>
          <w:sz w:val="24"/>
          <w:szCs w:val="24"/>
          <w:lang w:val="uz-Cyrl-UZ"/>
        </w:rPr>
        <w:t xml:space="preserve">таква </w:t>
      </w:r>
      <w:r w:rsidRPr="00C64081">
        <w:rPr>
          <w:rFonts w:ascii="Times New Roman" w:hAnsi="Times New Roman" w:cs="Times New Roman"/>
          <w:sz w:val="24"/>
          <w:szCs w:val="24"/>
          <w:lang w:val="uz-Cyrl-UZ"/>
        </w:rPr>
        <w:t xml:space="preserve">обрада сразмерна остварењу циља,  уз поштовање суштине права на заштиту података о личности и ако је </w:t>
      </w:r>
      <w:r w:rsidR="00477B3E">
        <w:rPr>
          <w:rFonts w:ascii="Times New Roman" w:hAnsi="Times New Roman" w:cs="Times New Roman"/>
          <w:sz w:val="24"/>
          <w:szCs w:val="24"/>
          <w:lang w:val="uz-Cyrl-UZ"/>
        </w:rPr>
        <w:t>обезбеђена</w:t>
      </w:r>
      <w:r w:rsidRPr="00C64081">
        <w:rPr>
          <w:rFonts w:ascii="Times New Roman" w:hAnsi="Times New Roman" w:cs="Times New Roman"/>
          <w:sz w:val="24"/>
          <w:szCs w:val="24"/>
          <w:lang w:val="uz-Cyrl-UZ"/>
        </w:rPr>
        <w:t xml:space="preserve"> примена одговарајућих</w:t>
      </w:r>
      <w:r w:rsidR="008A5D98">
        <w:rPr>
          <w:rFonts w:ascii="Times New Roman" w:hAnsi="Times New Roman" w:cs="Times New Roman"/>
          <w:sz w:val="24"/>
          <w:szCs w:val="24"/>
          <w:lang w:val="uz-Cyrl-UZ"/>
        </w:rPr>
        <w:t xml:space="preserve"> и</w:t>
      </w:r>
      <w:r w:rsidRPr="00C64081">
        <w:rPr>
          <w:rFonts w:ascii="Times New Roman" w:hAnsi="Times New Roman" w:cs="Times New Roman"/>
          <w:sz w:val="24"/>
          <w:szCs w:val="24"/>
          <w:lang w:val="uz-Cyrl-UZ"/>
        </w:rPr>
        <w:t xml:space="preserve"> посебних мера заштите основних права и интереса лица на које се ови подаци односе</w:t>
      </w:r>
      <w:r w:rsidR="00B52B7D" w:rsidRPr="00C64081">
        <w:rPr>
          <w:rFonts w:ascii="Times New Roman" w:hAnsi="Times New Roman" w:cs="Times New Roman"/>
          <w:sz w:val="24"/>
          <w:szCs w:val="24"/>
          <w:lang w:val="uz-Cyrl-UZ"/>
        </w:rPr>
        <w:t>;</w:t>
      </w:r>
    </w:p>
    <w:p w14:paraId="24F21B8D" w14:textId="52FCEA86" w:rsidR="00B52B7D" w:rsidRPr="00C64081" w:rsidRDefault="00AB0B0E"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8) обрада је неопходна у сврху превентивне медицине</w:t>
      </w:r>
      <w:r w:rsidR="00A27B05">
        <w:rPr>
          <w:rFonts w:ascii="Times New Roman" w:hAnsi="Times New Roman" w:cs="Times New Roman"/>
          <w:sz w:val="24"/>
          <w:szCs w:val="24"/>
          <w:lang w:val="uz-Cyrl-UZ"/>
        </w:rPr>
        <w:t xml:space="preserve"> или</w:t>
      </w:r>
      <w:r w:rsidRPr="00C64081">
        <w:rPr>
          <w:rFonts w:ascii="Times New Roman" w:hAnsi="Times New Roman" w:cs="Times New Roman"/>
          <w:sz w:val="24"/>
          <w:szCs w:val="24"/>
          <w:lang w:val="uz-Cyrl-UZ"/>
        </w:rPr>
        <w:t xml:space="preserve"> медицине рада, </w:t>
      </w:r>
      <w:r w:rsidR="00A27B05">
        <w:rPr>
          <w:rFonts w:ascii="Times New Roman" w:hAnsi="Times New Roman" w:cs="Times New Roman"/>
          <w:sz w:val="24"/>
          <w:szCs w:val="24"/>
          <w:lang w:val="uz-Cyrl-UZ"/>
        </w:rPr>
        <w:t xml:space="preserve">ради </w:t>
      </w:r>
      <w:r w:rsidRPr="00C64081">
        <w:rPr>
          <w:rFonts w:ascii="Times New Roman" w:hAnsi="Times New Roman" w:cs="Times New Roman"/>
          <w:sz w:val="24"/>
          <w:szCs w:val="24"/>
          <w:lang w:val="uz-Cyrl-UZ"/>
        </w:rPr>
        <w:t xml:space="preserve">процене радне способности запослених, медицинске дијагностике, пружања услуга здравствене или социјалне заштите, односно управљања здравственим или социјалним системима, </w:t>
      </w:r>
      <w:r w:rsidR="00A27B05">
        <w:rPr>
          <w:rFonts w:ascii="Times New Roman" w:hAnsi="Times New Roman" w:cs="Times New Roman"/>
          <w:sz w:val="24"/>
          <w:szCs w:val="24"/>
          <w:lang w:val="uz-Cyrl-UZ"/>
        </w:rPr>
        <w:t>на основу</w:t>
      </w:r>
      <w:r w:rsidRPr="00C64081">
        <w:rPr>
          <w:rFonts w:ascii="Times New Roman" w:hAnsi="Times New Roman" w:cs="Times New Roman"/>
          <w:sz w:val="24"/>
          <w:szCs w:val="24"/>
          <w:lang w:val="uz-Cyrl-UZ"/>
        </w:rPr>
        <w:t xml:space="preserve"> закон</w:t>
      </w:r>
      <w:r w:rsidR="00A27B05">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или на основу уговора са здравственим радником, ако се обрада врши од стране или под надзором здравственог радника или другог лица које </w:t>
      </w:r>
      <w:r w:rsidR="00A27B05">
        <w:rPr>
          <w:rFonts w:ascii="Times New Roman" w:hAnsi="Times New Roman" w:cs="Times New Roman"/>
          <w:sz w:val="24"/>
          <w:szCs w:val="24"/>
          <w:lang w:val="uz-Cyrl-UZ"/>
        </w:rPr>
        <w:t>има</w:t>
      </w:r>
      <w:r w:rsidRPr="00C64081">
        <w:rPr>
          <w:rFonts w:ascii="Times New Roman" w:hAnsi="Times New Roman" w:cs="Times New Roman"/>
          <w:sz w:val="24"/>
          <w:szCs w:val="24"/>
          <w:lang w:val="uz-Cyrl-UZ"/>
        </w:rPr>
        <w:t xml:space="preserve"> обавез</w:t>
      </w:r>
      <w:r w:rsidR="00A27B05">
        <w:rPr>
          <w:rFonts w:ascii="Times New Roman" w:hAnsi="Times New Roman" w:cs="Times New Roman"/>
          <w:sz w:val="24"/>
          <w:szCs w:val="24"/>
          <w:lang w:val="uz-Cyrl-UZ"/>
        </w:rPr>
        <w:t>у</w:t>
      </w:r>
      <w:r w:rsidRPr="00C64081">
        <w:rPr>
          <w:rFonts w:ascii="Times New Roman" w:hAnsi="Times New Roman" w:cs="Times New Roman"/>
          <w:sz w:val="24"/>
          <w:szCs w:val="24"/>
          <w:lang w:val="uz-Cyrl-UZ"/>
        </w:rPr>
        <w:t xml:space="preserve"> чувања професионалне тајне прописан</w:t>
      </w:r>
      <w:r w:rsidR="00A27B05">
        <w:rPr>
          <w:rFonts w:ascii="Times New Roman" w:hAnsi="Times New Roman" w:cs="Times New Roman"/>
          <w:sz w:val="24"/>
          <w:szCs w:val="24"/>
          <w:lang w:val="uz-Cyrl-UZ"/>
        </w:rPr>
        <w:t>е</w:t>
      </w:r>
      <w:r w:rsidRPr="00C64081">
        <w:rPr>
          <w:rFonts w:ascii="Times New Roman" w:hAnsi="Times New Roman" w:cs="Times New Roman"/>
          <w:sz w:val="24"/>
          <w:szCs w:val="24"/>
          <w:lang w:val="uz-Cyrl-UZ"/>
        </w:rPr>
        <w:t xml:space="preserve"> законом или </w:t>
      </w:r>
      <w:r w:rsidR="00B805D2">
        <w:rPr>
          <w:rFonts w:ascii="Times New Roman" w:hAnsi="Times New Roman" w:cs="Times New Roman"/>
          <w:sz w:val="24"/>
          <w:szCs w:val="24"/>
          <w:lang w:val="uz-Cyrl-UZ"/>
        </w:rPr>
        <w:t xml:space="preserve">професионалним </w:t>
      </w:r>
      <w:r w:rsidRPr="00C64081">
        <w:rPr>
          <w:rFonts w:ascii="Times New Roman" w:hAnsi="Times New Roman" w:cs="Times New Roman"/>
          <w:sz w:val="24"/>
          <w:szCs w:val="24"/>
          <w:lang w:val="uz-Cyrl-UZ"/>
        </w:rPr>
        <w:t>правилима</w:t>
      </w:r>
      <w:r w:rsidR="00B52B7D" w:rsidRPr="00C64081">
        <w:rPr>
          <w:rFonts w:ascii="Times New Roman" w:hAnsi="Times New Roman" w:cs="Times New Roman"/>
          <w:sz w:val="24"/>
          <w:szCs w:val="24"/>
          <w:lang w:val="uz-Cyrl-UZ"/>
        </w:rPr>
        <w:t xml:space="preserve">;  </w:t>
      </w:r>
    </w:p>
    <w:p w14:paraId="7717BBAC" w14:textId="1E8E0F43" w:rsidR="00B52B7D" w:rsidRPr="00C64081" w:rsidRDefault="00AB0B0E" w:rsidP="00AB0B0E">
      <w:pPr>
        <w:pStyle w:val="Normal5"/>
        <w:spacing w:before="0" w:beforeAutospacing="0" w:after="0" w:afterAutospacing="0"/>
        <w:ind w:firstLine="72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9) обрада је неопходна у циљу остварења јавног интереса у области јавног здравља, као што је заштита од озбиљних прекограничних претњи здрављу становништва или обезбеђивање високих стандарда квалитета и сигурности здравствене заштите и лекова или ме</w:t>
      </w:r>
      <w:r w:rsidR="00A27B05">
        <w:rPr>
          <w:rFonts w:ascii="Times New Roman" w:hAnsi="Times New Roman" w:cs="Times New Roman"/>
          <w:sz w:val="24"/>
          <w:szCs w:val="24"/>
          <w:lang w:val="uz-Cyrl-UZ"/>
        </w:rPr>
        <w:t>дицинских средстава, на основу</w:t>
      </w:r>
      <w:r w:rsidRPr="00C64081">
        <w:rPr>
          <w:rFonts w:ascii="Times New Roman" w:hAnsi="Times New Roman" w:cs="Times New Roman"/>
          <w:sz w:val="24"/>
          <w:szCs w:val="24"/>
          <w:lang w:val="uz-Cyrl-UZ"/>
        </w:rPr>
        <w:t xml:space="preserve"> закон</w:t>
      </w:r>
      <w:r w:rsidR="00A27B05">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који обезбеђује одговарајуће</w:t>
      </w:r>
      <w:r w:rsidR="00A27B05">
        <w:rPr>
          <w:rFonts w:ascii="Times New Roman" w:hAnsi="Times New Roman" w:cs="Times New Roman"/>
          <w:sz w:val="24"/>
          <w:szCs w:val="24"/>
          <w:lang w:val="uz-Cyrl-UZ"/>
        </w:rPr>
        <w:t xml:space="preserve"> и</w:t>
      </w:r>
      <w:r w:rsidRPr="00C64081">
        <w:rPr>
          <w:rFonts w:ascii="Times New Roman" w:hAnsi="Times New Roman" w:cs="Times New Roman"/>
          <w:sz w:val="24"/>
          <w:szCs w:val="24"/>
          <w:lang w:val="uz-Cyrl-UZ"/>
        </w:rPr>
        <w:t xml:space="preserve"> посебне мере заштите права и слобода лица на које се подаци односе, посебно у погледу чување професионалне тајне;</w:t>
      </w:r>
    </w:p>
    <w:p w14:paraId="6487B250" w14:textId="6916748D" w:rsidR="00B52B7D" w:rsidRPr="00C64081" w:rsidRDefault="00AB0B0E" w:rsidP="00AB0B0E">
      <w:pPr>
        <w:pStyle w:val="Normal5"/>
        <w:spacing w:before="0" w:beforeAutospacing="0" w:after="0" w:afterAutospacing="0"/>
        <w:ind w:firstLine="705"/>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10) о</w:t>
      </w:r>
      <w:r w:rsidR="0096657C">
        <w:rPr>
          <w:rFonts w:ascii="Times New Roman" w:hAnsi="Times New Roman" w:cs="Times New Roman"/>
          <w:sz w:val="24"/>
          <w:szCs w:val="24"/>
          <w:lang w:val="uz-Cyrl-UZ"/>
        </w:rPr>
        <w:t>брада је неопходна у сврхе</w:t>
      </w:r>
      <w:r w:rsidR="008A5D98">
        <w:rPr>
          <w:rFonts w:ascii="Times New Roman" w:hAnsi="Times New Roman" w:cs="Times New Roman"/>
          <w:sz w:val="24"/>
          <w:szCs w:val="24"/>
          <w:lang w:val="uz-Cyrl-UZ"/>
        </w:rPr>
        <w:t xml:space="preserve"> архивирања</w:t>
      </w:r>
      <w:r w:rsidRPr="00C64081">
        <w:rPr>
          <w:rFonts w:ascii="Times New Roman" w:hAnsi="Times New Roman" w:cs="Times New Roman"/>
          <w:sz w:val="24"/>
          <w:szCs w:val="24"/>
          <w:lang w:val="uz-Cyrl-UZ"/>
        </w:rPr>
        <w:t xml:space="preserve"> у јавном интересу, </w:t>
      </w:r>
      <w:r w:rsidR="0096657C">
        <w:rPr>
          <w:rFonts w:ascii="Times New Roman" w:hAnsi="Times New Roman" w:cs="Times New Roman"/>
          <w:sz w:val="24"/>
          <w:szCs w:val="24"/>
          <w:lang w:val="uz-Cyrl-UZ"/>
        </w:rPr>
        <w:t xml:space="preserve">у сврхе </w:t>
      </w:r>
      <w:r w:rsidR="008A5D98">
        <w:rPr>
          <w:rFonts w:ascii="Times New Roman" w:hAnsi="Times New Roman" w:cs="Times New Roman"/>
          <w:sz w:val="24"/>
          <w:szCs w:val="24"/>
          <w:lang w:val="uz-Cyrl-UZ"/>
        </w:rPr>
        <w:t>научног или историјског истраживања и</w:t>
      </w:r>
      <w:r w:rsidRPr="00C64081">
        <w:rPr>
          <w:rFonts w:ascii="Times New Roman" w:hAnsi="Times New Roman" w:cs="Times New Roman"/>
          <w:sz w:val="24"/>
          <w:szCs w:val="24"/>
          <w:lang w:val="uz-Cyrl-UZ"/>
        </w:rPr>
        <w:t xml:space="preserve"> у статистичке сврхе, у складу са </w:t>
      </w:r>
      <w:r w:rsidR="00D629AA" w:rsidRPr="00C64081">
        <w:rPr>
          <w:rFonts w:ascii="Times New Roman" w:hAnsi="Times New Roman" w:cs="Times New Roman"/>
          <w:sz w:val="24"/>
          <w:szCs w:val="24"/>
          <w:lang w:val="uz-Cyrl-UZ"/>
        </w:rPr>
        <w:t xml:space="preserve">чланом </w:t>
      </w:r>
      <w:r w:rsidRPr="00C64081">
        <w:rPr>
          <w:rFonts w:ascii="Times New Roman" w:hAnsi="Times New Roman" w:cs="Times New Roman"/>
          <w:sz w:val="24"/>
          <w:szCs w:val="24"/>
          <w:lang w:val="uz-Cyrl-UZ"/>
        </w:rPr>
        <w:t>9</w:t>
      </w:r>
      <w:r w:rsidR="003E146A" w:rsidRPr="00C64081">
        <w:rPr>
          <w:rFonts w:ascii="Times New Roman" w:hAnsi="Times New Roman" w:cs="Times New Roman"/>
          <w:sz w:val="24"/>
          <w:szCs w:val="24"/>
          <w:lang w:val="uz-Cyrl-UZ"/>
        </w:rPr>
        <w:t>2</w:t>
      </w:r>
      <w:r w:rsidRPr="00C64081">
        <w:rPr>
          <w:rFonts w:ascii="Times New Roman" w:hAnsi="Times New Roman" w:cs="Times New Roman"/>
          <w:sz w:val="24"/>
          <w:szCs w:val="24"/>
          <w:lang w:val="uz-Cyrl-UZ"/>
        </w:rPr>
        <w:t xml:space="preserve">. став 1. овог закона, ако је </w:t>
      </w:r>
      <w:r w:rsidR="008A5D98">
        <w:rPr>
          <w:rFonts w:ascii="Times New Roman" w:hAnsi="Times New Roman" w:cs="Times New Roman"/>
          <w:sz w:val="24"/>
          <w:szCs w:val="24"/>
          <w:lang w:val="uz-Cyrl-UZ"/>
        </w:rPr>
        <w:t xml:space="preserve">таква </w:t>
      </w:r>
      <w:r w:rsidRPr="00C64081">
        <w:rPr>
          <w:rFonts w:ascii="Times New Roman" w:hAnsi="Times New Roman" w:cs="Times New Roman"/>
          <w:sz w:val="24"/>
          <w:szCs w:val="24"/>
          <w:lang w:val="uz-Cyrl-UZ"/>
        </w:rPr>
        <w:t>обрада ср</w:t>
      </w:r>
      <w:r w:rsidR="00C74B3D" w:rsidRPr="00C64081">
        <w:rPr>
          <w:rFonts w:ascii="Times New Roman" w:hAnsi="Times New Roman" w:cs="Times New Roman"/>
          <w:sz w:val="24"/>
          <w:szCs w:val="24"/>
          <w:lang w:val="uz-Cyrl-UZ"/>
        </w:rPr>
        <w:t>азмерна остварењу циљева</w:t>
      </w:r>
      <w:r w:rsidR="008A5D98">
        <w:rPr>
          <w:rFonts w:ascii="Times New Roman" w:hAnsi="Times New Roman" w:cs="Times New Roman"/>
          <w:sz w:val="24"/>
          <w:szCs w:val="24"/>
          <w:lang w:val="uz-Cyrl-UZ"/>
        </w:rPr>
        <w:t xml:space="preserve"> који се намеравају постићи</w:t>
      </w:r>
      <w:r w:rsidR="00C74B3D" w:rsidRPr="00C64081">
        <w:rPr>
          <w:rFonts w:ascii="Times New Roman" w:hAnsi="Times New Roman" w:cs="Times New Roman"/>
          <w:sz w:val="24"/>
          <w:szCs w:val="24"/>
          <w:lang w:val="uz-Cyrl-UZ"/>
        </w:rPr>
        <w:t xml:space="preserve">, </w:t>
      </w:r>
      <w:r w:rsidR="008A5D98" w:rsidRPr="00C64081">
        <w:rPr>
          <w:rFonts w:ascii="Times New Roman" w:hAnsi="Times New Roman" w:cs="Times New Roman"/>
          <w:sz w:val="24"/>
          <w:szCs w:val="24"/>
          <w:lang w:val="uz-Cyrl-UZ"/>
        </w:rPr>
        <w:t xml:space="preserve">уз поштовање суштине права на заштиту података о личности и ако је </w:t>
      </w:r>
      <w:r w:rsidR="008A5D98">
        <w:rPr>
          <w:rFonts w:ascii="Times New Roman" w:hAnsi="Times New Roman" w:cs="Times New Roman"/>
          <w:sz w:val="24"/>
          <w:szCs w:val="24"/>
          <w:lang w:val="uz-Cyrl-UZ"/>
        </w:rPr>
        <w:t>обезбеђена</w:t>
      </w:r>
      <w:r w:rsidR="008A5D98" w:rsidRPr="00C64081">
        <w:rPr>
          <w:rFonts w:ascii="Times New Roman" w:hAnsi="Times New Roman" w:cs="Times New Roman"/>
          <w:sz w:val="24"/>
          <w:szCs w:val="24"/>
          <w:lang w:val="uz-Cyrl-UZ"/>
        </w:rPr>
        <w:t xml:space="preserve"> примена одговарајућих</w:t>
      </w:r>
      <w:r w:rsidR="008A5D98">
        <w:rPr>
          <w:rFonts w:ascii="Times New Roman" w:hAnsi="Times New Roman" w:cs="Times New Roman"/>
          <w:sz w:val="24"/>
          <w:szCs w:val="24"/>
          <w:lang w:val="uz-Cyrl-UZ"/>
        </w:rPr>
        <w:t xml:space="preserve"> и</w:t>
      </w:r>
      <w:r w:rsidR="008A5D98" w:rsidRPr="00C64081">
        <w:rPr>
          <w:rFonts w:ascii="Times New Roman" w:hAnsi="Times New Roman" w:cs="Times New Roman"/>
          <w:sz w:val="24"/>
          <w:szCs w:val="24"/>
          <w:lang w:val="uz-Cyrl-UZ"/>
        </w:rPr>
        <w:t xml:space="preserve"> посебних мера заштите основних права и интереса лица на које се ови подаци односе</w:t>
      </w:r>
      <w:r w:rsidR="00B52B7D" w:rsidRPr="00C64081">
        <w:rPr>
          <w:rFonts w:ascii="Times New Roman" w:hAnsi="Times New Roman" w:cs="Times New Roman"/>
          <w:sz w:val="24"/>
          <w:szCs w:val="24"/>
          <w:lang w:val="uz-Cyrl-UZ"/>
        </w:rPr>
        <w:t>.</w:t>
      </w:r>
    </w:p>
    <w:p w14:paraId="7AAFB62D" w14:textId="28B52EB0" w:rsidR="00475221" w:rsidRPr="00C64081" w:rsidRDefault="004E2D4B" w:rsidP="00475221">
      <w:pPr>
        <w:jc w:val="both"/>
        <w:rPr>
          <w:rFonts w:ascii="Times New Roman" w:hAnsi="Times New Roman" w:cs="Times New Roman"/>
          <w:sz w:val="24"/>
          <w:szCs w:val="24"/>
          <w:lang w:val="ru-RU"/>
        </w:rPr>
      </w:pPr>
      <w:r w:rsidRPr="00C64081">
        <w:rPr>
          <w:rFonts w:ascii="Times New Roman" w:hAnsi="Times New Roman" w:cs="Times New Roman"/>
          <w:sz w:val="24"/>
          <w:szCs w:val="24"/>
          <w:lang w:val="sr"/>
        </w:rPr>
        <w:tab/>
        <w:t>Одредбе</w:t>
      </w:r>
      <w:r w:rsidR="00475221" w:rsidRPr="00C64081">
        <w:rPr>
          <w:rFonts w:ascii="Times New Roman" w:hAnsi="Times New Roman" w:cs="Times New Roman"/>
          <w:sz w:val="24"/>
          <w:szCs w:val="24"/>
          <w:lang w:val="sr"/>
        </w:rPr>
        <w:t xml:space="preserve"> ст. 1. и 2. овог члана не примењ</w:t>
      </w:r>
      <w:r w:rsidRPr="00C64081">
        <w:rPr>
          <w:rFonts w:ascii="Times New Roman" w:hAnsi="Times New Roman" w:cs="Times New Roman"/>
          <w:sz w:val="24"/>
          <w:szCs w:val="24"/>
          <w:lang w:val="sr"/>
        </w:rPr>
        <w:t xml:space="preserve">ују се на обраду </w:t>
      </w:r>
      <w:r w:rsidR="005704AD" w:rsidRPr="00C64081">
        <w:rPr>
          <w:rFonts w:ascii="Times New Roman" w:hAnsi="Times New Roman" w:cs="Times New Roman"/>
          <w:sz w:val="24"/>
          <w:szCs w:val="24"/>
          <w:lang w:val="sr"/>
        </w:rPr>
        <w:t>коју врше надлежни органи</w:t>
      </w:r>
      <w:r w:rsidR="008A5D98">
        <w:rPr>
          <w:rFonts w:ascii="Times New Roman" w:hAnsi="Times New Roman" w:cs="Times New Roman"/>
          <w:sz w:val="24"/>
          <w:szCs w:val="24"/>
          <w:lang w:val="sr-Cyrl-RS"/>
        </w:rPr>
        <w:t xml:space="preserve"> у посебне сврхе</w:t>
      </w:r>
      <w:r w:rsidR="00475221" w:rsidRPr="00C64081">
        <w:rPr>
          <w:rFonts w:ascii="Times New Roman" w:hAnsi="Times New Roman" w:cs="Times New Roman"/>
          <w:sz w:val="24"/>
          <w:szCs w:val="24"/>
          <w:lang w:val="sr"/>
        </w:rPr>
        <w:t>.</w:t>
      </w:r>
    </w:p>
    <w:p w14:paraId="106E834C" w14:textId="77777777" w:rsidR="00475221" w:rsidRPr="00C64081" w:rsidRDefault="00475221" w:rsidP="00AB0B0E">
      <w:pPr>
        <w:pStyle w:val="Normal5"/>
        <w:spacing w:before="0" w:beforeAutospacing="0" w:after="0" w:afterAutospacing="0"/>
        <w:ind w:firstLine="705"/>
        <w:jc w:val="both"/>
        <w:rPr>
          <w:rFonts w:ascii="Times New Roman" w:hAnsi="Times New Roman" w:cs="Times New Roman"/>
          <w:sz w:val="24"/>
          <w:szCs w:val="24"/>
          <w:lang w:val="uz-Cyrl-UZ"/>
        </w:rPr>
      </w:pPr>
    </w:p>
    <w:p w14:paraId="3B035921" w14:textId="65E25113" w:rsidR="00CB5602" w:rsidRDefault="00B52B7D" w:rsidP="00B52B7D">
      <w:pPr>
        <w:pStyle w:val="Normal5"/>
        <w:spacing w:before="0" w:beforeAutospacing="0" w:after="0" w:afterAutospacing="0"/>
        <w:jc w:val="center"/>
        <w:rPr>
          <w:rFonts w:ascii="Times New Roman" w:hAnsi="Times New Roman" w:cs="Times New Roman"/>
          <w:sz w:val="24"/>
          <w:szCs w:val="24"/>
          <w:lang w:val="sr"/>
        </w:rPr>
      </w:pPr>
      <w:r w:rsidRPr="00C64081">
        <w:rPr>
          <w:rFonts w:ascii="Times New Roman" w:hAnsi="Times New Roman" w:cs="Times New Roman"/>
          <w:sz w:val="24"/>
          <w:szCs w:val="24"/>
          <w:lang w:val="uz-Cyrl-UZ"/>
        </w:rPr>
        <w:t xml:space="preserve">Обрада </w:t>
      </w:r>
      <w:r w:rsidR="00B3557B" w:rsidRPr="00C64081">
        <w:rPr>
          <w:rFonts w:ascii="Times New Roman" w:hAnsi="Times New Roman" w:cs="Times New Roman"/>
          <w:sz w:val="24"/>
          <w:szCs w:val="24"/>
          <w:lang w:val="uz-Cyrl-UZ"/>
        </w:rPr>
        <w:t xml:space="preserve">посебних </w:t>
      </w:r>
      <w:r w:rsidR="00B317DF" w:rsidRPr="00B317DF">
        <w:rPr>
          <w:rFonts w:ascii="Times New Roman" w:hAnsi="Times New Roman" w:cs="Times New Roman"/>
          <w:sz w:val="24"/>
          <w:szCs w:val="24"/>
          <w:lang w:val="uz-Cyrl-UZ"/>
        </w:rPr>
        <w:t>врста</w:t>
      </w:r>
      <w:r w:rsidR="00331701">
        <w:rPr>
          <w:rFonts w:ascii="Times New Roman" w:hAnsi="Times New Roman" w:cs="Times New Roman"/>
          <w:sz w:val="24"/>
          <w:szCs w:val="24"/>
          <w:lang w:val="uz-Cyrl-UZ"/>
        </w:rPr>
        <w:t xml:space="preserve"> </w:t>
      </w:r>
      <w:r w:rsidR="00B3557B" w:rsidRPr="00C64081">
        <w:rPr>
          <w:rFonts w:ascii="Times New Roman" w:hAnsi="Times New Roman" w:cs="Times New Roman"/>
          <w:sz w:val="24"/>
          <w:szCs w:val="24"/>
          <w:lang w:val="uz-Cyrl-UZ"/>
        </w:rPr>
        <w:t>података о личности</w:t>
      </w:r>
      <w:r w:rsidR="005704AD" w:rsidRPr="00C64081">
        <w:rPr>
          <w:rFonts w:ascii="Times New Roman" w:hAnsi="Times New Roman" w:cs="Times New Roman"/>
          <w:sz w:val="24"/>
          <w:szCs w:val="24"/>
          <w:lang w:val="uz-Cyrl-UZ"/>
        </w:rPr>
        <w:t xml:space="preserve"> </w:t>
      </w:r>
      <w:r w:rsidR="005704AD" w:rsidRPr="00C64081">
        <w:rPr>
          <w:rFonts w:ascii="Times New Roman" w:hAnsi="Times New Roman" w:cs="Times New Roman"/>
          <w:sz w:val="24"/>
          <w:szCs w:val="24"/>
          <w:lang w:val="sr"/>
        </w:rPr>
        <w:t>коју врше надлежни органи</w:t>
      </w:r>
    </w:p>
    <w:p w14:paraId="1AF802B2" w14:textId="257AFCC4" w:rsidR="00B3557B" w:rsidRPr="008A5D98" w:rsidRDefault="005704AD" w:rsidP="00B52B7D">
      <w:pPr>
        <w:pStyle w:val="Normal5"/>
        <w:spacing w:before="0" w:beforeAutospacing="0" w:after="0" w:afterAutospacing="0"/>
        <w:jc w:val="center"/>
        <w:rPr>
          <w:rFonts w:ascii="Times New Roman" w:hAnsi="Times New Roman" w:cs="Times New Roman"/>
          <w:sz w:val="24"/>
          <w:szCs w:val="24"/>
          <w:lang w:val="sr-Cyrl-RS"/>
        </w:rPr>
      </w:pPr>
      <w:r w:rsidRPr="00C64081">
        <w:rPr>
          <w:rFonts w:ascii="Times New Roman" w:hAnsi="Times New Roman" w:cs="Times New Roman"/>
          <w:sz w:val="24"/>
          <w:szCs w:val="24"/>
          <w:lang w:val="sr"/>
        </w:rPr>
        <w:t xml:space="preserve">у </w:t>
      </w:r>
      <w:r w:rsidR="008A5D98">
        <w:rPr>
          <w:rFonts w:ascii="Times New Roman" w:hAnsi="Times New Roman" w:cs="Times New Roman"/>
          <w:sz w:val="24"/>
          <w:szCs w:val="24"/>
          <w:lang w:val="sr-Cyrl-RS"/>
        </w:rPr>
        <w:t>посебне сврхе</w:t>
      </w:r>
    </w:p>
    <w:p w14:paraId="3E1D3AD7" w14:textId="77777777" w:rsidR="00FB09FC" w:rsidRPr="00C64081" w:rsidRDefault="00FB09FC" w:rsidP="00B52B7D">
      <w:pPr>
        <w:pStyle w:val="Normal5"/>
        <w:spacing w:before="0" w:beforeAutospacing="0" w:after="0" w:afterAutospacing="0"/>
        <w:jc w:val="center"/>
        <w:rPr>
          <w:rFonts w:ascii="Times New Roman" w:hAnsi="Times New Roman" w:cs="Times New Roman"/>
          <w:sz w:val="24"/>
          <w:szCs w:val="24"/>
          <w:lang w:val="uz-Cyrl-UZ"/>
        </w:rPr>
      </w:pPr>
    </w:p>
    <w:p w14:paraId="378C3830" w14:textId="54C48CD7" w:rsidR="00B52B7D" w:rsidRPr="00C64081" w:rsidRDefault="004E2D4B"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18.</w:t>
      </w:r>
    </w:p>
    <w:p w14:paraId="5349854B" w14:textId="3C3E336B"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w:t>
      </w:r>
      <w:r w:rsidR="00B3557B" w:rsidRPr="00C64081">
        <w:rPr>
          <w:rFonts w:ascii="Times New Roman" w:hAnsi="Times New Roman" w:cs="Times New Roman"/>
          <w:sz w:val="24"/>
          <w:szCs w:val="24"/>
          <w:lang w:val="uz-Cyrl-UZ"/>
        </w:rPr>
        <w:t xml:space="preserve">брада </w:t>
      </w:r>
      <w:r w:rsidR="006D74DB" w:rsidRPr="00C64081">
        <w:rPr>
          <w:rFonts w:ascii="Times New Roman" w:hAnsi="Times New Roman" w:cs="Times New Roman"/>
          <w:sz w:val="24"/>
          <w:szCs w:val="24"/>
          <w:lang w:val="sr"/>
        </w:rPr>
        <w:t xml:space="preserve">коју врше надлежни органи у </w:t>
      </w:r>
      <w:r w:rsidR="008A5D98">
        <w:rPr>
          <w:rFonts w:ascii="Times New Roman" w:hAnsi="Times New Roman" w:cs="Times New Roman"/>
          <w:sz w:val="24"/>
          <w:szCs w:val="24"/>
          <w:lang w:val="sr-Cyrl-RS"/>
        </w:rPr>
        <w:t>посебне сврхе,</w:t>
      </w:r>
      <w:r w:rsidR="00B3557B" w:rsidRPr="00C64081">
        <w:rPr>
          <w:rFonts w:ascii="Times New Roman" w:hAnsi="Times New Roman" w:cs="Times New Roman"/>
          <w:sz w:val="24"/>
          <w:szCs w:val="24"/>
          <w:lang w:val="uz-Cyrl-UZ"/>
        </w:rPr>
        <w:t xml:space="preserve"> којом се открива расно или етничко порекло, политичко мишљење, верско или филозофско уверење или чланство у синдикату, као и обрада генетских п</w:t>
      </w:r>
      <w:r w:rsidR="006D74DB" w:rsidRPr="00C64081">
        <w:rPr>
          <w:rFonts w:ascii="Times New Roman" w:hAnsi="Times New Roman" w:cs="Times New Roman"/>
          <w:sz w:val="24"/>
          <w:szCs w:val="24"/>
          <w:lang w:val="uz-Cyrl-UZ"/>
        </w:rPr>
        <w:t>одатака, биометријских података</w:t>
      </w:r>
      <w:r w:rsidR="00B3557B" w:rsidRPr="00C64081">
        <w:rPr>
          <w:rFonts w:ascii="Times New Roman" w:hAnsi="Times New Roman" w:cs="Times New Roman"/>
          <w:sz w:val="24"/>
          <w:szCs w:val="24"/>
          <w:lang w:val="uz-Cyrl-UZ"/>
        </w:rPr>
        <w:t xml:space="preserve"> у циљу јединствене идентификације </w:t>
      </w:r>
      <w:r w:rsidR="008A5D98">
        <w:rPr>
          <w:rFonts w:ascii="Times New Roman" w:hAnsi="Times New Roman" w:cs="Times New Roman"/>
          <w:sz w:val="24"/>
          <w:szCs w:val="24"/>
          <w:lang w:val="uz-Cyrl-UZ"/>
        </w:rPr>
        <w:t xml:space="preserve">физичког </w:t>
      </w:r>
      <w:r w:rsidR="00B3557B" w:rsidRPr="00C64081">
        <w:rPr>
          <w:rFonts w:ascii="Times New Roman" w:hAnsi="Times New Roman" w:cs="Times New Roman"/>
          <w:sz w:val="24"/>
          <w:szCs w:val="24"/>
          <w:lang w:val="uz-Cyrl-UZ"/>
        </w:rPr>
        <w:t xml:space="preserve">лица, података о здравственом стању или података о сексуалном животу или сексуалној оријентацији </w:t>
      </w:r>
      <w:r w:rsidR="008A5D98">
        <w:rPr>
          <w:rFonts w:ascii="Times New Roman" w:hAnsi="Times New Roman" w:cs="Times New Roman"/>
          <w:sz w:val="24"/>
          <w:szCs w:val="24"/>
          <w:lang w:val="uz-Cyrl-UZ"/>
        </w:rPr>
        <w:t xml:space="preserve">физичког </w:t>
      </w:r>
      <w:r w:rsidR="00B3557B" w:rsidRPr="00C64081">
        <w:rPr>
          <w:rFonts w:ascii="Times New Roman" w:hAnsi="Times New Roman" w:cs="Times New Roman"/>
          <w:sz w:val="24"/>
          <w:szCs w:val="24"/>
          <w:lang w:val="uz-Cyrl-UZ"/>
        </w:rPr>
        <w:t>лица допуштена</w:t>
      </w:r>
      <w:r w:rsidR="005704AD" w:rsidRPr="00C64081">
        <w:rPr>
          <w:rFonts w:ascii="Times New Roman" w:hAnsi="Times New Roman" w:cs="Times New Roman"/>
          <w:sz w:val="24"/>
          <w:szCs w:val="24"/>
          <w:lang w:val="uz-Cyrl-UZ"/>
        </w:rPr>
        <w:t xml:space="preserve"> је</w:t>
      </w:r>
      <w:r w:rsidR="00B3557B" w:rsidRPr="00C64081">
        <w:rPr>
          <w:rFonts w:ascii="Times New Roman" w:hAnsi="Times New Roman" w:cs="Times New Roman"/>
          <w:sz w:val="24"/>
          <w:szCs w:val="24"/>
          <w:lang w:val="uz-Cyrl-UZ"/>
        </w:rPr>
        <w:t xml:space="preserve"> само ако је то неопходно, уз примену одговарајућих механизама</w:t>
      </w:r>
      <w:r w:rsidRPr="00C64081">
        <w:rPr>
          <w:rFonts w:ascii="Times New Roman" w:hAnsi="Times New Roman" w:cs="Times New Roman"/>
          <w:sz w:val="24"/>
          <w:szCs w:val="24"/>
          <w:lang w:val="uz-Cyrl-UZ"/>
        </w:rPr>
        <w:t xml:space="preserve"> заштите права лица на које се подаци односе, у једном од следећих случајева:</w:t>
      </w:r>
    </w:p>
    <w:p w14:paraId="468B7F9D" w14:textId="07DBA388" w:rsidR="00B52B7D" w:rsidRPr="00C64081" w:rsidRDefault="004E2D4B"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B52B7D" w:rsidRPr="00C64081">
        <w:rPr>
          <w:rFonts w:ascii="Times New Roman" w:hAnsi="Times New Roman" w:cs="Times New Roman"/>
          <w:sz w:val="24"/>
          <w:szCs w:val="24"/>
          <w:lang w:val="uz-Cyrl-UZ"/>
        </w:rPr>
        <w:t xml:space="preserve">) надлежни орган је законом овлашћен да обрађује посебне </w:t>
      </w:r>
      <w:r w:rsidR="00B317DF" w:rsidRPr="00B317DF">
        <w:rPr>
          <w:rFonts w:ascii="Times New Roman" w:hAnsi="Times New Roman" w:cs="Times New Roman"/>
          <w:sz w:val="24"/>
          <w:szCs w:val="24"/>
          <w:lang w:val="uz-Cyrl-UZ"/>
        </w:rPr>
        <w:t>врсте</w:t>
      </w:r>
      <w:r w:rsidR="00331701">
        <w:rPr>
          <w:rFonts w:ascii="Times New Roman" w:hAnsi="Times New Roman" w:cs="Times New Roman"/>
          <w:sz w:val="24"/>
          <w:szCs w:val="24"/>
          <w:lang w:val="uz-Cyrl-UZ"/>
        </w:rPr>
        <w:t xml:space="preserve"> </w:t>
      </w:r>
      <w:r w:rsidR="00B52B7D" w:rsidRPr="00C64081">
        <w:rPr>
          <w:rFonts w:ascii="Times New Roman" w:hAnsi="Times New Roman" w:cs="Times New Roman"/>
          <w:sz w:val="24"/>
          <w:szCs w:val="24"/>
          <w:lang w:val="uz-Cyrl-UZ"/>
        </w:rPr>
        <w:t>пода</w:t>
      </w:r>
      <w:r w:rsidR="00B3557B" w:rsidRPr="00C64081">
        <w:rPr>
          <w:rFonts w:ascii="Times New Roman" w:hAnsi="Times New Roman" w:cs="Times New Roman"/>
          <w:sz w:val="24"/>
          <w:szCs w:val="24"/>
          <w:lang w:val="uz-Cyrl-UZ"/>
        </w:rPr>
        <w:t>така о личности</w:t>
      </w:r>
      <w:r w:rsidR="00B52B7D" w:rsidRPr="00C64081">
        <w:rPr>
          <w:rFonts w:ascii="Times New Roman" w:hAnsi="Times New Roman" w:cs="Times New Roman"/>
          <w:sz w:val="24"/>
          <w:szCs w:val="24"/>
          <w:lang w:val="uz-Cyrl-UZ"/>
        </w:rPr>
        <w:t>;</w:t>
      </w:r>
    </w:p>
    <w:p w14:paraId="70AB7D0E" w14:textId="0711E38F" w:rsidR="00B52B7D" w:rsidRPr="00C64081" w:rsidRDefault="004E2D4B"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B52B7D" w:rsidRPr="00C64081">
        <w:rPr>
          <w:rFonts w:ascii="Times New Roman" w:hAnsi="Times New Roman" w:cs="Times New Roman"/>
          <w:sz w:val="24"/>
          <w:szCs w:val="24"/>
          <w:lang w:val="uz-Cyrl-UZ"/>
        </w:rPr>
        <w:t xml:space="preserve">) обрада посебних </w:t>
      </w:r>
      <w:r w:rsidR="00B317DF" w:rsidRPr="00B317DF">
        <w:rPr>
          <w:rFonts w:ascii="Times New Roman" w:hAnsi="Times New Roman" w:cs="Times New Roman"/>
          <w:sz w:val="24"/>
          <w:szCs w:val="24"/>
          <w:lang w:val="uz-Cyrl-UZ"/>
        </w:rPr>
        <w:t>врсте</w:t>
      </w:r>
      <w:r w:rsidR="00331701">
        <w:rPr>
          <w:rFonts w:ascii="Times New Roman" w:hAnsi="Times New Roman" w:cs="Times New Roman"/>
          <w:sz w:val="24"/>
          <w:szCs w:val="24"/>
          <w:lang w:val="uz-Cyrl-UZ"/>
        </w:rPr>
        <w:t xml:space="preserve"> </w:t>
      </w:r>
      <w:r w:rsidR="00B52B7D" w:rsidRPr="00C64081">
        <w:rPr>
          <w:rFonts w:ascii="Times New Roman" w:hAnsi="Times New Roman" w:cs="Times New Roman"/>
          <w:sz w:val="24"/>
          <w:szCs w:val="24"/>
          <w:lang w:val="uz-Cyrl-UZ"/>
        </w:rPr>
        <w:t xml:space="preserve">података о личности врши се у циљу заштите животно важних интереса лица на које се подаци односе или другог </w:t>
      </w:r>
      <w:r w:rsidR="003524E1">
        <w:rPr>
          <w:rFonts w:ascii="Times New Roman" w:hAnsi="Times New Roman" w:cs="Times New Roman"/>
          <w:sz w:val="24"/>
          <w:szCs w:val="24"/>
          <w:lang w:val="uz-Cyrl-UZ"/>
        </w:rPr>
        <w:t xml:space="preserve">физичког </w:t>
      </w:r>
      <w:r w:rsidR="00B52B7D" w:rsidRPr="00C64081">
        <w:rPr>
          <w:rFonts w:ascii="Times New Roman" w:hAnsi="Times New Roman" w:cs="Times New Roman"/>
          <w:sz w:val="24"/>
          <w:szCs w:val="24"/>
          <w:lang w:val="uz-Cyrl-UZ"/>
        </w:rPr>
        <w:t>лица;</w:t>
      </w:r>
    </w:p>
    <w:p w14:paraId="7DE965D0" w14:textId="3954BB5B" w:rsidR="00B52B7D" w:rsidRPr="00C64081" w:rsidRDefault="004E2D4B"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B52B7D" w:rsidRPr="00C64081">
        <w:rPr>
          <w:rFonts w:ascii="Times New Roman" w:hAnsi="Times New Roman" w:cs="Times New Roman"/>
          <w:sz w:val="24"/>
          <w:szCs w:val="24"/>
          <w:lang w:val="uz-Cyrl-UZ"/>
        </w:rPr>
        <w:t xml:space="preserve">) обрада се односи на посебне </w:t>
      </w:r>
      <w:r w:rsidR="00B317DF" w:rsidRPr="00B317DF">
        <w:rPr>
          <w:rFonts w:ascii="Times New Roman" w:hAnsi="Times New Roman" w:cs="Times New Roman"/>
          <w:sz w:val="24"/>
          <w:szCs w:val="24"/>
          <w:lang w:val="uz-Cyrl-UZ"/>
        </w:rPr>
        <w:t>врсте</w:t>
      </w:r>
      <w:r w:rsidR="00331701">
        <w:rPr>
          <w:rFonts w:ascii="Times New Roman" w:hAnsi="Times New Roman" w:cs="Times New Roman"/>
          <w:sz w:val="24"/>
          <w:szCs w:val="24"/>
          <w:lang w:val="uz-Cyrl-UZ"/>
        </w:rPr>
        <w:t xml:space="preserve"> </w:t>
      </w:r>
      <w:r w:rsidR="00B52B7D" w:rsidRPr="00C64081">
        <w:rPr>
          <w:rFonts w:ascii="Times New Roman" w:hAnsi="Times New Roman" w:cs="Times New Roman"/>
          <w:sz w:val="24"/>
          <w:szCs w:val="24"/>
          <w:lang w:val="uz-Cyrl-UZ"/>
        </w:rPr>
        <w:t>података о личности које је</w:t>
      </w:r>
      <w:r w:rsidR="00352896" w:rsidRPr="00C64081">
        <w:rPr>
          <w:rFonts w:ascii="Times New Roman" w:hAnsi="Times New Roman" w:cs="Times New Roman"/>
          <w:sz w:val="24"/>
          <w:szCs w:val="24"/>
          <w:lang w:val="uz-Cyrl-UZ"/>
        </w:rPr>
        <w:t xml:space="preserve"> лице на које се они односе</w:t>
      </w:r>
      <w:r w:rsidR="00B52B7D" w:rsidRPr="00C64081">
        <w:rPr>
          <w:rFonts w:ascii="Times New Roman" w:hAnsi="Times New Roman" w:cs="Times New Roman"/>
          <w:sz w:val="24"/>
          <w:szCs w:val="24"/>
          <w:lang w:val="uz-Cyrl-UZ"/>
        </w:rPr>
        <w:t xml:space="preserve"> очигледно учинило доступним јавности.</w:t>
      </w:r>
    </w:p>
    <w:p w14:paraId="2694E200" w14:textId="5453974D" w:rsidR="00C23534" w:rsidRPr="00C64081" w:rsidRDefault="003524E1" w:rsidP="00B52B7D">
      <w:pPr>
        <w:pStyle w:val="Normal5"/>
        <w:spacing w:before="0" w:beforeAutospacing="0" w:after="0" w:afterAutospacing="0"/>
        <w:jc w:val="center"/>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p>
    <w:p w14:paraId="0E102C79" w14:textId="39475E06"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О</w:t>
      </w:r>
      <w:r w:rsidR="00B3557B" w:rsidRPr="00C64081">
        <w:rPr>
          <w:rFonts w:ascii="Times New Roman" w:hAnsi="Times New Roman" w:cs="Times New Roman"/>
          <w:sz w:val="24"/>
          <w:szCs w:val="24"/>
          <w:lang w:val="uz-Cyrl-UZ"/>
        </w:rPr>
        <w:t>брада у вези са кривичним пресудама и кажњивим делима</w:t>
      </w:r>
      <w:r w:rsidRPr="00C64081">
        <w:rPr>
          <w:rFonts w:ascii="Times New Roman" w:hAnsi="Times New Roman" w:cs="Times New Roman"/>
          <w:sz w:val="24"/>
          <w:szCs w:val="24"/>
          <w:lang w:val="uz-Cyrl-UZ"/>
        </w:rPr>
        <w:t xml:space="preserve"> </w:t>
      </w:r>
    </w:p>
    <w:p w14:paraId="1D86D3D5"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58795CDB" w14:textId="65A8BB73"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B3557B" w:rsidRPr="00C64081">
        <w:rPr>
          <w:rFonts w:ascii="Times New Roman" w:hAnsi="Times New Roman" w:cs="Times New Roman"/>
          <w:sz w:val="24"/>
          <w:szCs w:val="24"/>
          <w:lang w:val="uz-Cyrl-UZ"/>
        </w:rPr>
        <w:t>лан</w:t>
      </w:r>
      <w:r w:rsidR="004E2D4B" w:rsidRPr="00C64081">
        <w:rPr>
          <w:rFonts w:ascii="Times New Roman" w:hAnsi="Times New Roman" w:cs="Times New Roman"/>
          <w:sz w:val="24"/>
          <w:szCs w:val="24"/>
          <w:lang w:val="uz-Cyrl-UZ"/>
        </w:rPr>
        <w:t xml:space="preserve"> 19</w:t>
      </w:r>
      <w:r w:rsidRPr="00C64081">
        <w:rPr>
          <w:rFonts w:ascii="Times New Roman" w:hAnsi="Times New Roman" w:cs="Times New Roman"/>
          <w:sz w:val="24"/>
          <w:szCs w:val="24"/>
          <w:lang w:val="uz-Cyrl-UZ"/>
        </w:rPr>
        <w:t>.</w:t>
      </w:r>
    </w:p>
    <w:p w14:paraId="42EC2C87" w14:textId="57EA4E57" w:rsidR="00B52B7D" w:rsidRPr="00C64081" w:rsidRDefault="00B52B7D" w:rsidP="00B52B7D">
      <w:pPr>
        <w:ind w:right="150" w:firstLine="708"/>
        <w:jc w:val="both"/>
        <w:rPr>
          <w:rFonts w:ascii="Times New Roman" w:hAnsi="Times New Roman" w:cs="Times New Roman"/>
          <w:sz w:val="24"/>
          <w:szCs w:val="24"/>
        </w:rPr>
      </w:pPr>
      <w:r w:rsidRPr="00C64081">
        <w:rPr>
          <w:rFonts w:ascii="Times New Roman" w:hAnsi="Times New Roman" w:cs="Times New Roman"/>
          <w:sz w:val="24"/>
          <w:szCs w:val="24"/>
        </w:rPr>
        <w:t>О</w:t>
      </w:r>
      <w:r w:rsidR="00B3557B" w:rsidRPr="00C64081">
        <w:rPr>
          <w:rFonts w:ascii="Times New Roman" w:hAnsi="Times New Roman" w:cs="Times New Roman"/>
          <w:sz w:val="24"/>
          <w:szCs w:val="24"/>
        </w:rPr>
        <w:t xml:space="preserve">брада података о личности који се односе на кривичне пресуде, кажњива дела и мере безбедности, може се вршити на основу </w:t>
      </w:r>
      <w:r w:rsidR="004E2D4B" w:rsidRPr="00C64081">
        <w:rPr>
          <w:rFonts w:ascii="Times New Roman" w:hAnsi="Times New Roman" w:cs="Times New Roman"/>
          <w:sz w:val="24"/>
          <w:szCs w:val="24"/>
        </w:rPr>
        <w:t>члана 12</w:t>
      </w:r>
      <w:r w:rsidR="00B3557B" w:rsidRPr="00C64081">
        <w:rPr>
          <w:rFonts w:ascii="Times New Roman" w:hAnsi="Times New Roman" w:cs="Times New Roman"/>
          <w:sz w:val="24"/>
          <w:szCs w:val="24"/>
        </w:rPr>
        <w:t>. став 1. овог закона само под надзором надлежног органа или, ако је обрада допуштена законом, уз примену одговарајућих посебних мера заштите права и слобода лица на које се подаци односе</w:t>
      </w:r>
      <w:r w:rsidRPr="00C64081">
        <w:rPr>
          <w:rFonts w:ascii="Times New Roman" w:hAnsi="Times New Roman" w:cs="Times New Roman"/>
          <w:sz w:val="24"/>
          <w:szCs w:val="24"/>
        </w:rPr>
        <w:t>.</w:t>
      </w:r>
    </w:p>
    <w:p w14:paraId="1A5EC426" w14:textId="2AA232B8" w:rsidR="00BC10E8" w:rsidRDefault="00B52B7D" w:rsidP="00B22116">
      <w:pPr>
        <w:ind w:right="150"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 Ј</w:t>
      </w:r>
      <w:r w:rsidR="00B3557B" w:rsidRPr="00C64081">
        <w:rPr>
          <w:rFonts w:ascii="Times New Roman" w:hAnsi="Times New Roman" w:cs="Times New Roman"/>
          <w:sz w:val="24"/>
          <w:szCs w:val="24"/>
        </w:rPr>
        <w:t xml:space="preserve">единствена евиденција о кривичним пресудама води се искључиво </w:t>
      </w:r>
      <w:r w:rsidR="00C23534" w:rsidRPr="00C23534">
        <w:rPr>
          <w:rFonts w:ascii="Times New Roman" w:hAnsi="Times New Roman" w:cs="Times New Roman"/>
          <w:sz w:val="24"/>
          <w:szCs w:val="24"/>
          <w:lang w:val="sr-Cyrl-RS"/>
        </w:rPr>
        <w:t>од стране и</w:t>
      </w:r>
      <w:r w:rsidR="00DB29DF">
        <w:rPr>
          <w:rFonts w:ascii="Times New Roman" w:hAnsi="Times New Roman" w:cs="Times New Roman"/>
          <w:sz w:val="24"/>
          <w:szCs w:val="24"/>
          <w:lang w:val="sr-Cyrl-RS"/>
        </w:rPr>
        <w:t xml:space="preserve"> </w:t>
      </w:r>
      <w:r w:rsidR="00B3557B" w:rsidRPr="00C64081">
        <w:rPr>
          <w:rFonts w:ascii="Times New Roman" w:hAnsi="Times New Roman" w:cs="Times New Roman"/>
          <w:sz w:val="24"/>
          <w:szCs w:val="24"/>
        </w:rPr>
        <w:t>под надзором надлежног органа</w:t>
      </w:r>
      <w:r w:rsidRPr="00C64081">
        <w:rPr>
          <w:rFonts w:ascii="Times New Roman" w:hAnsi="Times New Roman" w:cs="Times New Roman"/>
          <w:sz w:val="24"/>
          <w:szCs w:val="24"/>
        </w:rPr>
        <w:t xml:space="preserve">. </w:t>
      </w:r>
    </w:p>
    <w:p w14:paraId="05CD9C25" w14:textId="77777777" w:rsidR="008249F9" w:rsidRPr="00C64081" w:rsidRDefault="008249F9" w:rsidP="00B52B7D">
      <w:pPr>
        <w:pStyle w:val="Normal5"/>
        <w:spacing w:before="0" w:beforeAutospacing="0" w:after="0" w:afterAutospacing="0"/>
        <w:jc w:val="both"/>
        <w:rPr>
          <w:rFonts w:ascii="Times New Roman" w:hAnsi="Times New Roman" w:cs="Times New Roman"/>
          <w:sz w:val="24"/>
          <w:szCs w:val="24"/>
          <w:lang w:val="uz-Cyrl-UZ"/>
        </w:rPr>
      </w:pPr>
    </w:p>
    <w:p w14:paraId="5374F177" w14:textId="64CFD25F" w:rsidR="00B3557B"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O</w:t>
      </w:r>
      <w:r w:rsidR="00B3557B" w:rsidRPr="00C64081">
        <w:rPr>
          <w:rFonts w:ascii="Times New Roman" w:hAnsi="Times New Roman" w:cs="Times New Roman"/>
          <w:sz w:val="24"/>
          <w:szCs w:val="24"/>
          <w:lang w:val="uz-Cyrl-UZ"/>
        </w:rPr>
        <w:t>брада која не захтева идентификацију</w:t>
      </w:r>
    </w:p>
    <w:p w14:paraId="13C66BAB" w14:textId="77777777" w:rsidR="00FB09FC" w:rsidRPr="00C64081" w:rsidRDefault="00FB09FC" w:rsidP="00B52B7D">
      <w:pPr>
        <w:pStyle w:val="Normal5"/>
        <w:spacing w:before="0" w:beforeAutospacing="0" w:after="0" w:afterAutospacing="0"/>
        <w:jc w:val="center"/>
        <w:rPr>
          <w:rFonts w:ascii="Times New Roman" w:hAnsi="Times New Roman" w:cs="Times New Roman"/>
          <w:sz w:val="24"/>
          <w:szCs w:val="24"/>
          <w:lang w:val="uz-Cyrl-UZ"/>
        </w:rPr>
      </w:pPr>
    </w:p>
    <w:p w14:paraId="48604FDA" w14:textId="0287BC47" w:rsidR="00B52B7D" w:rsidRPr="00C64081" w:rsidRDefault="00B52B7D" w:rsidP="00F739F3">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B3557B" w:rsidRPr="00C64081">
        <w:rPr>
          <w:rFonts w:ascii="Times New Roman" w:hAnsi="Times New Roman" w:cs="Times New Roman"/>
          <w:sz w:val="24"/>
          <w:szCs w:val="24"/>
          <w:lang w:val="uz-Cyrl-UZ"/>
        </w:rPr>
        <w:t>лан</w:t>
      </w:r>
      <w:r w:rsidR="004E2D4B" w:rsidRPr="00C64081">
        <w:rPr>
          <w:rFonts w:ascii="Times New Roman" w:hAnsi="Times New Roman" w:cs="Times New Roman"/>
          <w:sz w:val="24"/>
          <w:szCs w:val="24"/>
          <w:lang w:val="uz-Cyrl-UZ"/>
        </w:rPr>
        <w:t xml:space="preserve"> 20</w:t>
      </w:r>
      <w:r w:rsidRPr="00C64081">
        <w:rPr>
          <w:rFonts w:ascii="Times New Roman" w:hAnsi="Times New Roman" w:cs="Times New Roman"/>
          <w:sz w:val="24"/>
          <w:szCs w:val="24"/>
          <w:lang w:val="uz-Cyrl-UZ"/>
        </w:rPr>
        <w:t>.</w:t>
      </w:r>
    </w:p>
    <w:p w14:paraId="31E42E12" w14:textId="18DB6551"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А</w:t>
      </w:r>
      <w:r w:rsidR="00F34912" w:rsidRPr="00C64081">
        <w:rPr>
          <w:rFonts w:ascii="Times New Roman" w:hAnsi="Times New Roman" w:cs="Times New Roman"/>
          <w:sz w:val="24"/>
          <w:szCs w:val="24"/>
          <w:lang w:val="uz-Cyrl-UZ"/>
        </w:rPr>
        <w:t>ко за остваривање сврхе</w:t>
      </w:r>
      <w:r w:rsidR="00B3557B" w:rsidRPr="00C64081">
        <w:rPr>
          <w:rFonts w:ascii="Times New Roman" w:hAnsi="Times New Roman" w:cs="Times New Roman"/>
          <w:sz w:val="24"/>
          <w:szCs w:val="24"/>
          <w:lang w:val="uz-Cyrl-UZ"/>
        </w:rPr>
        <w:t xml:space="preserve"> обраде </w:t>
      </w:r>
      <w:r w:rsidR="00547285">
        <w:rPr>
          <w:rFonts w:ascii="Times New Roman" w:hAnsi="Times New Roman" w:cs="Times New Roman"/>
          <w:sz w:val="24"/>
          <w:szCs w:val="24"/>
          <w:lang w:val="uz-Cyrl-UZ"/>
        </w:rPr>
        <w:t>није потребно</w:t>
      </w:r>
      <w:r w:rsidR="00B3557B" w:rsidRPr="00C64081">
        <w:rPr>
          <w:rFonts w:ascii="Times New Roman" w:hAnsi="Times New Roman" w:cs="Times New Roman"/>
          <w:sz w:val="24"/>
          <w:szCs w:val="24"/>
          <w:lang w:val="uz-Cyrl-UZ"/>
        </w:rPr>
        <w:t xml:space="preserve">, односно </w:t>
      </w:r>
      <w:r w:rsidR="00547285">
        <w:rPr>
          <w:rFonts w:ascii="Times New Roman" w:hAnsi="Times New Roman" w:cs="Times New Roman"/>
          <w:sz w:val="24"/>
          <w:szCs w:val="24"/>
          <w:lang w:val="sr-Cyrl-RS"/>
        </w:rPr>
        <w:t xml:space="preserve">више </w:t>
      </w:r>
      <w:r w:rsidR="00547285">
        <w:rPr>
          <w:rFonts w:ascii="Times New Roman" w:hAnsi="Times New Roman" w:cs="Times New Roman"/>
          <w:sz w:val="24"/>
          <w:szCs w:val="24"/>
          <w:lang w:val="uz-Cyrl-UZ"/>
        </w:rPr>
        <w:t>није више потребно</w:t>
      </w:r>
      <w:r w:rsidR="00B3557B" w:rsidRPr="00C64081">
        <w:rPr>
          <w:rFonts w:ascii="Times New Roman" w:hAnsi="Times New Roman" w:cs="Times New Roman"/>
          <w:sz w:val="24"/>
          <w:szCs w:val="24"/>
          <w:lang w:val="uz-Cyrl-UZ"/>
        </w:rPr>
        <w:t xml:space="preserve"> </w:t>
      </w:r>
      <w:r w:rsidR="00547285">
        <w:rPr>
          <w:rFonts w:ascii="Times New Roman" w:hAnsi="Times New Roman" w:cs="Times New Roman"/>
          <w:sz w:val="24"/>
          <w:szCs w:val="24"/>
          <w:lang w:val="uz-Cyrl-UZ"/>
        </w:rPr>
        <w:t xml:space="preserve">да руковалац </w:t>
      </w:r>
      <w:r w:rsidR="00B3557B" w:rsidRPr="00C64081">
        <w:rPr>
          <w:rFonts w:ascii="Times New Roman" w:hAnsi="Times New Roman" w:cs="Times New Roman"/>
          <w:sz w:val="24"/>
          <w:szCs w:val="24"/>
          <w:lang w:val="uz-Cyrl-UZ"/>
        </w:rPr>
        <w:t>идентифик</w:t>
      </w:r>
      <w:r w:rsidR="00547285">
        <w:rPr>
          <w:rFonts w:ascii="Times New Roman" w:hAnsi="Times New Roman" w:cs="Times New Roman"/>
          <w:sz w:val="24"/>
          <w:szCs w:val="24"/>
          <w:lang w:val="uz-Cyrl-UZ"/>
        </w:rPr>
        <w:t>ује</w:t>
      </w:r>
      <w:r w:rsidR="00B3557B" w:rsidRPr="00C64081">
        <w:rPr>
          <w:rFonts w:ascii="Times New Roman" w:hAnsi="Times New Roman" w:cs="Times New Roman"/>
          <w:sz w:val="24"/>
          <w:szCs w:val="24"/>
          <w:lang w:val="uz-Cyrl-UZ"/>
        </w:rPr>
        <w:t xml:space="preserve"> лиц</w:t>
      </w:r>
      <w:r w:rsidR="00547285">
        <w:rPr>
          <w:rFonts w:ascii="Times New Roman" w:hAnsi="Times New Roman" w:cs="Times New Roman"/>
          <w:sz w:val="24"/>
          <w:szCs w:val="24"/>
          <w:lang w:val="uz-Cyrl-UZ"/>
        </w:rPr>
        <w:t>е</w:t>
      </w:r>
      <w:r w:rsidR="00B3557B" w:rsidRPr="00C64081">
        <w:rPr>
          <w:rFonts w:ascii="Times New Roman" w:hAnsi="Times New Roman" w:cs="Times New Roman"/>
          <w:sz w:val="24"/>
          <w:szCs w:val="24"/>
          <w:lang w:val="uz-Cyrl-UZ"/>
        </w:rPr>
        <w:t xml:space="preserve"> </w:t>
      </w:r>
      <w:r w:rsidR="00547285">
        <w:rPr>
          <w:rFonts w:ascii="Times New Roman" w:hAnsi="Times New Roman" w:cs="Times New Roman"/>
          <w:sz w:val="24"/>
          <w:szCs w:val="24"/>
          <w:lang w:val="uz-Cyrl-UZ"/>
        </w:rPr>
        <w:t>на које се подаци односе</w:t>
      </w:r>
      <w:r w:rsidR="00B3557B" w:rsidRPr="00C64081">
        <w:rPr>
          <w:rFonts w:ascii="Times New Roman" w:hAnsi="Times New Roman" w:cs="Times New Roman"/>
          <w:sz w:val="24"/>
          <w:szCs w:val="24"/>
          <w:lang w:val="uz-Cyrl-UZ"/>
        </w:rPr>
        <w:t>,</w:t>
      </w:r>
      <w:r w:rsidR="00B22116" w:rsidRPr="00C64081">
        <w:rPr>
          <w:rFonts w:ascii="Times New Roman" w:hAnsi="Times New Roman" w:cs="Times New Roman"/>
          <w:sz w:val="24"/>
          <w:szCs w:val="24"/>
          <w:lang w:val="uz-Cyrl-UZ"/>
        </w:rPr>
        <w:t xml:space="preserve"> руковалац није дужан</w:t>
      </w:r>
      <w:r w:rsidR="00B3557B" w:rsidRPr="00C64081">
        <w:rPr>
          <w:rFonts w:ascii="Times New Roman" w:hAnsi="Times New Roman" w:cs="Times New Roman"/>
          <w:sz w:val="24"/>
          <w:szCs w:val="24"/>
          <w:lang w:val="uz-Cyrl-UZ"/>
        </w:rPr>
        <w:t xml:space="preserve"> да задржи, прибави или о</w:t>
      </w:r>
      <w:r w:rsidR="00C86A0B">
        <w:rPr>
          <w:rFonts w:ascii="Times New Roman" w:hAnsi="Times New Roman" w:cs="Times New Roman"/>
          <w:sz w:val="24"/>
          <w:szCs w:val="24"/>
          <w:lang w:val="uz-Cyrl-UZ"/>
        </w:rPr>
        <w:t xml:space="preserve">бради додатне информације </w:t>
      </w:r>
      <w:r w:rsidR="00C86A0B">
        <w:rPr>
          <w:rFonts w:ascii="Times New Roman" w:hAnsi="Times New Roman" w:cs="Times New Roman"/>
          <w:sz w:val="24"/>
          <w:szCs w:val="24"/>
          <w:lang w:val="sr-Cyrl-RS"/>
        </w:rPr>
        <w:t>ради</w:t>
      </w:r>
      <w:r w:rsidR="00B3557B" w:rsidRPr="00C64081">
        <w:rPr>
          <w:rFonts w:ascii="Times New Roman" w:hAnsi="Times New Roman" w:cs="Times New Roman"/>
          <w:sz w:val="24"/>
          <w:szCs w:val="24"/>
          <w:lang w:val="uz-Cyrl-UZ"/>
        </w:rPr>
        <w:t xml:space="preserve"> идентификације тог лица</w:t>
      </w:r>
      <w:r w:rsidR="00F34912" w:rsidRPr="00C64081">
        <w:rPr>
          <w:rFonts w:ascii="Times New Roman" w:hAnsi="Times New Roman" w:cs="Times New Roman"/>
          <w:sz w:val="24"/>
          <w:szCs w:val="24"/>
          <w:lang w:val="uz-Cyrl-UZ"/>
        </w:rPr>
        <w:t xml:space="preserve"> само у </w:t>
      </w:r>
      <w:r w:rsidR="00451044" w:rsidRPr="00C64081">
        <w:rPr>
          <w:rFonts w:ascii="Times New Roman" w:hAnsi="Times New Roman" w:cs="Times New Roman"/>
          <w:sz w:val="24"/>
          <w:szCs w:val="24"/>
          <w:lang w:val="uz-Cyrl-UZ"/>
        </w:rPr>
        <w:t>циљу</w:t>
      </w:r>
      <w:r w:rsidR="00F34912" w:rsidRPr="00C64081">
        <w:rPr>
          <w:rFonts w:ascii="Times New Roman" w:hAnsi="Times New Roman" w:cs="Times New Roman"/>
          <w:sz w:val="24"/>
          <w:szCs w:val="24"/>
          <w:lang w:val="uz-Cyrl-UZ"/>
        </w:rPr>
        <w:t xml:space="preserve"> примене</w:t>
      </w:r>
      <w:r w:rsidR="00B3557B" w:rsidRPr="00C64081">
        <w:rPr>
          <w:rFonts w:ascii="Times New Roman" w:hAnsi="Times New Roman" w:cs="Times New Roman"/>
          <w:sz w:val="24"/>
          <w:szCs w:val="24"/>
          <w:lang w:val="uz-Cyrl-UZ"/>
        </w:rPr>
        <w:t xml:space="preserve"> </w:t>
      </w:r>
      <w:r w:rsidR="00B3557B" w:rsidRPr="00C64081">
        <w:rPr>
          <w:rFonts w:ascii="Times New Roman" w:hAnsi="Times New Roman" w:cs="Times New Roman"/>
          <w:bCs/>
          <w:sz w:val="24"/>
          <w:szCs w:val="24"/>
          <w:lang w:val="uz-Cyrl-UZ"/>
        </w:rPr>
        <w:t>овог закона</w:t>
      </w:r>
      <w:r w:rsidRPr="00C64081">
        <w:rPr>
          <w:rFonts w:ascii="Times New Roman" w:hAnsi="Times New Roman" w:cs="Times New Roman"/>
          <w:sz w:val="24"/>
          <w:szCs w:val="24"/>
          <w:lang w:val="uz-Cyrl-UZ"/>
        </w:rPr>
        <w:t xml:space="preserve">.  </w:t>
      </w:r>
    </w:p>
    <w:p w14:paraId="19C83425" w14:textId="26E6C52B" w:rsidR="00B52B7D" w:rsidRPr="00C64081" w:rsidRDefault="00B52B7D" w:rsidP="00B52B7D">
      <w:pPr>
        <w:pStyle w:val="Normal4"/>
        <w:spacing w:before="0" w:beforeAutospacing="0" w:after="0" w:afterAutospacing="0"/>
        <w:ind w:firstLine="720"/>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А</w:t>
      </w:r>
      <w:r w:rsidR="00B3557B" w:rsidRPr="00C64081">
        <w:rPr>
          <w:rFonts w:ascii="Times New Roman" w:hAnsi="Times New Roman" w:cs="Times New Roman"/>
          <w:sz w:val="24"/>
          <w:szCs w:val="24"/>
          <w:lang w:val="ru-RU"/>
        </w:rPr>
        <w:t>ко је у случају из става 1. овог члана руковалац у могућности да предочи да не може да идентификује лице на које се подаци односе, дужан је да о томе</w:t>
      </w:r>
      <w:r w:rsidR="00CA0039">
        <w:rPr>
          <w:rFonts w:ascii="Times New Roman" w:hAnsi="Times New Roman" w:cs="Times New Roman"/>
          <w:sz w:val="24"/>
          <w:szCs w:val="24"/>
          <w:lang w:val="ru-RU"/>
        </w:rPr>
        <w:t xml:space="preserve"> на одговарајући начин</w:t>
      </w:r>
      <w:r w:rsidR="00B3557B" w:rsidRPr="00C64081">
        <w:rPr>
          <w:rFonts w:ascii="Times New Roman" w:hAnsi="Times New Roman" w:cs="Times New Roman"/>
          <w:sz w:val="24"/>
          <w:szCs w:val="24"/>
          <w:lang w:val="ru-RU"/>
        </w:rPr>
        <w:t xml:space="preserve"> информише то лице, ако је то могуће.</w:t>
      </w:r>
    </w:p>
    <w:p w14:paraId="30852D7C" w14:textId="381498B8"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У </w:t>
      </w:r>
      <w:r w:rsidR="000F3840">
        <w:rPr>
          <w:rFonts w:ascii="Times New Roman" w:hAnsi="Times New Roman" w:cs="Times New Roman"/>
          <w:sz w:val="24"/>
          <w:szCs w:val="24"/>
          <w:lang w:val="uz-Cyrl-UZ"/>
        </w:rPr>
        <w:t>случају из ст.</w:t>
      </w:r>
      <w:r w:rsidR="00B3557B" w:rsidRPr="00C64081">
        <w:rPr>
          <w:rFonts w:ascii="Times New Roman" w:hAnsi="Times New Roman" w:cs="Times New Roman"/>
          <w:sz w:val="24"/>
          <w:szCs w:val="24"/>
          <w:lang w:val="uz-Cyrl-UZ"/>
        </w:rPr>
        <w:t xml:space="preserve"> 1.</w:t>
      </w:r>
      <w:r w:rsidR="000F3840">
        <w:rPr>
          <w:rFonts w:ascii="Times New Roman" w:hAnsi="Times New Roman" w:cs="Times New Roman"/>
          <w:sz w:val="24"/>
          <w:szCs w:val="24"/>
          <w:lang w:val="uz-Cyrl-UZ"/>
        </w:rPr>
        <w:t xml:space="preserve"> </w:t>
      </w:r>
      <w:r w:rsidR="00C23534" w:rsidRPr="00C23534">
        <w:rPr>
          <w:rFonts w:ascii="Times New Roman" w:hAnsi="Times New Roman" w:cs="Times New Roman"/>
          <w:sz w:val="24"/>
          <w:szCs w:val="24"/>
          <w:lang w:val="uz-Cyrl-UZ"/>
        </w:rPr>
        <w:t>и</w:t>
      </w:r>
      <w:r w:rsidR="000F3840">
        <w:rPr>
          <w:rFonts w:ascii="Times New Roman" w:hAnsi="Times New Roman" w:cs="Times New Roman"/>
          <w:sz w:val="24"/>
          <w:szCs w:val="24"/>
          <w:lang w:val="uz-Cyrl-UZ"/>
        </w:rPr>
        <w:t xml:space="preserve"> 2.</w:t>
      </w:r>
      <w:r w:rsidR="00B3557B" w:rsidRPr="00C64081">
        <w:rPr>
          <w:rFonts w:ascii="Times New Roman" w:hAnsi="Times New Roman" w:cs="Times New Roman"/>
          <w:sz w:val="24"/>
          <w:szCs w:val="24"/>
          <w:lang w:val="uz-Cyrl-UZ"/>
        </w:rPr>
        <w:t xml:space="preserve"> овог ч</w:t>
      </w:r>
      <w:r w:rsidR="00CB5602">
        <w:rPr>
          <w:rFonts w:ascii="Times New Roman" w:hAnsi="Times New Roman" w:cs="Times New Roman"/>
          <w:sz w:val="24"/>
          <w:szCs w:val="24"/>
          <w:lang w:val="uz-Cyrl-UZ"/>
        </w:rPr>
        <w:t xml:space="preserve">лана не примењују се одредбе </w:t>
      </w:r>
      <w:r w:rsidR="00CB5602" w:rsidRPr="008249F9">
        <w:rPr>
          <w:rFonts w:ascii="Times New Roman" w:hAnsi="Times New Roman" w:cs="Times New Roman"/>
          <w:sz w:val="24"/>
          <w:szCs w:val="24"/>
          <w:lang w:val="uz-Cyrl-UZ"/>
        </w:rPr>
        <w:t>члана</w:t>
      </w:r>
      <w:r w:rsidR="00B3557B" w:rsidRPr="008249F9">
        <w:rPr>
          <w:rFonts w:ascii="Times New Roman" w:hAnsi="Times New Roman" w:cs="Times New Roman"/>
          <w:sz w:val="24"/>
          <w:szCs w:val="24"/>
          <w:lang w:val="uz-Cyrl-UZ"/>
        </w:rPr>
        <w:t xml:space="preserve"> </w:t>
      </w:r>
      <w:r w:rsidR="00D629AA" w:rsidRPr="008249F9">
        <w:rPr>
          <w:rFonts w:ascii="Times New Roman" w:hAnsi="Times New Roman" w:cs="Times New Roman"/>
          <w:sz w:val="24"/>
          <w:szCs w:val="24"/>
          <w:lang w:val="uz-Cyrl-UZ"/>
        </w:rPr>
        <w:t>26.</w:t>
      </w:r>
      <w:r w:rsidR="00451044" w:rsidRPr="008249F9">
        <w:rPr>
          <w:rFonts w:ascii="Times New Roman" w:hAnsi="Times New Roman" w:cs="Times New Roman"/>
          <w:sz w:val="24"/>
          <w:szCs w:val="24"/>
          <w:lang w:val="uz-Cyrl-UZ"/>
        </w:rPr>
        <w:t xml:space="preserve"> ст. 1. до 4, </w:t>
      </w:r>
      <w:r w:rsidR="00CB5602" w:rsidRPr="008249F9">
        <w:rPr>
          <w:rFonts w:ascii="Times New Roman" w:hAnsi="Times New Roman" w:cs="Times New Roman"/>
          <w:sz w:val="24"/>
          <w:szCs w:val="24"/>
          <w:lang w:val="uz-Cyrl-UZ"/>
        </w:rPr>
        <w:t xml:space="preserve">члана </w:t>
      </w:r>
      <w:r w:rsidR="00451044" w:rsidRPr="008249F9">
        <w:rPr>
          <w:rFonts w:ascii="Times New Roman" w:hAnsi="Times New Roman" w:cs="Times New Roman"/>
          <w:sz w:val="24"/>
          <w:szCs w:val="24"/>
          <w:lang w:val="uz-Cyrl-UZ"/>
        </w:rPr>
        <w:t xml:space="preserve">29, </w:t>
      </w:r>
      <w:r w:rsidR="00CB5602" w:rsidRPr="008249F9">
        <w:rPr>
          <w:rFonts w:ascii="Times New Roman" w:hAnsi="Times New Roman" w:cs="Times New Roman"/>
          <w:sz w:val="24"/>
          <w:szCs w:val="24"/>
          <w:lang w:val="uz-Cyrl-UZ"/>
        </w:rPr>
        <w:t xml:space="preserve">члана </w:t>
      </w:r>
      <w:r w:rsidR="00451044" w:rsidRPr="008249F9">
        <w:rPr>
          <w:rFonts w:ascii="Times New Roman" w:hAnsi="Times New Roman" w:cs="Times New Roman"/>
          <w:sz w:val="24"/>
          <w:szCs w:val="24"/>
          <w:lang w:val="uz-Cyrl-UZ"/>
        </w:rPr>
        <w:t xml:space="preserve">30. ст. 1. до 5, </w:t>
      </w:r>
      <w:r w:rsidR="00CB5602" w:rsidRPr="008249F9">
        <w:rPr>
          <w:rFonts w:ascii="Times New Roman" w:hAnsi="Times New Roman" w:cs="Times New Roman"/>
          <w:sz w:val="24"/>
          <w:szCs w:val="24"/>
          <w:lang w:val="uz-Cyrl-UZ"/>
        </w:rPr>
        <w:t xml:space="preserve">члана </w:t>
      </w:r>
      <w:r w:rsidR="00451044" w:rsidRPr="008249F9">
        <w:rPr>
          <w:rFonts w:ascii="Times New Roman" w:hAnsi="Times New Roman" w:cs="Times New Roman"/>
          <w:sz w:val="24"/>
          <w:szCs w:val="24"/>
          <w:lang w:val="uz-Cyrl-UZ"/>
        </w:rPr>
        <w:t xml:space="preserve">31. ст. 1. до 3, </w:t>
      </w:r>
      <w:r w:rsidR="00CB5602" w:rsidRPr="008249F9">
        <w:rPr>
          <w:rFonts w:ascii="Times New Roman" w:hAnsi="Times New Roman" w:cs="Times New Roman"/>
          <w:sz w:val="24"/>
          <w:szCs w:val="24"/>
          <w:lang w:val="uz-Cyrl-UZ"/>
        </w:rPr>
        <w:t xml:space="preserve">члана </w:t>
      </w:r>
      <w:r w:rsidR="00451044" w:rsidRPr="008249F9">
        <w:rPr>
          <w:rFonts w:ascii="Times New Roman" w:hAnsi="Times New Roman" w:cs="Times New Roman"/>
          <w:sz w:val="24"/>
          <w:szCs w:val="24"/>
          <w:lang w:val="uz-Cyrl-UZ"/>
        </w:rPr>
        <w:t>33. ст. 1. и 2. и</w:t>
      </w:r>
      <w:r w:rsidR="00D629AA" w:rsidRPr="008249F9">
        <w:rPr>
          <w:rFonts w:ascii="Times New Roman" w:hAnsi="Times New Roman" w:cs="Times New Roman"/>
          <w:sz w:val="24"/>
          <w:szCs w:val="24"/>
          <w:lang w:val="uz-Cyrl-UZ"/>
        </w:rPr>
        <w:t xml:space="preserve"> </w:t>
      </w:r>
      <w:r w:rsidR="00002B68" w:rsidRPr="008249F9">
        <w:rPr>
          <w:rFonts w:ascii="Times New Roman" w:hAnsi="Times New Roman" w:cs="Times New Roman"/>
          <w:sz w:val="24"/>
          <w:szCs w:val="24"/>
          <w:lang w:val="uz-Cyrl-UZ"/>
        </w:rPr>
        <w:t>члана</w:t>
      </w:r>
      <w:r w:rsidR="00002B68" w:rsidRPr="00C64081">
        <w:rPr>
          <w:rFonts w:ascii="Times New Roman" w:hAnsi="Times New Roman" w:cs="Times New Roman"/>
          <w:sz w:val="24"/>
          <w:szCs w:val="24"/>
          <w:lang w:val="uz-Cyrl-UZ"/>
        </w:rPr>
        <w:t xml:space="preserve"> </w:t>
      </w:r>
      <w:r w:rsidR="00D629AA" w:rsidRPr="00C64081">
        <w:rPr>
          <w:rFonts w:ascii="Times New Roman" w:hAnsi="Times New Roman" w:cs="Times New Roman"/>
          <w:sz w:val="24"/>
          <w:szCs w:val="24"/>
          <w:lang w:val="uz-Cyrl-UZ"/>
        </w:rPr>
        <w:t>36</w:t>
      </w:r>
      <w:r w:rsidR="00B3557B" w:rsidRPr="00C64081">
        <w:rPr>
          <w:rFonts w:ascii="Times New Roman" w:hAnsi="Times New Roman" w:cs="Times New Roman"/>
          <w:sz w:val="24"/>
          <w:szCs w:val="24"/>
          <w:lang w:val="uz-Cyrl-UZ"/>
        </w:rPr>
        <w:t>.</w:t>
      </w:r>
      <w:r w:rsidR="00451044" w:rsidRPr="00C64081">
        <w:rPr>
          <w:rFonts w:ascii="Times New Roman" w:hAnsi="Times New Roman" w:cs="Times New Roman"/>
          <w:sz w:val="24"/>
          <w:szCs w:val="24"/>
          <w:lang w:val="uz-Cyrl-UZ"/>
        </w:rPr>
        <w:t xml:space="preserve"> ст. 1. до 4.</w:t>
      </w:r>
      <w:r w:rsidR="00B3557B" w:rsidRPr="00C64081">
        <w:rPr>
          <w:rFonts w:ascii="Times New Roman" w:hAnsi="Times New Roman" w:cs="Times New Roman"/>
          <w:sz w:val="24"/>
          <w:szCs w:val="24"/>
          <w:lang w:val="uz-Cyrl-UZ"/>
        </w:rPr>
        <w:t xml:space="preserve"> овог закона, осим ако лице на које се подаци односе</w:t>
      </w:r>
      <w:r w:rsidR="00CA0039">
        <w:rPr>
          <w:rFonts w:ascii="Times New Roman" w:hAnsi="Times New Roman" w:cs="Times New Roman"/>
          <w:sz w:val="24"/>
          <w:szCs w:val="24"/>
          <w:lang w:val="uz-Cyrl-UZ"/>
        </w:rPr>
        <w:t>,</w:t>
      </w:r>
      <w:r w:rsidR="00B3557B" w:rsidRPr="00C64081">
        <w:rPr>
          <w:rFonts w:ascii="Times New Roman" w:hAnsi="Times New Roman" w:cs="Times New Roman"/>
          <w:sz w:val="24"/>
          <w:szCs w:val="24"/>
          <w:lang w:val="uz-Cyrl-UZ"/>
        </w:rPr>
        <w:t xml:space="preserve"> </w:t>
      </w:r>
      <w:r w:rsidR="00CA0039" w:rsidRPr="00C64081">
        <w:rPr>
          <w:rFonts w:ascii="Times New Roman" w:hAnsi="Times New Roman" w:cs="Times New Roman"/>
          <w:sz w:val="24"/>
          <w:szCs w:val="24"/>
          <w:lang w:val="uz-Cyrl-UZ"/>
        </w:rPr>
        <w:t xml:space="preserve">у циљу остваривања права из </w:t>
      </w:r>
      <w:r w:rsidR="00CA0039">
        <w:rPr>
          <w:rFonts w:ascii="Times New Roman" w:hAnsi="Times New Roman" w:cs="Times New Roman"/>
          <w:sz w:val="24"/>
          <w:szCs w:val="24"/>
          <w:lang w:val="uz-Cyrl-UZ"/>
        </w:rPr>
        <w:t>тих</w:t>
      </w:r>
      <w:r w:rsidR="00CA0039" w:rsidRPr="00C64081">
        <w:rPr>
          <w:rFonts w:ascii="Times New Roman" w:hAnsi="Times New Roman" w:cs="Times New Roman"/>
          <w:sz w:val="24"/>
          <w:szCs w:val="24"/>
          <w:lang w:val="uz-Cyrl-UZ"/>
        </w:rPr>
        <w:t xml:space="preserve"> чланова</w:t>
      </w:r>
      <w:r w:rsidR="00CA0039">
        <w:rPr>
          <w:rFonts w:ascii="Times New Roman" w:hAnsi="Times New Roman" w:cs="Times New Roman"/>
          <w:sz w:val="24"/>
          <w:szCs w:val="24"/>
          <w:lang w:val="uz-Cyrl-UZ"/>
        </w:rPr>
        <w:t>,</w:t>
      </w:r>
      <w:r w:rsidR="00CA0039" w:rsidRPr="00C64081">
        <w:rPr>
          <w:rFonts w:ascii="Times New Roman" w:hAnsi="Times New Roman" w:cs="Times New Roman"/>
          <w:sz w:val="24"/>
          <w:szCs w:val="24"/>
          <w:lang w:val="uz-Cyrl-UZ"/>
        </w:rPr>
        <w:t xml:space="preserve"> </w:t>
      </w:r>
      <w:r w:rsidR="00B3557B" w:rsidRPr="00C64081">
        <w:rPr>
          <w:rFonts w:ascii="Times New Roman" w:hAnsi="Times New Roman" w:cs="Times New Roman"/>
          <w:sz w:val="24"/>
          <w:szCs w:val="24"/>
          <w:lang w:val="uz-Cyrl-UZ"/>
        </w:rPr>
        <w:t>достави додатне информације које омогућавају његову идентификацију</w:t>
      </w:r>
      <w:r w:rsidRPr="00C64081">
        <w:rPr>
          <w:rFonts w:ascii="Times New Roman" w:hAnsi="Times New Roman" w:cs="Times New Roman"/>
          <w:sz w:val="24"/>
          <w:szCs w:val="24"/>
          <w:lang w:val="uz-Cyrl-UZ"/>
        </w:rPr>
        <w:t>.</w:t>
      </w:r>
    </w:p>
    <w:p w14:paraId="044F9BB9" w14:textId="0F30A82C" w:rsidR="00F34912" w:rsidRPr="00C64081" w:rsidRDefault="00F34912"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Одредбе ст. 2. и 3. овог члана не примењују се на обраду </w:t>
      </w:r>
      <w:r w:rsidRPr="00C64081">
        <w:rPr>
          <w:rFonts w:ascii="Times New Roman" w:hAnsi="Times New Roman" w:cs="Times New Roman"/>
          <w:sz w:val="24"/>
          <w:szCs w:val="24"/>
          <w:lang w:val="sr"/>
        </w:rPr>
        <w:t xml:space="preserve">коју врше надлежни органи у </w:t>
      </w:r>
      <w:r w:rsidR="00A173D1">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2D61B0E8" w14:textId="77777777" w:rsidR="00A82876" w:rsidRDefault="00A82876" w:rsidP="00B52B7D">
      <w:pPr>
        <w:pStyle w:val="Normal5"/>
        <w:spacing w:before="0" w:beforeAutospacing="0" w:after="0" w:afterAutospacing="0"/>
        <w:jc w:val="both"/>
        <w:rPr>
          <w:rFonts w:ascii="Times New Roman" w:hAnsi="Times New Roman" w:cs="Times New Roman"/>
          <w:sz w:val="24"/>
          <w:szCs w:val="24"/>
          <w:lang w:val="uz-Cyrl-UZ"/>
        </w:rPr>
      </w:pPr>
    </w:p>
    <w:p w14:paraId="17CC80F0" w14:textId="77777777" w:rsidR="00A82876" w:rsidRPr="00C64081" w:rsidRDefault="00A82876" w:rsidP="00B52B7D">
      <w:pPr>
        <w:pStyle w:val="Normal5"/>
        <w:spacing w:before="0" w:beforeAutospacing="0" w:after="0" w:afterAutospacing="0"/>
        <w:jc w:val="both"/>
        <w:rPr>
          <w:rFonts w:ascii="Times New Roman" w:hAnsi="Times New Roman" w:cs="Times New Roman"/>
          <w:sz w:val="24"/>
          <w:szCs w:val="24"/>
          <w:lang w:val="uz-Cyrl-UZ"/>
        </w:rPr>
      </w:pPr>
    </w:p>
    <w:p w14:paraId="4F890AF3" w14:textId="1530CA92"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III</w:t>
      </w:r>
      <w:r w:rsidR="00FA11CF"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ПРАВА ЛИЦА НА КОЈЕ СЕ ПОДАЦИ ОДНОСЕ</w:t>
      </w:r>
    </w:p>
    <w:p w14:paraId="5775E597"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60F5BF79" w14:textId="4A96DD96"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1. Т</w:t>
      </w:r>
      <w:r w:rsidR="00FA11CF" w:rsidRPr="00C64081">
        <w:rPr>
          <w:rFonts w:ascii="Times New Roman" w:hAnsi="Times New Roman" w:cs="Times New Roman"/>
          <w:sz w:val="24"/>
          <w:szCs w:val="24"/>
          <w:lang w:val="uz-Cyrl-UZ"/>
        </w:rPr>
        <w:t>ранспарентност и начини остваривања права</w:t>
      </w:r>
    </w:p>
    <w:p w14:paraId="4EBF7B31"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13A3A809" w14:textId="6DCD8656" w:rsidR="00BC10E8"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Т</w:t>
      </w:r>
      <w:r w:rsidR="00B3557B" w:rsidRPr="00C64081">
        <w:rPr>
          <w:rFonts w:ascii="Times New Roman" w:hAnsi="Times New Roman" w:cs="Times New Roman"/>
          <w:sz w:val="24"/>
          <w:szCs w:val="24"/>
          <w:lang w:val="uz-Cyrl-UZ"/>
        </w:rPr>
        <w:t xml:space="preserve">ранспарентне информације, </w:t>
      </w:r>
      <w:r w:rsidR="003435CC" w:rsidRPr="00C64081">
        <w:rPr>
          <w:rFonts w:ascii="Times New Roman" w:hAnsi="Times New Roman" w:cs="Times New Roman"/>
          <w:sz w:val="24"/>
          <w:szCs w:val="24"/>
          <w:lang w:val="uz-Cyrl-UZ"/>
        </w:rPr>
        <w:t>информисање</w:t>
      </w:r>
      <w:r w:rsidR="00B3557B" w:rsidRPr="00C64081">
        <w:rPr>
          <w:rFonts w:ascii="Times New Roman" w:hAnsi="Times New Roman" w:cs="Times New Roman"/>
          <w:sz w:val="24"/>
          <w:szCs w:val="24"/>
          <w:lang w:val="uz-Cyrl-UZ"/>
        </w:rPr>
        <w:t xml:space="preserve"> и начини остваривања права</w:t>
      </w:r>
    </w:p>
    <w:p w14:paraId="22E5F8C5" w14:textId="32E34972" w:rsidR="00B52B7D" w:rsidRPr="00C64081" w:rsidRDefault="00B3557B"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 лица на које се подаци односе</w:t>
      </w:r>
    </w:p>
    <w:p w14:paraId="6B855B9B" w14:textId="77777777" w:rsidR="00B3557B" w:rsidRPr="00C64081" w:rsidRDefault="00B3557B" w:rsidP="00B52B7D">
      <w:pPr>
        <w:pStyle w:val="Normal5"/>
        <w:spacing w:before="0" w:beforeAutospacing="0" w:after="0" w:afterAutospacing="0"/>
        <w:jc w:val="center"/>
        <w:rPr>
          <w:rFonts w:ascii="Times New Roman" w:hAnsi="Times New Roman" w:cs="Times New Roman"/>
          <w:sz w:val="24"/>
          <w:szCs w:val="24"/>
          <w:lang w:val="uz-Cyrl-UZ"/>
        </w:rPr>
      </w:pPr>
    </w:p>
    <w:p w14:paraId="7618326E" w14:textId="516F0D14" w:rsidR="00B52B7D" w:rsidRPr="00C64081" w:rsidRDefault="00B52B7D" w:rsidP="00B3557B">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B3557B" w:rsidRPr="00C64081">
        <w:rPr>
          <w:rFonts w:ascii="Times New Roman" w:hAnsi="Times New Roman" w:cs="Times New Roman"/>
          <w:sz w:val="24"/>
          <w:szCs w:val="24"/>
          <w:lang w:val="uz-Cyrl-UZ"/>
        </w:rPr>
        <w:t>лан</w:t>
      </w:r>
      <w:r w:rsidRPr="00C64081">
        <w:rPr>
          <w:rFonts w:ascii="Times New Roman" w:hAnsi="Times New Roman" w:cs="Times New Roman"/>
          <w:sz w:val="24"/>
          <w:szCs w:val="24"/>
          <w:lang w:val="uz-Cyrl-UZ"/>
        </w:rPr>
        <w:t xml:space="preserve"> </w:t>
      </w:r>
      <w:r w:rsidR="00712661" w:rsidRPr="00C64081">
        <w:rPr>
          <w:rFonts w:ascii="Times New Roman" w:hAnsi="Times New Roman" w:cs="Times New Roman"/>
          <w:sz w:val="24"/>
          <w:szCs w:val="24"/>
          <w:lang w:val="uz-Cyrl-UZ"/>
        </w:rPr>
        <w:t>2</w:t>
      </w:r>
      <w:r w:rsidRPr="00C64081">
        <w:rPr>
          <w:rFonts w:ascii="Times New Roman" w:hAnsi="Times New Roman" w:cs="Times New Roman"/>
          <w:sz w:val="24"/>
          <w:szCs w:val="24"/>
          <w:lang w:val="uz-Cyrl-UZ"/>
        </w:rPr>
        <w:t>1.</w:t>
      </w:r>
    </w:p>
    <w:p w14:paraId="1953A02C" w14:textId="7393B64C" w:rsidR="00B52B7D" w:rsidRPr="008249F9"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w:t>
      </w:r>
      <w:r w:rsidR="00B3557B" w:rsidRPr="00C64081">
        <w:rPr>
          <w:rFonts w:ascii="Times New Roman" w:hAnsi="Times New Roman" w:cs="Times New Roman"/>
          <w:sz w:val="24"/>
          <w:szCs w:val="24"/>
          <w:lang w:val="uz-Cyrl-UZ"/>
        </w:rPr>
        <w:t xml:space="preserve">уковалац је дужан да учини све што је потребно да би лицу на које се подаци односе пружио све информације </w:t>
      </w:r>
      <w:r w:rsidR="00712661" w:rsidRPr="00C64081">
        <w:rPr>
          <w:rFonts w:ascii="Times New Roman" w:hAnsi="Times New Roman" w:cs="Times New Roman"/>
          <w:sz w:val="24"/>
          <w:szCs w:val="24"/>
          <w:lang w:val="uz-Cyrl-UZ"/>
        </w:rPr>
        <w:t>из чл. 23. и 2</w:t>
      </w:r>
      <w:r w:rsidR="00B3557B" w:rsidRPr="00C64081">
        <w:rPr>
          <w:rFonts w:ascii="Times New Roman" w:hAnsi="Times New Roman" w:cs="Times New Roman"/>
          <w:sz w:val="24"/>
          <w:szCs w:val="24"/>
          <w:lang w:val="uz-Cyrl-UZ"/>
        </w:rPr>
        <w:t xml:space="preserve">4. овог закона, односно информације у вези са остваривањем права из </w:t>
      </w:r>
      <w:r w:rsidR="00002B68" w:rsidRPr="008249F9">
        <w:rPr>
          <w:rFonts w:ascii="Times New Roman" w:hAnsi="Times New Roman" w:cs="Times New Roman"/>
          <w:sz w:val="24"/>
          <w:szCs w:val="24"/>
          <w:lang w:val="uz-Cyrl-UZ"/>
        </w:rPr>
        <w:t>члана</w:t>
      </w:r>
      <w:r w:rsidR="00D629AA" w:rsidRPr="008249F9">
        <w:rPr>
          <w:rFonts w:ascii="Times New Roman" w:hAnsi="Times New Roman" w:cs="Times New Roman"/>
          <w:sz w:val="24"/>
          <w:szCs w:val="24"/>
          <w:lang w:val="uz-Cyrl-UZ"/>
        </w:rPr>
        <w:t xml:space="preserve"> 26</w:t>
      </w:r>
      <w:r w:rsidR="00543188" w:rsidRPr="008249F9">
        <w:rPr>
          <w:rFonts w:ascii="Times New Roman" w:hAnsi="Times New Roman" w:cs="Times New Roman"/>
          <w:sz w:val="24"/>
          <w:szCs w:val="24"/>
          <w:lang w:val="uz-Cyrl-UZ"/>
        </w:rPr>
        <w:t xml:space="preserve">, </w:t>
      </w:r>
      <w:r w:rsidR="00AC0A0B" w:rsidRPr="008249F9">
        <w:rPr>
          <w:rFonts w:ascii="Times New Roman" w:hAnsi="Times New Roman" w:cs="Times New Roman"/>
          <w:sz w:val="24"/>
          <w:szCs w:val="24"/>
          <w:lang w:val="uz-Cyrl-UZ"/>
        </w:rPr>
        <w:t>чл.</w:t>
      </w:r>
      <w:r w:rsidR="00002B68" w:rsidRPr="008249F9">
        <w:rPr>
          <w:rFonts w:ascii="Times New Roman" w:hAnsi="Times New Roman" w:cs="Times New Roman"/>
          <w:sz w:val="24"/>
          <w:szCs w:val="24"/>
          <w:lang w:val="uz-Cyrl-UZ"/>
        </w:rPr>
        <w:t xml:space="preserve"> </w:t>
      </w:r>
      <w:r w:rsidR="00543188" w:rsidRPr="008249F9">
        <w:rPr>
          <w:rFonts w:ascii="Times New Roman" w:hAnsi="Times New Roman" w:cs="Times New Roman"/>
          <w:sz w:val="24"/>
          <w:szCs w:val="24"/>
          <w:lang w:val="uz-Cyrl-UZ"/>
        </w:rPr>
        <w:t xml:space="preserve">29. </w:t>
      </w:r>
      <w:r w:rsidR="00002B68" w:rsidRPr="008249F9">
        <w:rPr>
          <w:rFonts w:ascii="Times New Roman" w:hAnsi="Times New Roman" w:cs="Times New Roman"/>
          <w:sz w:val="24"/>
          <w:szCs w:val="24"/>
          <w:lang w:val="uz-Cyrl-UZ"/>
        </w:rPr>
        <w:t>до</w:t>
      </w:r>
      <w:r w:rsidR="00543188" w:rsidRPr="008249F9">
        <w:rPr>
          <w:rFonts w:ascii="Times New Roman" w:hAnsi="Times New Roman" w:cs="Times New Roman"/>
          <w:sz w:val="24"/>
          <w:szCs w:val="24"/>
          <w:lang w:val="uz-Cyrl-UZ"/>
        </w:rPr>
        <w:t xml:space="preserve"> 31, </w:t>
      </w:r>
      <w:r w:rsidR="00002B68" w:rsidRPr="008249F9">
        <w:rPr>
          <w:rFonts w:ascii="Times New Roman" w:hAnsi="Times New Roman" w:cs="Times New Roman"/>
          <w:sz w:val="24"/>
          <w:szCs w:val="24"/>
          <w:lang w:val="uz-Cyrl-UZ"/>
        </w:rPr>
        <w:t xml:space="preserve">члана </w:t>
      </w:r>
      <w:r w:rsidR="00DE5E07">
        <w:rPr>
          <w:rFonts w:ascii="Times New Roman" w:hAnsi="Times New Roman" w:cs="Times New Roman"/>
          <w:sz w:val="24"/>
          <w:szCs w:val="24"/>
          <w:lang w:val="uz-Cyrl-UZ"/>
        </w:rPr>
        <w:t>33,</w:t>
      </w:r>
      <w:r w:rsidR="00543188" w:rsidRPr="008249F9">
        <w:rPr>
          <w:rFonts w:ascii="Times New Roman" w:hAnsi="Times New Roman" w:cs="Times New Roman"/>
          <w:sz w:val="24"/>
          <w:szCs w:val="24"/>
          <w:lang w:val="uz-Cyrl-UZ"/>
        </w:rPr>
        <w:t xml:space="preserve">  </w:t>
      </w:r>
      <w:r w:rsidR="00AC0A0B" w:rsidRPr="008249F9">
        <w:rPr>
          <w:rFonts w:ascii="Times New Roman" w:hAnsi="Times New Roman" w:cs="Times New Roman"/>
          <w:sz w:val="24"/>
          <w:szCs w:val="24"/>
          <w:lang w:val="uz-Cyrl-UZ"/>
        </w:rPr>
        <w:t>чл.</w:t>
      </w:r>
      <w:r w:rsidR="00002B68" w:rsidRPr="008249F9">
        <w:rPr>
          <w:rFonts w:ascii="Times New Roman" w:hAnsi="Times New Roman" w:cs="Times New Roman"/>
          <w:sz w:val="24"/>
          <w:szCs w:val="24"/>
          <w:lang w:val="uz-Cyrl-UZ"/>
        </w:rPr>
        <w:t xml:space="preserve"> </w:t>
      </w:r>
      <w:r w:rsidR="00543188" w:rsidRPr="008249F9">
        <w:rPr>
          <w:rFonts w:ascii="Times New Roman" w:hAnsi="Times New Roman" w:cs="Times New Roman"/>
          <w:sz w:val="24"/>
          <w:szCs w:val="24"/>
          <w:lang w:val="uz-Cyrl-UZ"/>
        </w:rPr>
        <w:t xml:space="preserve">36. </w:t>
      </w:r>
      <w:r w:rsidR="0075106A" w:rsidRPr="008249F9">
        <w:rPr>
          <w:rFonts w:ascii="Times New Roman" w:hAnsi="Times New Roman" w:cs="Times New Roman"/>
          <w:sz w:val="24"/>
          <w:szCs w:val="24"/>
          <w:lang w:val="uz-Cyrl-UZ"/>
        </w:rPr>
        <w:t>до</w:t>
      </w:r>
      <w:r w:rsidR="00543188" w:rsidRPr="008249F9">
        <w:rPr>
          <w:rFonts w:ascii="Times New Roman" w:hAnsi="Times New Roman" w:cs="Times New Roman"/>
          <w:sz w:val="24"/>
          <w:szCs w:val="24"/>
          <w:lang w:val="uz-Cyrl-UZ"/>
        </w:rPr>
        <w:t xml:space="preserve"> 38</w:t>
      </w:r>
      <w:r w:rsidR="00B3557B" w:rsidRPr="008249F9">
        <w:rPr>
          <w:rFonts w:ascii="Times New Roman" w:hAnsi="Times New Roman" w:cs="Times New Roman"/>
          <w:sz w:val="24"/>
          <w:szCs w:val="24"/>
          <w:lang w:val="uz-Cyrl-UZ"/>
        </w:rPr>
        <w:t>.</w:t>
      </w:r>
      <w:r w:rsidR="00543188" w:rsidRPr="008249F9">
        <w:rPr>
          <w:rFonts w:ascii="Times New Roman" w:hAnsi="Times New Roman" w:cs="Times New Roman"/>
          <w:sz w:val="24"/>
          <w:szCs w:val="24"/>
          <w:lang w:val="uz-Cyrl-UZ"/>
        </w:rPr>
        <w:t xml:space="preserve"> </w:t>
      </w:r>
      <w:r w:rsidR="00B3557B" w:rsidRPr="008249F9">
        <w:rPr>
          <w:rFonts w:ascii="Times New Roman" w:hAnsi="Times New Roman" w:cs="Times New Roman"/>
          <w:sz w:val="24"/>
          <w:szCs w:val="24"/>
          <w:lang w:val="uz-Cyrl-UZ"/>
        </w:rPr>
        <w:t>и</w:t>
      </w:r>
      <w:r w:rsidR="00075E77" w:rsidRPr="008249F9">
        <w:rPr>
          <w:rFonts w:ascii="Times New Roman" w:hAnsi="Times New Roman" w:cs="Times New Roman"/>
          <w:sz w:val="24"/>
          <w:szCs w:val="24"/>
          <w:lang w:val="uz-Cyrl-UZ"/>
        </w:rPr>
        <w:t xml:space="preserve"> члан</w:t>
      </w:r>
      <w:r w:rsidR="00DE5E07">
        <w:rPr>
          <w:rFonts w:ascii="Times New Roman" w:hAnsi="Times New Roman" w:cs="Times New Roman"/>
          <w:sz w:val="24"/>
          <w:szCs w:val="24"/>
          <w:lang w:val="uz-Cyrl-UZ"/>
        </w:rPr>
        <w:t>а</w:t>
      </w:r>
      <w:r w:rsidR="00B3557B" w:rsidRPr="008249F9">
        <w:rPr>
          <w:rFonts w:ascii="Times New Roman" w:hAnsi="Times New Roman" w:cs="Times New Roman"/>
          <w:sz w:val="24"/>
          <w:szCs w:val="24"/>
          <w:lang w:val="uz-Cyrl-UZ"/>
        </w:rPr>
        <w:t xml:space="preserve"> </w:t>
      </w:r>
      <w:r w:rsidR="00543188" w:rsidRPr="008249F9">
        <w:rPr>
          <w:rFonts w:ascii="Times New Roman" w:hAnsi="Times New Roman" w:cs="Times New Roman"/>
          <w:sz w:val="24"/>
          <w:szCs w:val="24"/>
          <w:lang w:val="uz-Cyrl-UZ"/>
        </w:rPr>
        <w:t>53</w:t>
      </w:r>
      <w:r w:rsidR="00B3557B" w:rsidRPr="008249F9">
        <w:rPr>
          <w:rFonts w:ascii="Times New Roman" w:hAnsi="Times New Roman" w:cs="Times New Roman"/>
          <w:sz w:val="24"/>
          <w:szCs w:val="24"/>
          <w:lang w:val="uz-Cyrl-UZ"/>
        </w:rPr>
        <w:t>. овог закона, на сажет, транспарентан, разумљив и лако доступан начин, коришћењем јасних и једноставних  речи, а посебно ако се ради о инфо</w:t>
      </w:r>
      <w:r w:rsidR="00771B2C">
        <w:rPr>
          <w:rFonts w:ascii="Times New Roman" w:hAnsi="Times New Roman" w:cs="Times New Roman"/>
          <w:sz w:val="24"/>
          <w:szCs w:val="24"/>
          <w:lang w:val="uz-Cyrl-UZ"/>
        </w:rPr>
        <w:t>рмацији која је намењена малолетном лицу</w:t>
      </w:r>
      <w:r w:rsidR="00CA0039">
        <w:rPr>
          <w:rFonts w:ascii="Times New Roman" w:hAnsi="Times New Roman" w:cs="Times New Roman"/>
          <w:sz w:val="24"/>
          <w:szCs w:val="24"/>
          <w:lang w:val="uz-Cyrl-UZ"/>
        </w:rPr>
        <w:t>. Т</w:t>
      </w:r>
      <w:r w:rsidR="00B3557B" w:rsidRPr="008249F9">
        <w:rPr>
          <w:rFonts w:ascii="Times New Roman" w:hAnsi="Times New Roman" w:cs="Times New Roman"/>
          <w:sz w:val="24"/>
          <w:szCs w:val="24"/>
          <w:lang w:val="uz-Cyrl-UZ"/>
        </w:rPr>
        <w:t xml:space="preserve">е информације пружају се у </w:t>
      </w:r>
      <w:r w:rsidR="00C23534" w:rsidRPr="00C23534">
        <w:rPr>
          <w:rFonts w:ascii="Times New Roman" w:hAnsi="Times New Roman" w:cs="Times New Roman"/>
          <w:sz w:val="24"/>
          <w:szCs w:val="24"/>
          <w:lang w:val="uz-Cyrl-UZ"/>
        </w:rPr>
        <w:t>писменом</w:t>
      </w:r>
      <w:r w:rsidR="00F4352D">
        <w:rPr>
          <w:rFonts w:ascii="Times New Roman" w:hAnsi="Times New Roman" w:cs="Times New Roman"/>
          <w:sz w:val="24"/>
          <w:szCs w:val="24"/>
          <w:lang w:val="uz-Cyrl-UZ"/>
        </w:rPr>
        <w:t xml:space="preserve"> </w:t>
      </w:r>
      <w:r w:rsidR="00B3557B" w:rsidRPr="008249F9">
        <w:rPr>
          <w:rFonts w:ascii="Times New Roman" w:hAnsi="Times New Roman" w:cs="Times New Roman"/>
          <w:sz w:val="24"/>
          <w:szCs w:val="24"/>
          <w:lang w:val="uz-Cyrl-UZ"/>
        </w:rPr>
        <w:t>или другом облику, укључујући и</w:t>
      </w:r>
      <w:r w:rsidR="00712661" w:rsidRPr="008249F9">
        <w:rPr>
          <w:rFonts w:ascii="Times New Roman" w:hAnsi="Times New Roman" w:cs="Times New Roman"/>
          <w:sz w:val="24"/>
          <w:szCs w:val="24"/>
          <w:lang w:val="uz-Cyrl-UZ"/>
        </w:rPr>
        <w:t xml:space="preserve"> електронски</w:t>
      </w:r>
      <w:r w:rsidR="00DE5E07">
        <w:rPr>
          <w:rFonts w:ascii="Times New Roman" w:hAnsi="Times New Roman" w:cs="Times New Roman"/>
          <w:sz w:val="24"/>
          <w:szCs w:val="24"/>
          <w:lang w:val="uz-Cyrl-UZ"/>
        </w:rPr>
        <w:t xml:space="preserve"> облик</w:t>
      </w:r>
      <w:r w:rsidR="00712661" w:rsidRPr="008249F9">
        <w:rPr>
          <w:rFonts w:ascii="Times New Roman" w:hAnsi="Times New Roman" w:cs="Times New Roman"/>
          <w:sz w:val="24"/>
          <w:szCs w:val="24"/>
          <w:lang w:val="uz-Cyrl-UZ"/>
        </w:rPr>
        <w:t>, ако је то погодно. А</w:t>
      </w:r>
      <w:r w:rsidR="00B3557B" w:rsidRPr="008249F9">
        <w:rPr>
          <w:rFonts w:ascii="Times New Roman" w:hAnsi="Times New Roman" w:cs="Times New Roman"/>
          <w:sz w:val="24"/>
          <w:szCs w:val="24"/>
          <w:lang w:val="uz-Cyrl-UZ"/>
        </w:rPr>
        <w:t>ко лице на које се подаци односе то захтева</w:t>
      </w:r>
      <w:r w:rsidR="00712661" w:rsidRPr="008249F9">
        <w:rPr>
          <w:rFonts w:ascii="Times New Roman" w:hAnsi="Times New Roman" w:cs="Times New Roman"/>
          <w:sz w:val="24"/>
          <w:szCs w:val="24"/>
          <w:lang w:val="uz-Cyrl-UZ"/>
        </w:rPr>
        <w:t>,</w:t>
      </w:r>
      <w:r w:rsidR="00B3557B" w:rsidRPr="008249F9">
        <w:rPr>
          <w:rFonts w:ascii="Times New Roman" w:hAnsi="Times New Roman" w:cs="Times New Roman"/>
          <w:sz w:val="24"/>
          <w:szCs w:val="24"/>
          <w:lang w:val="uz-Cyrl-UZ"/>
        </w:rPr>
        <w:t xml:space="preserve"> информације се могу пружити усмено, под условом да је идентитет лица несумњиво утврђен</w:t>
      </w:r>
      <w:r w:rsidRPr="008249F9">
        <w:rPr>
          <w:rFonts w:ascii="Times New Roman" w:hAnsi="Times New Roman" w:cs="Times New Roman"/>
          <w:sz w:val="24"/>
          <w:szCs w:val="24"/>
          <w:lang w:val="uz-Cyrl-UZ"/>
        </w:rPr>
        <w:t>.</w:t>
      </w:r>
    </w:p>
    <w:p w14:paraId="3834755A" w14:textId="4BD1D145" w:rsidR="00B52B7D" w:rsidRPr="008249F9"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 xml:space="preserve"> Р</w:t>
      </w:r>
      <w:r w:rsidR="00B3557B" w:rsidRPr="008249F9">
        <w:rPr>
          <w:rFonts w:ascii="Times New Roman" w:hAnsi="Times New Roman" w:cs="Times New Roman"/>
          <w:sz w:val="24"/>
          <w:szCs w:val="24"/>
          <w:lang w:val="uz-Cyrl-UZ"/>
        </w:rPr>
        <w:t xml:space="preserve">уковалац је дужан да </w:t>
      </w:r>
      <w:r w:rsidR="00C23534" w:rsidRPr="00C23534">
        <w:rPr>
          <w:rFonts w:ascii="Times New Roman" w:hAnsi="Times New Roman" w:cs="Times New Roman"/>
          <w:sz w:val="24"/>
          <w:szCs w:val="24"/>
          <w:lang w:val="uz-Cyrl-UZ"/>
        </w:rPr>
        <w:t>пружи помоћ</w:t>
      </w:r>
      <w:r w:rsidR="005D12B8">
        <w:rPr>
          <w:rFonts w:ascii="Times New Roman" w:hAnsi="Times New Roman" w:cs="Times New Roman"/>
          <w:sz w:val="24"/>
          <w:szCs w:val="24"/>
          <w:lang w:val="uz-Cyrl-UZ"/>
        </w:rPr>
        <w:t xml:space="preserve"> </w:t>
      </w:r>
      <w:r w:rsidR="00B3557B" w:rsidRPr="008249F9">
        <w:rPr>
          <w:rFonts w:ascii="Times New Roman" w:hAnsi="Times New Roman" w:cs="Times New Roman"/>
          <w:sz w:val="24"/>
          <w:szCs w:val="24"/>
          <w:lang w:val="uz-Cyrl-UZ"/>
        </w:rPr>
        <w:t xml:space="preserve">лицу на које се подаци односе у остваривању његових права </w:t>
      </w:r>
      <w:r w:rsidR="00D629AA" w:rsidRPr="008249F9">
        <w:rPr>
          <w:rFonts w:ascii="Times New Roman" w:hAnsi="Times New Roman" w:cs="Times New Roman"/>
          <w:sz w:val="24"/>
          <w:szCs w:val="24"/>
          <w:lang w:val="uz-Cyrl-UZ"/>
        </w:rPr>
        <w:t xml:space="preserve">из </w:t>
      </w:r>
      <w:r w:rsidR="0046084B" w:rsidRPr="008249F9">
        <w:rPr>
          <w:rFonts w:ascii="Times New Roman" w:hAnsi="Times New Roman" w:cs="Times New Roman"/>
          <w:sz w:val="24"/>
          <w:szCs w:val="24"/>
          <w:lang w:val="uz-Cyrl-UZ"/>
        </w:rPr>
        <w:t>члана</w:t>
      </w:r>
      <w:r w:rsidR="00102DDC" w:rsidRPr="008249F9">
        <w:rPr>
          <w:rFonts w:ascii="Times New Roman" w:hAnsi="Times New Roman" w:cs="Times New Roman"/>
          <w:sz w:val="24"/>
          <w:szCs w:val="24"/>
          <w:lang w:val="uz-Cyrl-UZ"/>
        </w:rPr>
        <w:t xml:space="preserve"> 26, </w:t>
      </w:r>
      <w:r w:rsidR="00AC0A0B" w:rsidRPr="008249F9">
        <w:rPr>
          <w:rFonts w:ascii="Times New Roman" w:hAnsi="Times New Roman" w:cs="Times New Roman"/>
          <w:sz w:val="24"/>
          <w:szCs w:val="24"/>
          <w:lang w:val="uz-Cyrl-UZ"/>
        </w:rPr>
        <w:t>чл.</w:t>
      </w:r>
      <w:r w:rsidR="0046084B" w:rsidRPr="008249F9">
        <w:rPr>
          <w:rFonts w:ascii="Times New Roman" w:hAnsi="Times New Roman" w:cs="Times New Roman"/>
          <w:sz w:val="24"/>
          <w:szCs w:val="24"/>
          <w:lang w:val="uz-Cyrl-UZ"/>
        </w:rPr>
        <w:t xml:space="preserve"> </w:t>
      </w:r>
      <w:r w:rsidR="00102DDC" w:rsidRPr="008249F9">
        <w:rPr>
          <w:rFonts w:ascii="Times New Roman" w:hAnsi="Times New Roman" w:cs="Times New Roman"/>
          <w:sz w:val="24"/>
          <w:szCs w:val="24"/>
          <w:lang w:val="uz-Cyrl-UZ"/>
        </w:rPr>
        <w:t xml:space="preserve">29. </w:t>
      </w:r>
      <w:r w:rsidR="007D3398" w:rsidRPr="008249F9">
        <w:rPr>
          <w:rFonts w:ascii="Times New Roman" w:hAnsi="Times New Roman" w:cs="Times New Roman"/>
          <w:sz w:val="24"/>
          <w:szCs w:val="24"/>
          <w:lang w:val="uz-Cyrl-UZ"/>
        </w:rPr>
        <w:t>до</w:t>
      </w:r>
      <w:r w:rsidR="00102DDC" w:rsidRPr="008249F9">
        <w:rPr>
          <w:rFonts w:ascii="Times New Roman" w:hAnsi="Times New Roman" w:cs="Times New Roman"/>
          <w:sz w:val="24"/>
          <w:szCs w:val="24"/>
          <w:lang w:val="uz-Cyrl-UZ"/>
        </w:rPr>
        <w:t xml:space="preserve"> 31, </w:t>
      </w:r>
      <w:r w:rsidR="0046084B" w:rsidRPr="008249F9">
        <w:rPr>
          <w:rFonts w:ascii="Times New Roman" w:hAnsi="Times New Roman" w:cs="Times New Roman"/>
          <w:sz w:val="24"/>
          <w:szCs w:val="24"/>
          <w:lang w:val="uz-Cyrl-UZ"/>
        </w:rPr>
        <w:t>члана 33. и</w:t>
      </w:r>
      <w:r w:rsidR="00102DDC" w:rsidRPr="008249F9">
        <w:rPr>
          <w:rFonts w:ascii="Times New Roman" w:hAnsi="Times New Roman" w:cs="Times New Roman"/>
          <w:sz w:val="24"/>
          <w:szCs w:val="24"/>
          <w:lang w:val="uz-Cyrl-UZ"/>
        </w:rPr>
        <w:t xml:space="preserve"> </w:t>
      </w:r>
      <w:r w:rsidR="00AC0A0B" w:rsidRPr="008249F9">
        <w:rPr>
          <w:rFonts w:ascii="Times New Roman" w:hAnsi="Times New Roman" w:cs="Times New Roman"/>
          <w:sz w:val="24"/>
          <w:szCs w:val="24"/>
          <w:lang w:val="uz-Cyrl-UZ"/>
        </w:rPr>
        <w:t>чл.</w:t>
      </w:r>
      <w:r w:rsidR="0046084B" w:rsidRPr="008249F9">
        <w:rPr>
          <w:rFonts w:ascii="Times New Roman" w:hAnsi="Times New Roman" w:cs="Times New Roman"/>
          <w:sz w:val="24"/>
          <w:szCs w:val="24"/>
          <w:lang w:val="uz-Cyrl-UZ"/>
        </w:rPr>
        <w:t xml:space="preserve"> </w:t>
      </w:r>
      <w:r w:rsidR="00102DDC" w:rsidRPr="008249F9">
        <w:rPr>
          <w:rFonts w:ascii="Times New Roman" w:hAnsi="Times New Roman" w:cs="Times New Roman"/>
          <w:sz w:val="24"/>
          <w:szCs w:val="24"/>
          <w:lang w:val="uz-Cyrl-UZ"/>
        </w:rPr>
        <w:t xml:space="preserve">36. </w:t>
      </w:r>
      <w:r w:rsidR="0075106A" w:rsidRPr="008249F9">
        <w:rPr>
          <w:rFonts w:ascii="Times New Roman" w:hAnsi="Times New Roman" w:cs="Times New Roman"/>
          <w:sz w:val="24"/>
          <w:szCs w:val="24"/>
          <w:lang w:val="uz-Cyrl-UZ"/>
        </w:rPr>
        <w:t>до</w:t>
      </w:r>
      <w:r w:rsidR="00102DDC" w:rsidRPr="008249F9">
        <w:rPr>
          <w:rFonts w:ascii="Times New Roman" w:hAnsi="Times New Roman" w:cs="Times New Roman"/>
          <w:sz w:val="24"/>
          <w:szCs w:val="24"/>
          <w:lang w:val="uz-Cyrl-UZ"/>
        </w:rPr>
        <w:t xml:space="preserve"> 38.</w:t>
      </w:r>
      <w:r w:rsidR="00B3557B" w:rsidRPr="008249F9">
        <w:rPr>
          <w:rFonts w:ascii="Times New Roman" w:hAnsi="Times New Roman" w:cs="Times New Roman"/>
          <w:sz w:val="24"/>
          <w:szCs w:val="24"/>
          <w:lang w:val="uz-Cyrl-UZ"/>
        </w:rPr>
        <w:t xml:space="preserve"> овог закона</w:t>
      </w:r>
      <w:r w:rsidR="00102DDC" w:rsidRPr="008249F9">
        <w:rPr>
          <w:rFonts w:ascii="Times New Roman" w:hAnsi="Times New Roman" w:cs="Times New Roman"/>
          <w:sz w:val="24"/>
          <w:szCs w:val="24"/>
          <w:lang w:val="uz-Cyrl-UZ"/>
        </w:rPr>
        <w:t xml:space="preserve">. </w:t>
      </w:r>
      <w:r w:rsidR="00DE5E07">
        <w:rPr>
          <w:rFonts w:ascii="Times New Roman" w:hAnsi="Times New Roman" w:cs="Times New Roman"/>
          <w:sz w:val="24"/>
          <w:szCs w:val="24"/>
          <w:lang w:val="sr-Cyrl-RS"/>
        </w:rPr>
        <w:t>У случајевима</w:t>
      </w:r>
      <w:r w:rsidR="00102DDC" w:rsidRPr="008249F9">
        <w:rPr>
          <w:rFonts w:ascii="Times New Roman" w:hAnsi="Times New Roman" w:cs="Times New Roman"/>
          <w:sz w:val="24"/>
          <w:szCs w:val="24"/>
          <w:lang w:val="sr"/>
        </w:rPr>
        <w:t xml:space="preserve"> </w:t>
      </w:r>
      <w:r w:rsidR="00DE5E07">
        <w:rPr>
          <w:rFonts w:ascii="Times New Roman" w:hAnsi="Times New Roman" w:cs="Times New Roman"/>
          <w:sz w:val="24"/>
          <w:szCs w:val="24"/>
          <w:lang w:val="sr-Cyrl-RS"/>
        </w:rPr>
        <w:t xml:space="preserve">из </w:t>
      </w:r>
      <w:r w:rsidR="00102DDC" w:rsidRPr="008249F9">
        <w:rPr>
          <w:rFonts w:ascii="Times New Roman" w:hAnsi="Times New Roman" w:cs="Times New Roman"/>
          <w:sz w:val="24"/>
          <w:szCs w:val="24"/>
          <w:lang w:val="uz-Cyrl-UZ"/>
        </w:rPr>
        <w:t>члан</w:t>
      </w:r>
      <w:r w:rsidR="00DE5E07">
        <w:rPr>
          <w:rFonts w:ascii="Times New Roman" w:hAnsi="Times New Roman" w:cs="Times New Roman"/>
          <w:sz w:val="24"/>
          <w:szCs w:val="24"/>
          <w:lang w:val="uz-Cyrl-UZ"/>
        </w:rPr>
        <w:t>а</w:t>
      </w:r>
      <w:r w:rsidR="00712661" w:rsidRPr="008249F9">
        <w:rPr>
          <w:rFonts w:ascii="Times New Roman" w:hAnsi="Times New Roman" w:cs="Times New Roman"/>
          <w:sz w:val="24"/>
          <w:szCs w:val="24"/>
          <w:lang w:val="uz-Cyrl-UZ"/>
        </w:rPr>
        <w:t xml:space="preserve"> 20</w:t>
      </w:r>
      <w:r w:rsidR="00102DDC" w:rsidRPr="008249F9">
        <w:rPr>
          <w:rFonts w:ascii="Times New Roman" w:hAnsi="Times New Roman" w:cs="Times New Roman"/>
          <w:sz w:val="24"/>
          <w:szCs w:val="24"/>
          <w:lang w:val="uz-Cyrl-UZ"/>
        </w:rPr>
        <w:t>. ст.</w:t>
      </w:r>
      <w:r w:rsidR="00B3557B" w:rsidRPr="008249F9">
        <w:rPr>
          <w:rFonts w:ascii="Times New Roman" w:hAnsi="Times New Roman" w:cs="Times New Roman"/>
          <w:sz w:val="24"/>
          <w:szCs w:val="24"/>
          <w:lang w:val="uz-Cyrl-UZ"/>
        </w:rPr>
        <w:t xml:space="preserve"> 2.</w:t>
      </w:r>
      <w:r w:rsidR="00102DDC" w:rsidRPr="008249F9">
        <w:rPr>
          <w:rFonts w:ascii="Times New Roman" w:hAnsi="Times New Roman" w:cs="Times New Roman"/>
          <w:sz w:val="24"/>
          <w:szCs w:val="24"/>
          <w:lang w:val="uz-Cyrl-UZ"/>
        </w:rPr>
        <w:t xml:space="preserve"> и 3.</w:t>
      </w:r>
      <w:r w:rsidR="00B3557B" w:rsidRPr="008249F9">
        <w:rPr>
          <w:rFonts w:ascii="Times New Roman" w:hAnsi="Times New Roman" w:cs="Times New Roman"/>
          <w:sz w:val="24"/>
          <w:szCs w:val="24"/>
          <w:lang w:val="uz-Cyrl-UZ"/>
        </w:rPr>
        <w:t xml:space="preserve"> овог закона</w:t>
      </w:r>
      <w:r w:rsidR="00102DDC" w:rsidRPr="008249F9">
        <w:rPr>
          <w:rFonts w:ascii="Times New Roman" w:hAnsi="Times New Roman" w:cs="Times New Roman"/>
          <w:sz w:val="24"/>
          <w:szCs w:val="24"/>
          <w:lang w:val="uz-Cyrl-UZ"/>
        </w:rPr>
        <w:t>,</w:t>
      </w:r>
      <w:r w:rsidR="00B3557B" w:rsidRPr="008249F9">
        <w:rPr>
          <w:rFonts w:ascii="Times New Roman" w:hAnsi="Times New Roman" w:cs="Times New Roman"/>
          <w:sz w:val="24"/>
          <w:szCs w:val="24"/>
          <w:lang w:val="uz-Cyrl-UZ"/>
        </w:rPr>
        <w:t xml:space="preserve"> рук</w:t>
      </w:r>
      <w:r w:rsidR="00102DDC" w:rsidRPr="008249F9">
        <w:rPr>
          <w:rFonts w:ascii="Times New Roman" w:hAnsi="Times New Roman" w:cs="Times New Roman"/>
          <w:sz w:val="24"/>
          <w:szCs w:val="24"/>
          <w:lang w:val="uz-Cyrl-UZ"/>
        </w:rPr>
        <w:t>овалац не може одбити да поступи</w:t>
      </w:r>
      <w:r w:rsidR="00B3557B" w:rsidRPr="008249F9">
        <w:rPr>
          <w:rFonts w:ascii="Times New Roman" w:hAnsi="Times New Roman" w:cs="Times New Roman"/>
          <w:sz w:val="24"/>
          <w:szCs w:val="24"/>
          <w:lang w:val="uz-Cyrl-UZ"/>
        </w:rPr>
        <w:t xml:space="preserve"> по захтеву лица на које се подаци односе у остваривању његових права из </w:t>
      </w:r>
      <w:r w:rsidR="00102DDC" w:rsidRPr="008249F9">
        <w:rPr>
          <w:rFonts w:ascii="Times New Roman" w:hAnsi="Times New Roman" w:cs="Times New Roman"/>
          <w:sz w:val="24"/>
          <w:szCs w:val="24"/>
          <w:lang w:val="uz-Cyrl-UZ"/>
        </w:rPr>
        <w:t>чл</w:t>
      </w:r>
      <w:r w:rsidR="00C23534" w:rsidRPr="00C23534">
        <w:rPr>
          <w:rFonts w:ascii="Times New Roman" w:hAnsi="Times New Roman" w:cs="Times New Roman"/>
          <w:sz w:val="24"/>
          <w:szCs w:val="24"/>
          <w:lang w:val="uz-Cyrl-UZ"/>
        </w:rPr>
        <w:t>ана 26, чл.</w:t>
      </w:r>
      <w:r w:rsidR="00FC4806">
        <w:rPr>
          <w:rFonts w:ascii="Times New Roman" w:hAnsi="Times New Roman" w:cs="Times New Roman"/>
          <w:sz w:val="24"/>
          <w:szCs w:val="24"/>
          <w:lang w:val="uz-Cyrl-UZ"/>
        </w:rPr>
        <w:t xml:space="preserve"> </w:t>
      </w:r>
      <w:r w:rsidR="00102DDC" w:rsidRPr="008249F9">
        <w:rPr>
          <w:rFonts w:ascii="Times New Roman" w:hAnsi="Times New Roman" w:cs="Times New Roman"/>
          <w:sz w:val="24"/>
          <w:szCs w:val="24"/>
          <w:lang w:val="uz-Cyrl-UZ"/>
        </w:rPr>
        <w:t xml:space="preserve">29. </w:t>
      </w:r>
      <w:r w:rsidR="0075106A" w:rsidRPr="008249F9">
        <w:rPr>
          <w:rFonts w:ascii="Times New Roman" w:hAnsi="Times New Roman" w:cs="Times New Roman"/>
          <w:sz w:val="24"/>
          <w:szCs w:val="24"/>
          <w:lang w:val="uz-Cyrl-UZ"/>
        </w:rPr>
        <w:t>до</w:t>
      </w:r>
      <w:r w:rsidR="00102DDC" w:rsidRPr="008249F9">
        <w:rPr>
          <w:rFonts w:ascii="Times New Roman" w:hAnsi="Times New Roman" w:cs="Times New Roman"/>
          <w:sz w:val="24"/>
          <w:szCs w:val="24"/>
          <w:lang w:val="uz-Cyrl-UZ"/>
        </w:rPr>
        <w:t xml:space="preserve"> 31, </w:t>
      </w:r>
      <w:r w:rsidR="00C23534" w:rsidRPr="00C23534">
        <w:rPr>
          <w:rFonts w:ascii="Times New Roman" w:hAnsi="Times New Roman" w:cs="Times New Roman"/>
          <w:sz w:val="24"/>
          <w:szCs w:val="24"/>
          <w:lang w:val="uz-Cyrl-UZ"/>
        </w:rPr>
        <w:t xml:space="preserve">члана 33. </w:t>
      </w:r>
      <w:r w:rsidR="00C23534" w:rsidRPr="00C23534">
        <w:rPr>
          <w:rFonts w:ascii="Times New Roman" w:hAnsi="Times New Roman" w:cs="Times New Roman"/>
          <w:sz w:val="24"/>
          <w:szCs w:val="24"/>
          <w:lang w:val="sr-Cyrl-RS"/>
        </w:rPr>
        <w:t xml:space="preserve">и </w:t>
      </w:r>
      <w:r w:rsidR="00C23534" w:rsidRPr="00C23534">
        <w:rPr>
          <w:rFonts w:ascii="Times New Roman" w:hAnsi="Times New Roman" w:cs="Times New Roman"/>
          <w:sz w:val="24"/>
          <w:szCs w:val="24"/>
          <w:lang w:val="uz-Cyrl-UZ"/>
        </w:rPr>
        <w:t>чл.</w:t>
      </w:r>
      <w:r w:rsidR="00FC4806">
        <w:rPr>
          <w:rFonts w:ascii="Times New Roman" w:hAnsi="Times New Roman" w:cs="Times New Roman"/>
          <w:sz w:val="24"/>
          <w:szCs w:val="24"/>
          <w:lang w:val="uz-Cyrl-UZ"/>
        </w:rPr>
        <w:t xml:space="preserve"> </w:t>
      </w:r>
      <w:r w:rsidR="00102DDC" w:rsidRPr="008249F9">
        <w:rPr>
          <w:rFonts w:ascii="Times New Roman" w:hAnsi="Times New Roman" w:cs="Times New Roman"/>
          <w:sz w:val="24"/>
          <w:szCs w:val="24"/>
          <w:lang w:val="uz-Cyrl-UZ"/>
        </w:rPr>
        <w:t xml:space="preserve">36. </w:t>
      </w:r>
      <w:r w:rsidR="0075106A" w:rsidRPr="008249F9">
        <w:rPr>
          <w:rFonts w:ascii="Times New Roman" w:hAnsi="Times New Roman" w:cs="Times New Roman"/>
          <w:sz w:val="24"/>
          <w:szCs w:val="24"/>
          <w:lang w:val="uz-Cyrl-UZ"/>
        </w:rPr>
        <w:t>до</w:t>
      </w:r>
      <w:r w:rsidR="00102DDC" w:rsidRPr="008249F9">
        <w:rPr>
          <w:rFonts w:ascii="Times New Roman" w:hAnsi="Times New Roman" w:cs="Times New Roman"/>
          <w:sz w:val="24"/>
          <w:szCs w:val="24"/>
          <w:lang w:val="uz-Cyrl-UZ"/>
        </w:rPr>
        <w:t xml:space="preserve"> 38. </w:t>
      </w:r>
      <w:r w:rsidR="00B3557B" w:rsidRPr="008249F9">
        <w:rPr>
          <w:rFonts w:ascii="Times New Roman" w:hAnsi="Times New Roman" w:cs="Times New Roman"/>
          <w:sz w:val="24"/>
          <w:szCs w:val="24"/>
          <w:lang w:val="uz-Cyrl-UZ"/>
        </w:rPr>
        <w:t>овог закона, осим ако руковалац предочи да није у могућности да идентификује лице</w:t>
      </w:r>
      <w:r w:rsidRPr="008249F9">
        <w:rPr>
          <w:rFonts w:ascii="Times New Roman" w:hAnsi="Times New Roman" w:cs="Times New Roman"/>
          <w:sz w:val="24"/>
          <w:szCs w:val="24"/>
          <w:lang w:val="uz-Cyrl-UZ"/>
        </w:rPr>
        <w:t>.</w:t>
      </w:r>
    </w:p>
    <w:p w14:paraId="4F86CE78" w14:textId="56BEDA3B"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Р</w:t>
      </w:r>
      <w:r w:rsidR="00B3557B" w:rsidRPr="008249F9">
        <w:rPr>
          <w:rFonts w:ascii="Times New Roman" w:hAnsi="Times New Roman" w:cs="Times New Roman"/>
          <w:sz w:val="24"/>
          <w:szCs w:val="24"/>
          <w:lang w:val="uz-Cyrl-UZ"/>
        </w:rPr>
        <w:t xml:space="preserve">уковалац  је дужан да </w:t>
      </w:r>
      <w:r w:rsidR="00DE5E07" w:rsidRPr="008249F9">
        <w:rPr>
          <w:rFonts w:ascii="Times New Roman" w:hAnsi="Times New Roman" w:cs="Times New Roman"/>
          <w:sz w:val="24"/>
          <w:szCs w:val="24"/>
          <w:lang w:val="uz-Cyrl-UZ"/>
        </w:rPr>
        <w:t>лицу</w:t>
      </w:r>
      <w:r w:rsidR="00DE5E07" w:rsidRPr="00C64081">
        <w:rPr>
          <w:rFonts w:ascii="Times New Roman" w:hAnsi="Times New Roman" w:cs="Times New Roman"/>
          <w:sz w:val="24"/>
          <w:szCs w:val="24"/>
          <w:lang w:val="uz-Cyrl-UZ"/>
        </w:rPr>
        <w:t xml:space="preserve"> на које се подаци односе</w:t>
      </w:r>
      <w:r w:rsidR="00DE5E07" w:rsidRPr="008249F9">
        <w:rPr>
          <w:rFonts w:ascii="Times New Roman" w:hAnsi="Times New Roman" w:cs="Times New Roman"/>
          <w:sz w:val="24"/>
          <w:szCs w:val="24"/>
          <w:lang w:val="uz-Cyrl-UZ"/>
        </w:rPr>
        <w:t xml:space="preserve"> </w:t>
      </w:r>
      <w:r w:rsidR="00B3557B" w:rsidRPr="008249F9">
        <w:rPr>
          <w:rFonts w:ascii="Times New Roman" w:hAnsi="Times New Roman" w:cs="Times New Roman"/>
          <w:sz w:val="24"/>
          <w:szCs w:val="24"/>
          <w:lang w:val="uz-Cyrl-UZ"/>
        </w:rPr>
        <w:t>пружи информације о поступању на основу захтева из чл</w:t>
      </w:r>
      <w:r w:rsidR="0046084B" w:rsidRPr="008249F9">
        <w:rPr>
          <w:rFonts w:ascii="Times New Roman" w:hAnsi="Times New Roman" w:cs="Times New Roman"/>
          <w:sz w:val="24"/>
          <w:szCs w:val="24"/>
          <w:lang w:val="uz-Cyrl-UZ"/>
        </w:rPr>
        <w:t>ана</w:t>
      </w:r>
      <w:r w:rsidR="00B3557B" w:rsidRPr="008249F9">
        <w:rPr>
          <w:rFonts w:ascii="Times New Roman" w:hAnsi="Times New Roman" w:cs="Times New Roman"/>
          <w:sz w:val="24"/>
          <w:szCs w:val="24"/>
          <w:lang w:val="uz-Cyrl-UZ"/>
        </w:rPr>
        <w:t xml:space="preserve"> </w:t>
      </w:r>
      <w:r w:rsidR="006E671F" w:rsidRPr="008249F9">
        <w:rPr>
          <w:rFonts w:ascii="Times New Roman" w:hAnsi="Times New Roman" w:cs="Times New Roman"/>
          <w:sz w:val="24"/>
          <w:szCs w:val="24"/>
          <w:lang w:val="uz-Cyrl-UZ"/>
        </w:rPr>
        <w:t xml:space="preserve">26, </w:t>
      </w:r>
      <w:r w:rsidR="00AC0A0B" w:rsidRPr="008249F9">
        <w:rPr>
          <w:rFonts w:ascii="Times New Roman" w:hAnsi="Times New Roman" w:cs="Times New Roman"/>
          <w:sz w:val="24"/>
          <w:szCs w:val="24"/>
          <w:lang w:val="uz-Cyrl-UZ"/>
        </w:rPr>
        <w:t>чл.</w:t>
      </w:r>
      <w:r w:rsidR="0046084B" w:rsidRPr="008249F9">
        <w:rPr>
          <w:rFonts w:ascii="Times New Roman" w:hAnsi="Times New Roman" w:cs="Times New Roman"/>
          <w:sz w:val="24"/>
          <w:szCs w:val="24"/>
          <w:lang w:val="uz-Cyrl-UZ"/>
        </w:rPr>
        <w:t xml:space="preserve"> </w:t>
      </w:r>
      <w:r w:rsidR="006E671F" w:rsidRPr="008249F9">
        <w:rPr>
          <w:rFonts w:ascii="Times New Roman" w:hAnsi="Times New Roman" w:cs="Times New Roman"/>
          <w:sz w:val="24"/>
          <w:szCs w:val="24"/>
          <w:lang w:val="uz-Cyrl-UZ"/>
        </w:rPr>
        <w:t xml:space="preserve">29. </w:t>
      </w:r>
      <w:r w:rsidR="0075106A" w:rsidRPr="008249F9">
        <w:rPr>
          <w:rFonts w:ascii="Times New Roman" w:hAnsi="Times New Roman" w:cs="Times New Roman"/>
          <w:sz w:val="24"/>
          <w:szCs w:val="24"/>
          <w:lang w:val="uz-Cyrl-UZ"/>
        </w:rPr>
        <w:t>до</w:t>
      </w:r>
      <w:r w:rsidR="006E671F" w:rsidRPr="008249F9">
        <w:rPr>
          <w:rFonts w:ascii="Times New Roman" w:hAnsi="Times New Roman" w:cs="Times New Roman"/>
          <w:sz w:val="24"/>
          <w:szCs w:val="24"/>
          <w:lang w:val="uz-Cyrl-UZ"/>
        </w:rPr>
        <w:t xml:space="preserve"> 31, </w:t>
      </w:r>
      <w:r w:rsidR="0046084B" w:rsidRPr="008249F9">
        <w:rPr>
          <w:rFonts w:ascii="Times New Roman" w:hAnsi="Times New Roman" w:cs="Times New Roman"/>
          <w:sz w:val="24"/>
          <w:szCs w:val="24"/>
          <w:lang w:val="uz-Cyrl-UZ"/>
        </w:rPr>
        <w:t>члана 33. и</w:t>
      </w:r>
      <w:r w:rsidR="006E671F" w:rsidRPr="008249F9">
        <w:rPr>
          <w:rFonts w:ascii="Times New Roman" w:hAnsi="Times New Roman" w:cs="Times New Roman"/>
          <w:sz w:val="24"/>
          <w:szCs w:val="24"/>
          <w:lang w:val="uz-Cyrl-UZ"/>
        </w:rPr>
        <w:t xml:space="preserve"> </w:t>
      </w:r>
      <w:r w:rsidR="00AC0A0B" w:rsidRPr="008249F9">
        <w:rPr>
          <w:rFonts w:ascii="Times New Roman" w:hAnsi="Times New Roman" w:cs="Times New Roman"/>
          <w:sz w:val="24"/>
          <w:szCs w:val="24"/>
          <w:lang w:val="uz-Cyrl-UZ"/>
        </w:rPr>
        <w:t>чл.</w:t>
      </w:r>
      <w:r w:rsidR="0046084B" w:rsidRPr="008249F9">
        <w:rPr>
          <w:rFonts w:ascii="Times New Roman" w:hAnsi="Times New Roman" w:cs="Times New Roman"/>
          <w:sz w:val="24"/>
          <w:szCs w:val="24"/>
          <w:lang w:val="uz-Cyrl-UZ"/>
        </w:rPr>
        <w:t xml:space="preserve"> </w:t>
      </w:r>
      <w:r w:rsidR="006E671F" w:rsidRPr="008249F9">
        <w:rPr>
          <w:rFonts w:ascii="Times New Roman" w:hAnsi="Times New Roman" w:cs="Times New Roman"/>
          <w:sz w:val="24"/>
          <w:szCs w:val="24"/>
          <w:lang w:val="uz-Cyrl-UZ"/>
        </w:rPr>
        <w:t xml:space="preserve">36. </w:t>
      </w:r>
      <w:r w:rsidR="0075106A" w:rsidRPr="008249F9">
        <w:rPr>
          <w:rFonts w:ascii="Times New Roman" w:hAnsi="Times New Roman" w:cs="Times New Roman"/>
          <w:sz w:val="24"/>
          <w:szCs w:val="24"/>
          <w:lang w:val="uz-Cyrl-UZ"/>
        </w:rPr>
        <w:t>до</w:t>
      </w:r>
      <w:r w:rsidR="006E671F" w:rsidRPr="008249F9">
        <w:rPr>
          <w:rFonts w:ascii="Times New Roman" w:hAnsi="Times New Roman" w:cs="Times New Roman"/>
          <w:sz w:val="24"/>
          <w:szCs w:val="24"/>
          <w:lang w:val="uz-Cyrl-UZ"/>
        </w:rPr>
        <w:t xml:space="preserve"> 38. </w:t>
      </w:r>
      <w:r w:rsidR="00B3557B" w:rsidRPr="008249F9">
        <w:rPr>
          <w:rFonts w:ascii="Times New Roman" w:hAnsi="Times New Roman" w:cs="Times New Roman"/>
          <w:sz w:val="24"/>
          <w:szCs w:val="24"/>
          <w:lang w:val="uz-Cyrl-UZ"/>
        </w:rPr>
        <w:t xml:space="preserve">овог закона </w:t>
      </w:r>
      <w:r w:rsidR="00B3557B" w:rsidRPr="00C64081">
        <w:rPr>
          <w:rFonts w:ascii="Times New Roman" w:hAnsi="Times New Roman" w:cs="Times New Roman"/>
          <w:sz w:val="24"/>
          <w:szCs w:val="24"/>
          <w:lang w:val="uz-Cyrl-UZ"/>
        </w:rPr>
        <w:t xml:space="preserve">без одлагања, а најкасније у року од </w:t>
      </w:r>
      <w:r w:rsidR="00D60490" w:rsidRPr="00C64081">
        <w:rPr>
          <w:rFonts w:ascii="Times New Roman" w:hAnsi="Times New Roman" w:cs="Times New Roman"/>
          <w:sz w:val="24"/>
          <w:szCs w:val="24"/>
          <w:lang w:val="uz-Cyrl-UZ"/>
        </w:rPr>
        <w:t xml:space="preserve">30 дана од дана пријема захтева. </w:t>
      </w:r>
      <w:r w:rsidR="00DE5E07">
        <w:rPr>
          <w:rFonts w:ascii="Times New Roman" w:hAnsi="Times New Roman" w:cs="Times New Roman"/>
          <w:sz w:val="24"/>
          <w:szCs w:val="24"/>
          <w:lang w:val="uz-Cyrl-UZ"/>
        </w:rPr>
        <w:t>Т</w:t>
      </w:r>
      <w:r w:rsidR="00B3557B" w:rsidRPr="00C64081">
        <w:rPr>
          <w:rFonts w:ascii="Times New Roman" w:hAnsi="Times New Roman" w:cs="Times New Roman"/>
          <w:sz w:val="24"/>
          <w:szCs w:val="24"/>
          <w:lang w:val="uz-Cyrl-UZ"/>
        </w:rPr>
        <w:t xml:space="preserve">ај рок може бити продужен за </w:t>
      </w:r>
      <w:r w:rsidR="00DE5E07">
        <w:rPr>
          <w:rFonts w:ascii="Times New Roman" w:hAnsi="Times New Roman" w:cs="Times New Roman"/>
          <w:sz w:val="24"/>
          <w:szCs w:val="24"/>
          <w:lang w:val="uz-Cyrl-UZ"/>
        </w:rPr>
        <w:t>још</w:t>
      </w:r>
      <w:r w:rsidR="00B3557B" w:rsidRPr="00C64081">
        <w:rPr>
          <w:rFonts w:ascii="Times New Roman" w:hAnsi="Times New Roman" w:cs="Times New Roman"/>
          <w:sz w:val="24"/>
          <w:szCs w:val="24"/>
          <w:lang w:val="uz-Cyrl-UZ"/>
        </w:rPr>
        <w:t xml:space="preserve"> 60 дана ако је то неопходно, узимајући у</w:t>
      </w:r>
      <w:r w:rsidR="00D60490" w:rsidRPr="00C64081">
        <w:rPr>
          <w:rFonts w:ascii="Times New Roman" w:hAnsi="Times New Roman" w:cs="Times New Roman"/>
          <w:sz w:val="24"/>
          <w:szCs w:val="24"/>
          <w:lang w:val="uz-Cyrl-UZ"/>
        </w:rPr>
        <w:t xml:space="preserve"> обзир сложеност и број захтева. О</w:t>
      </w:r>
      <w:r w:rsidR="00B3557B" w:rsidRPr="00C64081">
        <w:rPr>
          <w:rFonts w:ascii="Times New Roman" w:hAnsi="Times New Roman" w:cs="Times New Roman"/>
          <w:sz w:val="24"/>
          <w:szCs w:val="24"/>
          <w:lang w:val="uz-Cyrl-UZ"/>
        </w:rPr>
        <w:t xml:space="preserve"> п</w:t>
      </w:r>
      <w:r w:rsidR="006E671F" w:rsidRPr="00C64081">
        <w:rPr>
          <w:rFonts w:ascii="Times New Roman" w:hAnsi="Times New Roman" w:cs="Times New Roman"/>
          <w:sz w:val="24"/>
          <w:szCs w:val="24"/>
          <w:lang w:val="uz-Cyrl-UZ"/>
        </w:rPr>
        <w:t>родужењу рока и разлозима за то</w:t>
      </w:r>
      <w:r w:rsidR="00DE5E07">
        <w:rPr>
          <w:rFonts w:ascii="Times New Roman" w:hAnsi="Times New Roman" w:cs="Times New Roman"/>
          <w:sz w:val="24"/>
          <w:szCs w:val="24"/>
          <w:lang w:val="uz-Cyrl-UZ"/>
        </w:rPr>
        <w:t xml:space="preserve"> продужење</w:t>
      </w:r>
      <w:r w:rsidR="00B3557B" w:rsidRPr="00C64081">
        <w:rPr>
          <w:rFonts w:ascii="Times New Roman" w:hAnsi="Times New Roman" w:cs="Times New Roman"/>
          <w:sz w:val="24"/>
          <w:szCs w:val="24"/>
          <w:lang w:val="uz-Cyrl-UZ"/>
        </w:rPr>
        <w:t xml:space="preserve"> руковалац је дужан да обавести лице </w:t>
      </w:r>
      <w:r w:rsidR="00DE5E07">
        <w:rPr>
          <w:rFonts w:ascii="Times New Roman" w:hAnsi="Times New Roman" w:cs="Times New Roman"/>
          <w:sz w:val="24"/>
          <w:szCs w:val="24"/>
          <w:lang w:val="uz-Cyrl-UZ"/>
        </w:rPr>
        <w:t xml:space="preserve">на које се подаци односе </w:t>
      </w:r>
      <w:r w:rsidR="00B3557B" w:rsidRPr="00C64081">
        <w:rPr>
          <w:rFonts w:ascii="Times New Roman" w:hAnsi="Times New Roman" w:cs="Times New Roman"/>
          <w:sz w:val="24"/>
          <w:szCs w:val="24"/>
          <w:lang w:val="uz-Cyrl-UZ"/>
        </w:rPr>
        <w:t xml:space="preserve">у року од </w:t>
      </w:r>
      <w:r w:rsidR="00D60490" w:rsidRPr="00C64081">
        <w:rPr>
          <w:rFonts w:ascii="Times New Roman" w:hAnsi="Times New Roman" w:cs="Times New Roman"/>
          <w:sz w:val="24"/>
          <w:szCs w:val="24"/>
          <w:lang w:val="uz-Cyrl-UZ"/>
        </w:rPr>
        <w:t>30 дана од дана пријама захтева. А</w:t>
      </w:r>
      <w:r w:rsidR="00B3557B" w:rsidRPr="00C64081">
        <w:rPr>
          <w:rFonts w:ascii="Times New Roman" w:hAnsi="Times New Roman" w:cs="Times New Roman"/>
          <w:sz w:val="24"/>
          <w:szCs w:val="24"/>
          <w:lang w:val="uz-Cyrl-UZ"/>
        </w:rPr>
        <w:t xml:space="preserve">ко је лице на које се подаци односе поднело захтев електронским путем, информација се мора пружити електронским путем ако је то могуће, осим ако је </w:t>
      </w:r>
      <w:r w:rsidR="00DE5E07">
        <w:rPr>
          <w:rFonts w:ascii="Times New Roman" w:hAnsi="Times New Roman" w:cs="Times New Roman"/>
          <w:sz w:val="24"/>
          <w:szCs w:val="24"/>
          <w:lang w:val="uz-Cyrl-UZ"/>
        </w:rPr>
        <w:t xml:space="preserve">то </w:t>
      </w:r>
      <w:r w:rsidR="00B3557B" w:rsidRPr="00C64081">
        <w:rPr>
          <w:rFonts w:ascii="Times New Roman" w:hAnsi="Times New Roman" w:cs="Times New Roman"/>
          <w:sz w:val="24"/>
          <w:szCs w:val="24"/>
          <w:lang w:val="uz-Cyrl-UZ"/>
        </w:rPr>
        <w:t>лице захтевало да се информација пружи на други начин</w:t>
      </w:r>
      <w:r w:rsidRPr="00C64081">
        <w:rPr>
          <w:rFonts w:ascii="Times New Roman" w:hAnsi="Times New Roman" w:cs="Times New Roman"/>
          <w:sz w:val="24"/>
          <w:szCs w:val="24"/>
          <w:lang w:val="uz-Cyrl-UZ"/>
        </w:rPr>
        <w:t>.</w:t>
      </w:r>
    </w:p>
    <w:p w14:paraId="01ABA418" w14:textId="4D3A717B"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А</w:t>
      </w:r>
      <w:r w:rsidR="00B3557B" w:rsidRPr="00C64081">
        <w:rPr>
          <w:rFonts w:ascii="Times New Roman" w:hAnsi="Times New Roman" w:cs="Times New Roman"/>
          <w:sz w:val="24"/>
          <w:szCs w:val="24"/>
          <w:lang w:val="uz-Cyrl-UZ"/>
        </w:rPr>
        <w:t xml:space="preserve">ко руковалац не поступи по захтеву лица на које се подаци односе дужан је да </w:t>
      </w:r>
      <w:r w:rsidR="00DE5E07" w:rsidRPr="00C64081">
        <w:rPr>
          <w:rFonts w:ascii="Times New Roman" w:hAnsi="Times New Roman" w:cs="Times New Roman"/>
          <w:sz w:val="24"/>
          <w:szCs w:val="24"/>
          <w:lang w:val="uz-Cyrl-UZ"/>
        </w:rPr>
        <w:t xml:space="preserve">о разлозима за непоступање </w:t>
      </w:r>
      <w:r w:rsidR="00B3557B" w:rsidRPr="00C64081">
        <w:rPr>
          <w:rFonts w:ascii="Times New Roman" w:hAnsi="Times New Roman" w:cs="Times New Roman"/>
          <w:sz w:val="24"/>
          <w:szCs w:val="24"/>
          <w:lang w:val="uz-Cyrl-UZ"/>
        </w:rPr>
        <w:t xml:space="preserve">обавести </w:t>
      </w:r>
      <w:r w:rsidR="00DE5E07">
        <w:rPr>
          <w:rFonts w:ascii="Times New Roman" w:hAnsi="Times New Roman" w:cs="Times New Roman"/>
          <w:sz w:val="24"/>
          <w:szCs w:val="24"/>
          <w:lang w:val="uz-Cyrl-UZ"/>
        </w:rPr>
        <w:t xml:space="preserve">то </w:t>
      </w:r>
      <w:r w:rsidR="00B3557B" w:rsidRPr="00C64081">
        <w:rPr>
          <w:rFonts w:ascii="Times New Roman" w:hAnsi="Times New Roman" w:cs="Times New Roman"/>
          <w:sz w:val="24"/>
          <w:szCs w:val="24"/>
          <w:lang w:val="uz-Cyrl-UZ"/>
        </w:rPr>
        <w:t>лице без одлагања, а најкасније у року од 30 дана од</w:t>
      </w:r>
      <w:r w:rsidR="00DE5E07">
        <w:rPr>
          <w:rFonts w:ascii="Times New Roman" w:hAnsi="Times New Roman" w:cs="Times New Roman"/>
          <w:sz w:val="24"/>
          <w:szCs w:val="24"/>
          <w:lang w:val="uz-Cyrl-UZ"/>
        </w:rPr>
        <w:t xml:space="preserve"> дана пријема захтева, </w:t>
      </w:r>
      <w:r w:rsidR="00B3557B" w:rsidRPr="00C64081">
        <w:rPr>
          <w:rFonts w:ascii="Times New Roman" w:hAnsi="Times New Roman" w:cs="Times New Roman"/>
          <w:sz w:val="24"/>
          <w:szCs w:val="24"/>
          <w:lang w:val="uz-Cyrl-UZ"/>
        </w:rPr>
        <w:t xml:space="preserve">као и </w:t>
      </w:r>
      <w:r w:rsidR="00DE5E07">
        <w:rPr>
          <w:rFonts w:ascii="Times New Roman" w:hAnsi="Times New Roman" w:cs="Times New Roman"/>
          <w:sz w:val="24"/>
          <w:szCs w:val="24"/>
          <w:lang w:val="uz-Cyrl-UZ"/>
        </w:rPr>
        <w:t xml:space="preserve">о </w:t>
      </w:r>
      <w:r w:rsidR="00B3557B" w:rsidRPr="00C64081">
        <w:rPr>
          <w:rFonts w:ascii="Times New Roman" w:hAnsi="Times New Roman" w:cs="Times New Roman"/>
          <w:sz w:val="24"/>
          <w:szCs w:val="24"/>
          <w:lang w:val="uz-Cyrl-UZ"/>
        </w:rPr>
        <w:t xml:space="preserve">праву на </w:t>
      </w:r>
      <w:r w:rsidR="00DE5E07">
        <w:rPr>
          <w:rFonts w:ascii="Times New Roman" w:hAnsi="Times New Roman" w:cs="Times New Roman"/>
          <w:sz w:val="24"/>
          <w:szCs w:val="24"/>
          <w:lang w:val="uz-Cyrl-UZ"/>
        </w:rPr>
        <w:t xml:space="preserve">подношење </w:t>
      </w:r>
      <w:r w:rsidR="00B3557B" w:rsidRPr="00C64081">
        <w:rPr>
          <w:rFonts w:ascii="Times New Roman" w:hAnsi="Times New Roman" w:cs="Times New Roman"/>
          <w:sz w:val="24"/>
          <w:szCs w:val="24"/>
          <w:lang w:val="uz-Cyrl-UZ"/>
        </w:rPr>
        <w:t>п</w:t>
      </w:r>
      <w:r w:rsidR="00DE5E07">
        <w:rPr>
          <w:rFonts w:ascii="Times New Roman" w:hAnsi="Times New Roman" w:cs="Times New Roman"/>
          <w:sz w:val="24"/>
          <w:szCs w:val="24"/>
          <w:lang w:val="uz-Cyrl-UZ"/>
        </w:rPr>
        <w:t>ритужбе</w:t>
      </w:r>
      <w:r w:rsidRPr="00C64081">
        <w:rPr>
          <w:rFonts w:ascii="Times New Roman" w:hAnsi="Times New Roman" w:cs="Times New Roman"/>
          <w:sz w:val="24"/>
          <w:szCs w:val="24"/>
          <w:lang w:val="uz-Cyrl-UZ"/>
        </w:rPr>
        <w:t xml:space="preserve"> П</w:t>
      </w:r>
      <w:r w:rsidR="00DE5E07">
        <w:rPr>
          <w:rFonts w:ascii="Times New Roman" w:hAnsi="Times New Roman" w:cs="Times New Roman"/>
          <w:sz w:val="24"/>
          <w:szCs w:val="24"/>
          <w:lang w:val="uz-Cyrl-UZ"/>
        </w:rPr>
        <w:t>оверенику, односно тужбе</w:t>
      </w:r>
      <w:r w:rsidR="00B3557B" w:rsidRPr="00C64081">
        <w:rPr>
          <w:rFonts w:ascii="Times New Roman" w:hAnsi="Times New Roman" w:cs="Times New Roman"/>
          <w:sz w:val="24"/>
          <w:szCs w:val="24"/>
          <w:lang w:val="uz-Cyrl-UZ"/>
        </w:rPr>
        <w:t xml:space="preserve"> суду.</w:t>
      </w:r>
    </w:p>
    <w:p w14:paraId="30C2DFAC" w14:textId="7170A0E9" w:rsidR="00B52B7D" w:rsidRPr="008249F9" w:rsidRDefault="00F85A22"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Руковалац пружа и</w:t>
      </w:r>
      <w:r w:rsidR="00B3557B" w:rsidRPr="00C64081">
        <w:rPr>
          <w:rFonts w:ascii="Times New Roman" w:hAnsi="Times New Roman" w:cs="Times New Roman"/>
          <w:sz w:val="24"/>
          <w:szCs w:val="24"/>
          <w:lang w:val="uz-Cyrl-UZ"/>
        </w:rPr>
        <w:t xml:space="preserve">нформације </w:t>
      </w:r>
      <w:r w:rsidR="001D2FE5" w:rsidRPr="00C64081">
        <w:rPr>
          <w:rFonts w:ascii="Times New Roman" w:hAnsi="Times New Roman" w:cs="Times New Roman"/>
          <w:sz w:val="24"/>
          <w:szCs w:val="24"/>
          <w:lang w:val="uz-Cyrl-UZ"/>
        </w:rPr>
        <w:t>из чл. 23. и 24. овог закона, односно информације у в</w:t>
      </w:r>
      <w:r w:rsidR="0046084B">
        <w:rPr>
          <w:rFonts w:ascii="Times New Roman" w:hAnsi="Times New Roman" w:cs="Times New Roman"/>
          <w:sz w:val="24"/>
          <w:szCs w:val="24"/>
          <w:lang w:val="uz-Cyrl-UZ"/>
        </w:rPr>
        <w:t xml:space="preserve">ези са остваривањем права из </w:t>
      </w:r>
      <w:r w:rsidR="0046084B" w:rsidRPr="008249F9">
        <w:rPr>
          <w:rFonts w:ascii="Times New Roman" w:hAnsi="Times New Roman" w:cs="Times New Roman"/>
          <w:sz w:val="24"/>
          <w:szCs w:val="24"/>
          <w:lang w:val="uz-Cyrl-UZ"/>
        </w:rPr>
        <w:t>члана</w:t>
      </w:r>
      <w:r w:rsidR="001D2FE5" w:rsidRPr="008249F9">
        <w:rPr>
          <w:rFonts w:ascii="Times New Roman" w:hAnsi="Times New Roman" w:cs="Times New Roman"/>
          <w:sz w:val="24"/>
          <w:szCs w:val="24"/>
          <w:lang w:val="uz-Cyrl-UZ"/>
        </w:rPr>
        <w:t xml:space="preserve"> 26, </w:t>
      </w:r>
      <w:r w:rsidR="0046084B" w:rsidRPr="008249F9">
        <w:rPr>
          <w:rFonts w:ascii="Times New Roman" w:hAnsi="Times New Roman" w:cs="Times New Roman"/>
          <w:sz w:val="24"/>
          <w:szCs w:val="24"/>
          <w:lang w:val="uz-Cyrl-UZ"/>
        </w:rPr>
        <w:t xml:space="preserve">чл. </w:t>
      </w:r>
      <w:r w:rsidR="001D2FE5" w:rsidRPr="008249F9">
        <w:rPr>
          <w:rFonts w:ascii="Times New Roman" w:hAnsi="Times New Roman" w:cs="Times New Roman"/>
          <w:sz w:val="24"/>
          <w:szCs w:val="24"/>
          <w:lang w:val="uz-Cyrl-UZ"/>
        </w:rPr>
        <w:t xml:space="preserve">29. </w:t>
      </w:r>
      <w:r w:rsidR="00B71719" w:rsidRPr="008249F9">
        <w:rPr>
          <w:rFonts w:ascii="Times New Roman" w:hAnsi="Times New Roman" w:cs="Times New Roman"/>
          <w:sz w:val="24"/>
          <w:szCs w:val="24"/>
          <w:lang w:val="uz-Cyrl-UZ"/>
        </w:rPr>
        <w:t>до</w:t>
      </w:r>
      <w:r w:rsidR="001D2FE5" w:rsidRPr="008249F9">
        <w:rPr>
          <w:rFonts w:ascii="Times New Roman" w:hAnsi="Times New Roman" w:cs="Times New Roman"/>
          <w:sz w:val="24"/>
          <w:szCs w:val="24"/>
          <w:lang w:val="uz-Cyrl-UZ"/>
        </w:rPr>
        <w:t xml:space="preserve"> 31, </w:t>
      </w:r>
      <w:r w:rsidR="00DE5E07">
        <w:rPr>
          <w:rFonts w:ascii="Times New Roman" w:hAnsi="Times New Roman" w:cs="Times New Roman"/>
          <w:sz w:val="24"/>
          <w:szCs w:val="24"/>
          <w:lang w:val="uz-Cyrl-UZ"/>
        </w:rPr>
        <w:t>члана 33,</w:t>
      </w:r>
      <w:r w:rsidR="0046084B" w:rsidRPr="008249F9">
        <w:rPr>
          <w:rFonts w:ascii="Times New Roman" w:hAnsi="Times New Roman" w:cs="Times New Roman"/>
          <w:sz w:val="24"/>
          <w:szCs w:val="24"/>
          <w:lang w:val="uz-Cyrl-UZ"/>
        </w:rPr>
        <w:t xml:space="preserve"> чл.</w:t>
      </w:r>
      <w:r w:rsidR="001D2FE5" w:rsidRPr="008249F9">
        <w:rPr>
          <w:rFonts w:ascii="Times New Roman" w:hAnsi="Times New Roman" w:cs="Times New Roman"/>
          <w:sz w:val="24"/>
          <w:szCs w:val="24"/>
          <w:lang w:val="uz-Cyrl-UZ"/>
        </w:rPr>
        <w:t xml:space="preserve"> 36. </w:t>
      </w:r>
      <w:r w:rsidR="00B71719" w:rsidRPr="008249F9">
        <w:rPr>
          <w:rFonts w:ascii="Times New Roman" w:hAnsi="Times New Roman" w:cs="Times New Roman"/>
          <w:sz w:val="24"/>
          <w:szCs w:val="24"/>
          <w:lang w:val="uz-Cyrl-UZ"/>
        </w:rPr>
        <w:t>до</w:t>
      </w:r>
      <w:r w:rsidR="001D2FE5" w:rsidRPr="008249F9">
        <w:rPr>
          <w:rFonts w:ascii="Times New Roman" w:hAnsi="Times New Roman" w:cs="Times New Roman"/>
          <w:sz w:val="24"/>
          <w:szCs w:val="24"/>
          <w:lang w:val="uz-Cyrl-UZ"/>
        </w:rPr>
        <w:t xml:space="preserve"> 38. и члан 53. овог закона</w:t>
      </w:r>
      <w:r w:rsidR="00D60490" w:rsidRPr="008249F9">
        <w:rPr>
          <w:rFonts w:ascii="Times New Roman" w:hAnsi="Times New Roman" w:cs="Times New Roman"/>
          <w:sz w:val="24"/>
          <w:szCs w:val="24"/>
          <w:lang w:val="uz-Cyrl-UZ"/>
        </w:rPr>
        <w:t xml:space="preserve"> без накнаде. А</w:t>
      </w:r>
      <w:r w:rsidR="00B3557B" w:rsidRPr="008249F9">
        <w:rPr>
          <w:rFonts w:ascii="Times New Roman" w:hAnsi="Times New Roman" w:cs="Times New Roman"/>
          <w:sz w:val="24"/>
          <w:szCs w:val="24"/>
          <w:lang w:val="uz-Cyrl-UZ"/>
        </w:rPr>
        <w:t>ко је захтев лица на које се подаци односе очигледно неоснован или претеран, а посебно ако се исти захтев учестало поновља, руковалац може</w:t>
      </w:r>
      <w:r w:rsidR="00B52B7D" w:rsidRPr="008249F9">
        <w:rPr>
          <w:rFonts w:ascii="Times New Roman" w:hAnsi="Times New Roman" w:cs="Times New Roman"/>
          <w:sz w:val="24"/>
          <w:szCs w:val="24"/>
          <w:lang w:val="uz-Cyrl-UZ"/>
        </w:rPr>
        <w:t>:</w:t>
      </w:r>
    </w:p>
    <w:p w14:paraId="3F0B90BE" w14:textId="3DAD6D99" w:rsidR="00B52B7D" w:rsidRPr="008249F9" w:rsidRDefault="00B3557B" w:rsidP="00B3557B">
      <w:pPr>
        <w:pStyle w:val="Normal5"/>
        <w:spacing w:before="0" w:beforeAutospacing="0" w:after="0" w:afterAutospacing="0"/>
        <w:ind w:firstLine="720"/>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 xml:space="preserve">1) наплатити </w:t>
      </w:r>
      <w:r w:rsidR="00C23534" w:rsidRPr="00C23534">
        <w:rPr>
          <w:rFonts w:ascii="Times New Roman" w:hAnsi="Times New Roman" w:cs="Times New Roman"/>
          <w:sz w:val="24"/>
          <w:szCs w:val="24"/>
          <w:lang w:val="uz-Cyrl-UZ"/>
        </w:rPr>
        <w:t>нужне</w:t>
      </w:r>
      <w:r w:rsidR="00A8639F">
        <w:rPr>
          <w:rFonts w:ascii="Times New Roman" w:hAnsi="Times New Roman" w:cs="Times New Roman"/>
          <w:sz w:val="24"/>
          <w:szCs w:val="24"/>
          <w:lang w:val="uz-Cyrl-UZ"/>
        </w:rPr>
        <w:t xml:space="preserve"> </w:t>
      </w:r>
      <w:r w:rsidRPr="008249F9">
        <w:rPr>
          <w:rFonts w:ascii="Times New Roman" w:hAnsi="Times New Roman" w:cs="Times New Roman"/>
          <w:sz w:val="24"/>
          <w:szCs w:val="24"/>
          <w:lang w:val="uz-Cyrl-UZ"/>
        </w:rPr>
        <w:t>административне трошкове пружања информације, односно поступања</w:t>
      </w:r>
      <w:r w:rsidR="00D92E0F">
        <w:rPr>
          <w:rFonts w:ascii="Times New Roman" w:hAnsi="Times New Roman" w:cs="Times New Roman"/>
          <w:sz w:val="24"/>
          <w:szCs w:val="24"/>
          <w:lang w:val="uz-Cyrl-UZ"/>
        </w:rPr>
        <w:t xml:space="preserve"> по захтеву</w:t>
      </w:r>
      <w:r w:rsidR="00B52B7D" w:rsidRPr="008249F9">
        <w:rPr>
          <w:rFonts w:ascii="Times New Roman" w:hAnsi="Times New Roman" w:cs="Times New Roman"/>
          <w:sz w:val="24"/>
          <w:szCs w:val="24"/>
          <w:lang w:val="uz-Cyrl-UZ"/>
        </w:rPr>
        <w:t>;</w:t>
      </w:r>
    </w:p>
    <w:p w14:paraId="39BCAFE7" w14:textId="77777777" w:rsidR="00B52B7D" w:rsidRPr="008249F9" w:rsidRDefault="00CA776A" w:rsidP="00CA776A">
      <w:pPr>
        <w:pStyle w:val="Normal5"/>
        <w:spacing w:before="0" w:beforeAutospacing="0" w:after="0" w:afterAutospacing="0"/>
        <w:ind w:firstLine="720"/>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2) одбити да поступи по захтеву.</w:t>
      </w:r>
      <w:r w:rsidR="00B52B7D" w:rsidRPr="008249F9">
        <w:rPr>
          <w:rFonts w:ascii="Times New Roman" w:hAnsi="Times New Roman" w:cs="Times New Roman"/>
          <w:sz w:val="24"/>
          <w:szCs w:val="24"/>
          <w:lang w:val="uz-Cyrl-UZ"/>
        </w:rPr>
        <w:t xml:space="preserve"> </w:t>
      </w:r>
    </w:p>
    <w:p w14:paraId="16B4F375" w14:textId="77777777" w:rsidR="00B52B7D" w:rsidRPr="008249F9"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Т</w:t>
      </w:r>
      <w:r w:rsidR="00CA776A" w:rsidRPr="008249F9">
        <w:rPr>
          <w:rFonts w:ascii="Times New Roman" w:hAnsi="Times New Roman" w:cs="Times New Roman"/>
          <w:sz w:val="24"/>
          <w:szCs w:val="24"/>
          <w:lang w:val="uz-Cyrl-UZ"/>
        </w:rPr>
        <w:t>ерет доказивања да је захтев очигледно неоснован или претеран лежи на руковаоцу</w:t>
      </w:r>
      <w:r w:rsidRPr="008249F9">
        <w:rPr>
          <w:rFonts w:ascii="Times New Roman" w:hAnsi="Times New Roman" w:cs="Times New Roman"/>
          <w:sz w:val="24"/>
          <w:szCs w:val="24"/>
          <w:lang w:val="uz-Cyrl-UZ"/>
        </w:rPr>
        <w:t xml:space="preserve">.  </w:t>
      </w:r>
    </w:p>
    <w:p w14:paraId="36EC8E5F" w14:textId="4F4B8B7C"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А</w:t>
      </w:r>
      <w:r w:rsidR="00CA776A" w:rsidRPr="008249F9">
        <w:rPr>
          <w:rFonts w:ascii="Times New Roman" w:hAnsi="Times New Roman" w:cs="Times New Roman"/>
          <w:sz w:val="24"/>
          <w:szCs w:val="24"/>
          <w:lang w:val="uz-Cyrl-UZ"/>
        </w:rPr>
        <w:t>ко руковалац оправдано сумња у идентитет лиц</w:t>
      </w:r>
      <w:r w:rsidR="0046084B" w:rsidRPr="008249F9">
        <w:rPr>
          <w:rFonts w:ascii="Times New Roman" w:hAnsi="Times New Roman" w:cs="Times New Roman"/>
          <w:sz w:val="24"/>
          <w:szCs w:val="24"/>
          <w:lang w:val="uz-Cyrl-UZ"/>
        </w:rPr>
        <w:t xml:space="preserve">а које је поднело захтев из члана </w:t>
      </w:r>
      <w:r w:rsidR="001D2FE5" w:rsidRPr="008249F9">
        <w:rPr>
          <w:rFonts w:ascii="Times New Roman" w:hAnsi="Times New Roman" w:cs="Times New Roman"/>
          <w:sz w:val="24"/>
          <w:szCs w:val="24"/>
          <w:lang w:val="uz-Cyrl-UZ"/>
        </w:rPr>
        <w:t xml:space="preserve">26, </w:t>
      </w:r>
      <w:r w:rsidR="0046084B" w:rsidRPr="008249F9">
        <w:rPr>
          <w:rFonts w:ascii="Times New Roman" w:hAnsi="Times New Roman" w:cs="Times New Roman"/>
          <w:sz w:val="24"/>
          <w:szCs w:val="24"/>
          <w:lang w:val="uz-Cyrl-UZ"/>
        </w:rPr>
        <w:t xml:space="preserve">чл. </w:t>
      </w:r>
      <w:r w:rsidR="001D2FE5" w:rsidRPr="008249F9">
        <w:rPr>
          <w:rFonts w:ascii="Times New Roman" w:hAnsi="Times New Roman" w:cs="Times New Roman"/>
          <w:sz w:val="24"/>
          <w:szCs w:val="24"/>
          <w:lang w:val="uz-Cyrl-UZ"/>
        </w:rPr>
        <w:t xml:space="preserve">29. </w:t>
      </w:r>
      <w:r w:rsidR="00AE4E5D" w:rsidRPr="008249F9">
        <w:rPr>
          <w:rFonts w:ascii="Times New Roman" w:hAnsi="Times New Roman" w:cs="Times New Roman"/>
          <w:sz w:val="24"/>
          <w:szCs w:val="24"/>
          <w:lang w:val="uz-Cyrl-UZ"/>
        </w:rPr>
        <w:t>до</w:t>
      </w:r>
      <w:r w:rsidR="001D2FE5" w:rsidRPr="008249F9">
        <w:rPr>
          <w:rFonts w:ascii="Times New Roman" w:hAnsi="Times New Roman" w:cs="Times New Roman"/>
          <w:sz w:val="24"/>
          <w:szCs w:val="24"/>
          <w:lang w:val="uz-Cyrl-UZ"/>
        </w:rPr>
        <w:t xml:space="preserve"> 31, </w:t>
      </w:r>
      <w:r w:rsidR="0046084B" w:rsidRPr="008249F9">
        <w:rPr>
          <w:rFonts w:ascii="Times New Roman" w:hAnsi="Times New Roman" w:cs="Times New Roman"/>
          <w:sz w:val="24"/>
          <w:szCs w:val="24"/>
          <w:lang w:val="uz-Cyrl-UZ"/>
        </w:rPr>
        <w:t xml:space="preserve">члана </w:t>
      </w:r>
      <w:r w:rsidR="001D2FE5" w:rsidRPr="008249F9">
        <w:rPr>
          <w:rFonts w:ascii="Times New Roman" w:hAnsi="Times New Roman" w:cs="Times New Roman"/>
          <w:sz w:val="24"/>
          <w:szCs w:val="24"/>
          <w:lang w:val="uz-Cyrl-UZ"/>
        </w:rPr>
        <w:t xml:space="preserve">33. </w:t>
      </w:r>
      <w:r w:rsidR="00AE4E5D" w:rsidRPr="008249F9">
        <w:rPr>
          <w:rFonts w:ascii="Times New Roman" w:hAnsi="Times New Roman" w:cs="Times New Roman"/>
          <w:sz w:val="24"/>
          <w:szCs w:val="24"/>
          <w:lang w:val="uz-Cyrl-UZ"/>
        </w:rPr>
        <w:t xml:space="preserve">и </w:t>
      </w:r>
      <w:r w:rsidR="0046084B" w:rsidRPr="008249F9">
        <w:rPr>
          <w:rFonts w:ascii="Times New Roman" w:hAnsi="Times New Roman" w:cs="Times New Roman"/>
          <w:sz w:val="24"/>
          <w:szCs w:val="24"/>
          <w:lang w:val="uz-Cyrl-UZ"/>
        </w:rPr>
        <w:t>чл.</w:t>
      </w:r>
      <w:r w:rsidR="0046084B" w:rsidRPr="00C64081">
        <w:rPr>
          <w:rFonts w:ascii="Times New Roman" w:hAnsi="Times New Roman" w:cs="Times New Roman"/>
          <w:sz w:val="24"/>
          <w:szCs w:val="24"/>
          <w:lang w:val="uz-Cyrl-UZ"/>
        </w:rPr>
        <w:t xml:space="preserve"> </w:t>
      </w:r>
      <w:r w:rsidR="001D2FE5" w:rsidRPr="00C64081">
        <w:rPr>
          <w:rFonts w:ascii="Times New Roman" w:hAnsi="Times New Roman" w:cs="Times New Roman"/>
          <w:sz w:val="24"/>
          <w:szCs w:val="24"/>
          <w:lang w:val="uz-Cyrl-UZ"/>
        </w:rPr>
        <w:t xml:space="preserve">36. </w:t>
      </w:r>
      <w:r w:rsidR="00B71719" w:rsidRPr="00C64081">
        <w:rPr>
          <w:rFonts w:ascii="Times New Roman" w:hAnsi="Times New Roman" w:cs="Times New Roman"/>
          <w:sz w:val="24"/>
          <w:szCs w:val="24"/>
          <w:lang w:val="uz-Cyrl-UZ"/>
        </w:rPr>
        <w:t>до</w:t>
      </w:r>
      <w:r w:rsidR="001D2FE5" w:rsidRPr="00C64081">
        <w:rPr>
          <w:rFonts w:ascii="Times New Roman" w:hAnsi="Times New Roman" w:cs="Times New Roman"/>
          <w:sz w:val="24"/>
          <w:szCs w:val="24"/>
          <w:lang w:val="uz-Cyrl-UZ"/>
        </w:rPr>
        <w:t xml:space="preserve"> 38.</w:t>
      </w:r>
      <w:r w:rsidR="00CA776A" w:rsidRPr="00C64081">
        <w:rPr>
          <w:rFonts w:ascii="Times New Roman" w:hAnsi="Times New Roman" w:cs="Times New Roman"/>
          <w:sz w:val="24"/>
          <w:szCs w:val="24"/>
          <w:lang w:val="uz-Cyrl-UZ"/>
        </w:rPr>
        <w:t xml:space="preserve"> овог закона, руковалац може захтевати достављање додатних информација неопходних за потврду идентитета лица, </w:t>
      </w:r>
      <w:r w:rsidR="00F85A22" w:rsidRPr="00C64081">
        <w:rPr>
          <w:rFonts w:ascii="Times New Roman" w:hAnsi="Times New Roman" w:cs="Times New Roman"/>
          <w:sz w:val="24"/>
          <w:szCs w:val="24"/>
          <w:lang w:val="uz-Cyrl-UZ"/>
        </w:rPr>
        <w:t>што не искључује примену</w:t>
      </w:r>
      <w:r w:rsidR="00D60490" w:rsidRPr="00C64081">
        <w:rPr>
          <w:rFonts w:ascii="Times New Roman" w:hAnsi="Times New Roman" w:cs="Times New Roman"/>
          <w:sz w:val="24"/>
          <w:szCs w:val="24"/>
          <w:lang w:val="uz-Cyrl-UZ"/>
        </w:rPr>
        <w:t xml:space="preserve"> члана 20</w:t>
      </w:r>
      <w:r w:rsidR="00CA776A" w:rsidRPr="00C64081">
        <w:rPr>
          <w:rFonts w:ascii="Times New Roman" w:hAnsi="Times New Roman" w:cs="Times New Roman"/>
          <w:sz w:val="24"/>
          <w:szCs w:val="24"/>
          <w:lang w:val="uz-Cyrl-UZ"/>
        </w:rPr>
        <w:t>. овог закона.</w:t>
      </w:r>
    </w:p>
    <w:p w14:paraId="2C1E9533" w14:textId="79D597F5"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И</w:t>
      </w:r>
      <w:r w:rsidR="00CA776A" w:rsidRPr="00C64081">
        <w:rPr>
          <w:rFonts w:ascii="Times New Roman" w:hAnsi="Times New Roman" w:cs="Times New Roman"/>
          <w:sz w:val="24"/>
          <w:szCs w:val="24"/>
          <w:lang w:val="uz-Cyrl-UZ"/>
        </w:rPr>
        <w:t xml:space="preserve">нформације које се пружају лицима на које се подаци односе у </w:t>
      </w:r>
      <w:r w:rsidR="0046084B">
        <w:rPr>
          <w:rFonts w:ascii="Times New Roman" w:hAnsi="Times New Roman" w:cs="Times New Roman"/>
          <w:sz w:val="24"/>
          <w:szCs w:val="24"/>
          <w:lang w:val="uz-Cyrl-UZ"/>
        </w:rPr>
        <w:t>складу са</w:t>
      </w:r>
      <w:r w:rsidR="00DA0ADA" w:rsidRPr="00C64081">
        <w:rPr>
          <w:rFonts w:ascii="Times New Roman" w:hAnsi="Times New Roman" w:cs="Times New Roman"/>
          <w:sz w:val="24"/>
          <w:szCs w:val="24"/>
          <w:lang w:val="uz-Cyrl-UZ"/>
        </w:rPr>
        <w:t xml:space="preserve"> </w:t>
      </w:r>
      <w:r w:rsidR="0046084B" w:rsidRPr="00AC0A0B">
        <w:rPr>
          <w:rFonts w:ascii="Times New Roman" w:hAnsi="Times New Roman" w:cs="Times New Roman"/>
          <w:sz w:val="24"/>
          <w:szCs w:val="24"/>
          <w:lang w:val="uz-Cyrl-UZ"/>
        </w:rPr>
        <w:t>чл.</w:t>
      </w:r>
      <w:r w:rsidR="0046084B">
        <w:rPr>
          <w:rFonts w:ascii="Times New Roman" w:hAnsi="Times New Roman" w:cs="Times New Roman"/>
          <w:sz w:val="24"/>
          <w:szCs w:val="24"/>
          <w:lang w:val="uz-Cyrl-UZ"/>
        </w:rPr>
        <w:t xml:space="preserve"> </w:t>
      </w:r>
      <w:r w:rsidR="00DA0ADA" w:rsidRPr="00C64081">
        <w:rPr>
          <w:rFonts w:ascii="Times New Roman" w:hAnsi="Times New Roman" w:cs="Times New Roman"/>
          <w:sz w:val="24"/>
          <w:szCs w:val="24"/>
          <w:lang w:val="uz-Cyrl-UZ"/>
        </w:rPr>
        <w:t>23. и 2</w:t>
      </w:r>
      <w:r w:rsidR="00CA776A" w:rsidRPr="00C64081">
        <w:rPr>
          <w:rFonts w:ascii="Times New Roman" w:hAnsi="Times New Roman" w:cs="Times New Roman"/>
          <w:sz w:val="24"/>
          <w:szCs w:val="24"/>
          <w:lang w:val="uz-Cyrl-UZ"/>
        </w:rPr>
        <w:t xml:space="preserve">4. овог закона могу се </w:t>
      </w:r>
      <w:r w:rsidR="00D92E0F">
        <w:rPr>
          <w:rFonts w:ascii="Times New Roman" w:hAnsi="Times New Roman" w:cs="Times New Roman"/>
          <w:sz w:val="24"/>
          <w:szCs w:val="24"/>
          <w:lang w:val="uz-Cyrl-UZ"/>
        </w:rPr>
        <w:t xml:space="preserve">пружити у комбинацији </w:t>
      </w:r>
      <w:r w:rsidR="00CA776A" w:rsidRPr="00C64081">
        <w:rPr>
          <w:rFonts w:ascii="Times New Roman" w:hAnsi="Times New Roman" w:cs="Times New Roman"/>
          <w:sz w:val="24"/>
          <w:szCs w:val="24"/>
          <w:lang w:val="uz-Cyrl-UZ"/>
        </w:rPr>
        <w:t xml:space="preserve">са стандардизованим иконама </w:t>
      </w:r>
      <w:r w:rsidR="00C23534" w:rsidRPr="00C23534">
        <w:rPr>
          <w:rFonts w:ascii="Times New Roman" w:hAnsi="Times New Roman" w:cs="Times New Roman"/>
          <w:sz w:val="24"/>
          <w:szCs w:val="24"/>
          <w:lang w:val="uz-Cyrl-UZ"/>
        </w:rPr>
        <w:t>приказаним у електронском облику</w:t>
      </w:r>
      <w:r w:rsidR="005431C6">
        <w:rPr>
          <w:rFonts w:ascii="Times New Roman" w:hAnsi="Times New Roman" w:cs="Times New Roman"/>
          <w:sz w:val="24"/>
          <w:szCs w:val="24"/>
          <w:lang w:val="uz-Cyrl-UZ"/>
        </w:rPr>
        <w:t xml:space="preserve"> </w:t>
      </w:r>
      <w:r w:rsidR="00D92E0F">
        <w:rPr>
          <w:rFonts w:ascii="Times New Roman" w:hAnsi="Times New Roman" w:cs="Times New Roman"/>
          <w:sz w:val="24"/>
          <w:szCs w:val="24"/>
          <w:lang w:val="uz-Cyrl-UZ"/>
        </w:rPr>
        <w:t xml:space="preserve">како би се, </w:t>
      </w:r>
      <w:r w:rsidR="00D92E0F" w:rsidRPr="00C64081">
        <w:rPr>
          <w:rFonts w:ascii="Times New Roman" w:hAnsi="Times New Roman" w:cs="Times New Roman"/>
          <w:sz w:val="24"/>
          <w:szCs w:val="24"/>
          <w:lang w:val="uz-Cyrl-UZ"/>
        </w:rPr>
        <w:t>на лако видљив, разумљив и јасно уочљив начин</w:t>
      </w:r>
      <w:r w:rsidR="00D92E0F">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обезбе</w:t>
      </w:r>
      <w:r w:rsidR="00D92E0F">
        <w:rPr>
          <w:rFonts w:ascii="Times New Roman" w:hAnsi="Times New Roman" w:cs="Times New Roman"/>
          <w:sz w:val="24"/>
          <w:szCs w:val="24"/>
          <w:lang w:val="uz-Cyrl-UZ"/>
        </w:rPr>
        <w:t>дио</w:t>
      </w:r>
      <w:r w:rsidR="00CA776A" w:rsidRPr="00C64081">
        <w:rPr>
          <w:rFonts w:ascii="Times New Roman" w:hAnsi="Times New Roman" w:cs="Times New Roman"/>
          <w:sz w:val="24"/>
          <w:szCs w:val="24"/>
          <w:lang w:val="uz-Cyrl-UZ"/>
        </w:rPr>
        <w:t xml:space="preserve"> сврсисход</w:t>
      </w:r>
      <w:r w:rsidR="00D92E0F">
        <w:rPr>
          <w:rFonts w:ascii="Times New Roman" w:hAnsi="Times New Roman" w:cs="Times New Roman"/>
          <w:sz w:val="24"/>
          <w:szCs w:val="24"/>
          <w:lang w:val="uz-Cyrl-UZ"/>
        </w:rPr>
        <w:t>а</w:t>
      </w:r>
      <w:r w:rsidR="00CA776A" w:rsidRPr="00C64081">
        <w:rPr>
          <w:rFonts w:ascii="Times New Roman" w:hAnsi="Times New Roman" w:cs="Times New Roman"/>
          <w:sz w:val="24"/>
          <w:szCs w:val="24"/>
          <w:lang w:val="uz-Cyrl-UZ"/>
        </w:rPr>
        <w:t>н</w:t>
      </w:r>
      <w:r w:rsidR="00D92E0F">
        <w:rPr>
          <w:rFonts w:ascii="Times New Roman" w:hAnsi="Times New Roman" w:cs="Times New Roman"/>
          <w:sz w:val="24"/>
          <w:szCs w:val="24"/>
          <w:lang w:val="uz-Cyrl-UZ"/>
        </w:rPr>
        <w:t xml:space="preserve"> увид у намеравану обраду</w:t>
      </w:r>
      <w:r w:rsidR="001D2FE5" w:rsidRPr="00C64081">
        <w:rPr>
          <w:rFonts w:ascii="Times New Roman" w:hAnsi="Times New Roman" w:cs="Times New Roman"/>
          <w:sz w:val="24"/>
          <w:szCs w:val="24"/>
          <w:lang w:val="uz-Cyrl-UZ"/>
        </w:rPr>
        <w:t>. М</w:t>
      </w:r>
      <w:r w:rsidR="00CA776A" w:rsidRPr="00C64081">
        <w:rPr>
          <w:rFonts w:ascii="Times New Roman" w:hAnsi="Times New Roman" w:cs="Times New Roman"/>
          <w:sz w:val="24"/>
          <w:szCs w:val="24"/>
          <w:lang w:val="uz-Cyrl-UZ"/>
        </w:rPr>
        <w:t xml:space="preserve">ора се обезбедити да </w:t>
      </w:r>
      <w:r w:rsidR="00C23534" w:rsidRPr="00C23534">
        <w:rPr>
          <w:rFonts w:ascii="Times New Roman" w:hAnsi="Times New Roman" w:cs="Times New Roman"/>
          <w:sz w:val="24"/>
          <w:szCs w:val="24"/>
          <w:lang w:val="uz-Cyrl-UZ"/>
        </w:rPr>
        <w:t>стандардизоване</w:t>
      </w:r>
      <w:r w:rsidR="00FC4806">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иконе приказане у електронском облику буду читљиве на електронском уређају</w:t>
      </w:r>
      <w:r w:rsidRPr="00C64081">
        <w:rPr>
          <w:rFonts w:ascii="Times New Roman" w:hAnsi="Times New Roman" w:cs="Times New Roman"/>
          <w:sz w:val="24"/>
          <w:szCs w:val="24"/>
          <w:lang w:val="uz-Cyrl-UZ"/>
        </w:rPr>
        <w:t>.</w:t>
      </w:r>
    </w:p>
    <w:p w14:paraId="2C4E9255" w14:textId="0C315655"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CA776A" w:rsidRPr="00C64081">
        <w:rPr>
          <w:rFonts w:ascii="Times New Roman" w:hAnsi="Times New Roman" w:cs="Times New Roman"/>
          <w:sz w:val="24"/>
          <w:szCs w:val="24"/>
          <w:lang w:val="uz-Cyrl-UZ"/>
        </w:rPr>
        <w:t xml:space="preserve">овереник одређује информације које се представљају </w:t>
      </w:r>
      <w:r w:rsidR="00C23534" w:rsidRPr="00C23534">
        <w:rPr>
          <w:rFonts w:ascii="Times New Roman" w:hAnsi="Times New Roman" w:cs="Times New Roman"/>
          <w:sz w:val="24"/>
          <w:szCs w:val="24"/>
          <w:lang w:val="uz-Cyrl-UZ"/>
        </w:rPr>
        <w:t>стандардизованим иконама приказаним у електронском облику</w:t>
      </w:r>
      <w:r w:rsidR="00FC4806">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 xml:space="preserve">и уређује поступак за </w:t>
      </w:r>
      <w:r w:rsidR="00C23534" w:rsidRPr="00C23534">
        <w:rPr>
          <w:rFonts w:ascii="Times New Roman" w:hAnsi="Times New Roman" w:cs="Times New Roman"/>
          <w:sz w:val="24"/>
          <w:szCs w:val="24"/>
          <w:lang w:val="uz-Cyrl-UZ"/>
        </w:rPr>
        <w:t>њихово</w:t>
      </w:r>
      <w:r w:rsidR="00FC4806">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утврђивање.</w:t>
      </w:r>
    </w:p>
    <w:p w14:paraId="1A8A7F4B" w14:textId="60688265" w:rsidR="005C3F37" w:rsidRPr="00C64081" w:rsidRDefault="005C3F37" w:rsidP="005C3F37">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sr"/>
        </w:rPr>
        <w:tab/>
      </w:r>
      <w:r w:rsidR="00DA0ADA" w:rsidRPr="00C64081">
        <w:rPr>
          <w:rFonts w:ascii="Times New Roman" w:hAnsi="Times New Roman" w:cs="Times New Roman"/>
          <w:sz w:val="24"/>
          <w:szCs w:val="24"/>
          <w:lang w:val="sr"/>
        </w:rPr>
        <w:t xml:space="preserve">Одредбе </w:t>
      </w:r>
      <w:r w:rsidRPr="00C64081">
        <w:rPr>
          <w:rFonts w:ascii="Times New Roman" w:hAnsi="Times New Roman" w:cs="Times New Roman"/>
          <w:sz w:val="24"/>
          <w:szCs w:val="24"/>
          <w:lang w:val="sr"/>
        </w:rPr>
        <w:t>ст. 1. до 9. овог члана не примењују</w:t>
      </w:r>
      <w:r w:rsidR="00DA0ADA" w:rsidRPr="00C64081">
        <w:rPr>
          <w:rFonts w:ascii="Times New Roman" w:hAnsi="Times New Roman" w:cs="Times New Roman"/>
          <w:sz w:val="24"/>
          <w:szCs w:val="24"/>
          <w:lang w:val="sr"/>
        </w:rPr>
        <w:t xml:space="preserve"> се на обраду података</w:t>
      </w:r>
      <w:r w:rsidR="00112452" w:rsidRPr="00C64081">
        <w:rPr>
          <w:rFonts w:ascii="Times New Roman" w:hAnsi="Times New Roman" w:cs="Times New Roman"/>
          <w:sz w:val="24"/>
          <w:szCs w:val="24"/>
          <w:lang w:val="sr"/>
        </w:rPr>
        <w:t xml:space="preserve"> коју врше надлежни органи у </w:t>
      </w:r>
      <w:r w:rsidR="00D92E0F">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4F80C821" w14:textId="77777777" w:rsidR="005C3F37" w:rsidRPr="00C64081" w:rsidRDefault="005C3F37" w:rsidP="00B52B7D">
      <w:pPr>
        <w:pStyle w:val="Normal5"/>
        <w:spacing w:before="0" w:beforeAutospacing="0" w:after="0" w:afterAutospacing="0"/>
        <w:ind w:firstLine="708"/>
        <w:jc w:val="both"/>
        <w:rPr>
          <w:rFonts w:ascii="Times New Roman" w:hAnsi="Times New Roman" w:cs="Times New Roman"/>
          <w:sz w:val="24"/>
          <w:szCs w:val="24"/>
          <w:lang w:val="uz-Cyrl-UZ"/>
        </w:rPr>
      </w:pPr>
    </w:p>
    <w:p w14:paraId="747E1AB3" w14:textId="7C341B08" w:rsidR="00B52B7D" w:rsidRDefault="003435CC"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Информисање</w:t>
      </w:r>
      <w:r w:rsidR="00CA776A" w:rsidRPr="00C64081">
        <w:rPr>
          <w:rFonts w:ascii="Times New Roman" w:hAnsi="Times New Roman" w:cs="Times New Roman"/>
          <w:sz w:val="24"/>
          <w:szCs w:val="24"/>
          <w:lang w:val="uz-Cyrl-UZ"/>
        </w:rPr>
        <w:t xml:space="preserve"> и начини остваривања права лица на које се</w:t>
      </w:r>
      <w:r w:rsidR="001C517C" w:rsidRPr="00C64081">
        <w:rPr>
          <w:rFonts w:ascii="Times New Roman" w:hAnsi="Times New Roman" w:cs="Times New Roman"/>
          <w:sz w:val="24"/>
          <w:szCs w:val="24"/>
          <w:lang w:val="uz-Cyrl-UZ"/>
        </w:rPr>
        <w:t xml:space="preserve"> односе</w:t>
      </w:r>
      <w:r w:rsidR="00CA776A" w:rsidRPr="00C64081">
        <w:rPr>
          <w:rFonts w:ascii="Times New Roman" w:hAnsi="Times New Roman" w:cs="Times New Roman"/>
          <w:sz w:val="24"/>
          <w:szCs w:val="24"/>
          <w:lang w:val="uz-Cyrl-UZ"/>
        </w:rPr>
        <w:t xml:space="preserve"> подаци</w:t>
      </w:r>
      <w:r w:rsidR="001C517C" w:rsidRPr="00C64081">
        <w:rPr>
          <w:rFonts w:ascii="Times New Roman" w:hAnsi="Times New Roman" w:cs="Times New Roman"/>
          <w:sz w:val="24"/>
          <w:szCs w:val="24"/>
          <w:lang w:val="uz-Cyrl-UZ"/>
        </w:rPr>
        <w:t xml:space="preserve"> </w:t>
      </w:r>
      <w:r w:rsidR="0070547E">
        <w:rPr>
          <w:rFonts w:ascii="Times New Roman" w:hAnsi="Times New Roman" w:cs="Times New Roman"/>
          <w:sz w:val="24"/>
          <w:szCs w:val="24"/>
          <w:lang w:val="uz-Cyrl-UZ"/>
        </w:rPr>
        <w:t>ако</w:t>
      </w:r>
      <w:r w:rsidR="003222E1">
        <w:rPr>
          <w:rFonts w:ascii="Times New Roman" w:hAnsi="Times New Roman" w:cs="Times New Roman"/>
          <w:sz w:val="24"/>
          <w:szCs w:val="24"/>
          <w:lang w:val="uz-Cyrl-UZ"/>
        </w:rPr>
        <w:t xml:space="preserve"> обраду врше </w:t>
      </w:r>
      <w:r w:rsidR="001C517C" w:rsidRPr="00C64081">
        <w:rPr>
          <w:rFonts w:ascii="Times New Roman" w:hAnsi="Times New Roman" w:cs="Times New Roman"/>
          <w:sz w:val="24"/>
          <w:szCs w:val="24"/>
          <w:lang w:val="uz-Cyrl-UZ"/>
        </w:rPr>
        <w:t xml:space="preserve">надлежни органи у </w:t>
      </w:r>
      <w:r w:rsidR="003222E1">
        <w:rPr>
          <w:rFonts w:ascii="Times New Roman" w:hAnsi="Times New Roman" w:cs="Times New Roman"/>
          <w:sz w:val="24"/>
          <w:szCs w:val="24"/>
          <w:lang w:val="uz-Cyrl-UZ"/>
        </w:rPr>
        <w:t>посебне сврхе</w:t>
      </w:r>
    </w:p>
    <w:p w14:paraId="28247F5C" w14:textId="77777777" w:rsidR="003222E1" w:rsidRDefault="003222E1" w:rsidP="00B52B7D">
      <w:pPr>
        <w:pStyle w:val="Normal5"/>
        <w:spacing w:before="0" w:beforeAutospacing="0" w:after="0" w:afterAutospacing="0"/>
        <w:jc w:val="center"/>
        <w:rPr>
          <w:rFonts w:ascii="Times New Roman" w:hAnsi="Times New Roman" w:cs="Times New Roman"/>
          <w:sz w:val="24"/>
          <w:szCs w:val="24"/>
          <w:lang w:val="uz-Cyrl-UZ"/>
        </w:rPr>
      </w:pPr>
    </w:p>
    <w:p w14:paraId="5810DA62" w14:textId="47DA8381" w:rsidR="00B52B7D" w:rsidRPr="00C64081" w:rsidRDefault="00585D77" w:rsidP="00CA776A">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22.</w:t>
      </w:r>
      <w:r w:rsidR="00CA776A" w:rsidRPr="00C64081">
        <w:rPr>
          <w:rFonts w:ascii="Times New Roman" w:hAnsi="Times New Roman" w:cs="Times New Roman"/>
          <w:sz w:val="24"/>
          <w:szCs w:val="24"/>
          <w:lang w:val="uz-Cyrl-UZ"/>
        </w:rPr>
        <w:tab/>
      </w:r>
    </w:p>
    <w:p w14:paraId="1996CD0D" w14:textId="79C8229B" w:rsidR="00B52B7D" w:rsidRPr="00C64081" w:rsidRDefault="001820A6"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sr"/>
        </w:rPr>
        <w:t>Ако</w:t>
      </w:r>
      <w:r w:rsidR="00E554A2" w:rsidRPr="00C64081">
        <w:rPr>
          <w:rFonts w:ascii="Times New Roman" w:hAnsi="Times New Roman" w:cs="Times New Roman"/>
          <w:sz w:val="24"/>
          <w:szCs w:val="24"/>
          <w:lang w:val="sr"/>
        </w:rPr>
        <w:t xml:space="preserve"> </w:t>
      </w:r>
      <w:r w:rsidR="00C63F62">
        <w:rPr>
          <w:rFonts w:ascii="Times New Roman" w:hAnsi="Times New Roman" w:cs="Times New Roman"/>
          <w:sz w:val="24"/>
          <w:szCs w:val="24"/>
          <w:lang w:val="sr-Cyrl-RS"/>
        </w:rPr>
        <w:t xml:space="preserve">обраду врше </w:t>
      </w:r>
      <w:r w:rsidR="00D528A7">
        <w:rPr>
          <w:rFonts w:ascii="Times New Roman" w:hAnsi="Times New Roman" w:cs="Times New Roman"/>
          <w:sz w:val="24"/>
          <w:szCs w:val="24"/>
          <w:lang w:val="sr"/>
        </w:rPr>
        <w:t>надлежн</w:t>
      </w:r>
      <w:r w:rsidR="00D528A7">
        <w:rPr>
          <w:rFonts w:ascii="Times New Roman" w:hAnsi="Times New Roman" w:cs="Times New Roman"/>
          <w:sz w:val="24"/>
          <w:szCs w:val="24"/>
          <w:lang w:val="sr-Cyrl-RS"/>
        </w:rPr>
        <w:t>и</w:t>
      </w:r>
      <w:r w:rsidR="00D528A7">
        <w:rPr>
          <w:rFonts w:ascii="Times New Roman" w:hAnsi="Times New Roman" w:cs="Times New Roman"/>
          <w:sz w:val="24"/>
          <w:szCs w:val="24"/>
          <w:lang w:val="sr"/>
        </w:rPr>
        <w:t xml:space="preserve"> органи</w:t>
      </w:r>
      <w:r w:rsidR="00E554A2" w:rsidRPr="00C64081">
        <w:rPr>
          <w:rFonts w:ascii="Times New Roman" w:hAnsi="Times New Roman" w:cs="Times New Roman"/>
          <w:sz w:val="24"/>
          <w:szCs w:val="24"/>
          <w:lang w:val="sr"/>
        </w:rPr>
        <w:t xml:space="preserve"> у </w:t>
      </w:r>
      <w:r w:rsidR="00C63F62">
        <w:rPr>
          <w:rFonts w:ascii="Times New Roman" w:hAnsi="Times New Roman" w:cs="Times New Roman"/>
          <w:sz w:val="24"/>
          <w:szCs w:val="24"/>
          <w:lang w:val="sr-Cyrl-RS"/>
        </w:rPr>
        <w:t>посебне сврхе</w:t>
      </w:r>
      <w:r w:rsidR="00E554A2" w:rsidRPr="00C64081">
        <w:rPr>
          <w:rFonts w:ascii="Times New Roman" w:hAnsi="Times New Roman" w:cs="Times New Roman"/>
          <w:sz w:val="24"/>
          <w:szCs w:val="24"/>
          <w:lang w:val="sr"/>
        </w:rPr>
        <w:t>, р</w:t>
      </w:r>
      <w:r w:rsidR="00E554A2" w:rsidRPr="00C64081">
        <w:rPr>
          <w:rFonts w:ascii="Times New Roman" w:hAnsi="Times New Roman" w:cs="Times New Roman"/>
          <w:sz w:val="24"/>
          <w:szCs w:val="24"/>
          <w:lang w:val="uz-Cyrl-UZ"/>
        </w:rPr>
        <w:t>уковалац</w:t>
      </w:r>
      <w:r w:rsidR="00CA776A" w:rsidRPr="00C64081">
        <w:rPr>
          <w:rFonts w:ascii="Times New Roman" w:hAnsi="Times New Roman" w:cs="Times New Roman"/>
          <w:sz w:val="24"/>
          <w:szCs w:val="24"/>
          <w:lang w:val="uz-Cyrl-UZ"/>
        </w:rPr>
        <w:t xml:space="preserve"> је дужан да предузме разумне мере да би лицу на које се подаци односе пружио све информације из члана </w:t>
      </w:r>
      <w:r w:rsidR="00585D77" w:rsidRPr="00C64081">
        <w:rPr>
          <w:rFonts w:ascii="Times New Roman" w:hAnsi="Times New Roman" w:cs="Times New Roman"/>
          <w:sz w:val="24"/>
          <w:szCs w:val="24"/>
          <w:lang w:val="uz-Cyrl-UZ"/>
        </w:rPr>
        <w:t>25.</w:t>
      </w:r>
      <w:r w:rsidR="00CA776A" w:rsidRPr="00C64081">
        <w:rPr>
          <w:rFonts w:ascii="Times New Roman" w:hAnsi="Times New Roman" w:cs="Times New Roman"/>
          <w:sz w:val="24"/>
          <w:szCs w:val="24"/>
          <w:lang w:val="uz-Cyrl-UZ"/>
        </w:rPr>
        <w:t xml:space="preserve"> овог закона, односно информације у вези са остваривањем права из </w:t>
      </w:r>
      <w:r w:rsidR="007E5DAA" w:rsidRPr="00C64081">
        <w:rPr>
          <w:rFonts w:ascii="Times New Roman" w:hAnsi="Times New Roman" w:cs="Times New Roman"/>
          <w:sz w:val="24"/>
          <w:szCs w:val="24"/>
          <w:lang w:val="uz-Cyrl-UZ"/>
        </w:rPr>
        <w:t>чл. 27</w:t>
      </w:r>
      <w:r w:rsidR="00CA776A" w:rsidRPr="00C64081">
        <w:rPr>
          <w:rFonts w:ascii="Times New Roman" w:hAnsi="Times New Roman" w:cs="Times New Roman"/>
          <w:sz w:val="24"/>
          <w:szCs w:val="24"/>
          <w:lang w:val="uz-Cyrl-UZ"/>
        </w:rPr>
        <w:t>,</w:t>
      </w:r>
      <w:r w:rsidR="007E5DAA" w:rsidRPr="00C64081">
        <w:rPr>
          <w:rFonts w:ascii="Times New Roman" w:hAnsi="Times New Roman" w:cs="Times New Roman"/>
          <w:sz w:val="24"/>
          <w:szCs w:val="24"/>
          <w:lang w:val="uz-Cyrl-UZ"/>
        </w:rPr>
        <w:t xml:space="preserve"> 28, 32, 34,</w:t>
      </w:r>
      <w:r w:rsidR="007E5DAA" w:rsidRPr="00C64081">
        <w:rPr>
          <w:rFonts w:ascii="Times New Roman" w:hAnsi="Times New Roman" w:cs="Times New Roman"/>
          <w:sz w:val="24"/>
          <w:szCs w:val="24"/>
          <w:lang w:val="sr"/>
        </w:rPr>
        <w:t xml:space="preserve"> 35, 39</w:t>
      </w:r>
      <w:r w:rsidR="00C63F62">
        <w:rPr>
          <w:rFonts w:ascii="Times New Roman" w:hAnsi="Times New Roman" w:cs="Times New Roman"/>
          <w:sz w:val="24"/>
          <w:szCs w:val="24"/>
          <w:lang w:val="uz-Cyrl-UZ"/>
        </w:rPr>
        <w:t>. и</w:t>
      </w:r>
      <w:r w:rsidR="001378D1" w:rsidRPr="00C64081">
        <w:rPr>
          <w:rFonts w:ascii="Times New Roman" w:hAnsi="Times New Roman" w:cs="Times New Roman"/>
          <w:sz w:val="24"/>
          <w:szCs w:val="24"/>
          <w:lang w:val="uz-Cyrl-UZ"/>
        </w:rPr>
        <w:t xml:space="preserve"> </w:t>
      </w:r>
      <w:r w:rsidR="007E5DAA" w:rsidRPr="00C64081">
        <w:rPr>
          <w:rFonts w:ascii="Times New Roman" w:hAnsi="Times New Roman" w:cs="Times New Roman"/>
          <w:sz w:val="24"/>
          <w:szCs w:val="24"/>
          <w:lang w:val="uz-Cyrl-UZ"/>
        </w:rPr>
        <w:t>53</w:t>
      </w:r>
      <w:r w:rsidR="00CA776A" w:rsidRPr="00C64081">
        <w:rPr>
          <w:rFonts w:ascii="Times New Roman" w:hAnsi="Times New Roman" w:cs="Times New Roman"/>
          <w:sz w:val="24"/>
          <w:szCs w:val="24"/>
          <w:lang w:val="uz-Cyrl-UZ"/>
        </w:rPr>
        <w:t>. овог закона, на сажет, разумљив и лако доступан начин, коришћењем јасних и једнос</w:t>
      </w:r>
      <w:r w:rsidR="00CA0039">
        <w:rPr>
          <w:rFonts w:ascii="Times New Roman" w:hAnsi="Times New Roman" w:cs="Times New Roman"/>
          <w:sz w:val="24"/>
          <w:szCs w:val="24"/>
          <w:lang w:val="uz-Cyrl-UZ"/>
        </w:rPr>
        <w:t>тавних  речи. Т</w:t>
      </w:r>
      <w:r w:rsidR="00CA776A" w:rsidRPr="00C64081">
        <w:rPr>
          <w:rFonts w:ascii="Times New Roman" w:hAnsi="Times New Roman" w:cs="Times New Roman"/>
          <w:sz w:val="24"/>
          <w:szCs w:val="24"/>
          <w:lang w:val="uz-Cyrl-UZ"/>
        </w:rPr>
        <w:t xml:space="preserve">е информације </w:t>
      </w:r>
      <w:r w:rsidR="00C63F62">
        <w:rPr>
          <w:rFonts w:ascii="Times New Roman" w:hAnsi="Times New Roman" w:cs="Times New Roman"/>
          <w:sz w:val="24"/>
          <w:szCs w:val="24"/>
          <w:lang w:val="uz-Cyrl-UZ"/>
        </w:rPr>
        <w:t xml:space="preserve">се </w:t>
      </w:r>
      <w:r w:rsidR="00CA776A" w:rsidRPr="00C64081">
        <w:rPr>
          <w:rFonts w:ascii="Times New Roman" w:hAnsi="Times New Roman" w:cs="Times New Roman"/>
          <w:sz w:val="24"/>
          <w:szCs w:val="24"/>
          <w:lang w:val="uz-Cyrl-UZ"/>
        </w:rPr>
        <w:t>пружају на било који примерен начин, укључујући и електронски</w:t>
      </w:r>
      <w:r w:rsidR="00B52B7D" w:rsidRPr="00C64081">
        <w:rPr>
          <w:rFonts w:ascii="Times New Roman" w:hAnsi="Times New Roman" w:cs="Times New Roman"/>
          <w:sz w:val="24"/>
          <w:szCs w:val="24"/>
          <w:lang w:val="uz-Cyrl-UZ"/>
        </w:rPr>
        <w:t xml:space="preserve">м путем. По правилу, </w:t>
      </w:r>
      <w:r w:rsidR="00E554A2" w:rsidRPr="00C64081">
        <w:rPr>
          <w:rFonts w:ascii="Times New Roman" w:hAnsi="Times New Roman" w:cs="Times New Roman"/>
          <w:sz w:val="24"/>
          <w:szCs w:val="24"/>
          <w:lang w:val="uz-Cyrl-UZ"/>
        </w:rPr>
        <w:t xml:space="preserve">руковалац </w:t>
      </w:r>
      <w:r w:rsidR="00B52B7D" w:rsidRPr="00C64081">
        <w:rPr>
          <w:rFonts w:ascii="Times New Roman" w:hAnsi="Times New Roman" w:cs="Times New Roman"/>
          <w:sz w:val="24"/>
          <w:szCs w:val="24"/>
          <w:lang w:val="uz-Cyrl-UZ"/>
        </w:rPr>
        <w:t>пружа информације у облику у којем је садржан захтев лица на које се подаци односе.</w:t>
      </w:r>
    </w:p>
    <w:p w14:paraId="49453155" w14:textId="30ED68A1"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 </w:t>
      </w:r>
      <w:r w:rsidR="00E554A2" w:rsidRPr="00C64081">
        <w:rPr>
          <w:rFonts w:ascii="Times New Roman" w:hAnsi="Times New Roman" w:cs="Times New Roman"/>
          <w:sz w:val="24"/>
          <w:szCs w:val="24"/>
          <w:lang w:val="uz-Cyrl-UZ"/>
        </w:rPr>
        <w:t xml:space="preserve">Руковалац </w:t>
      </w:r>
      <w:r w:rsidR="00CA776A" w:rsidRPr="00C64081">
        <w:rPr>
          <w:rFonts w:ascii="Times New Roman" w:hAnsi="Times New Roman" w:cs="Times New Roman"/>
          <w:sz w:val="24"/>
          <w:szCs w:val="24"/>
          <w:lang w:val="uz-Cyrl-UZ"/>
        </w:rPr>
        <w:t xml:space="preserve">је дужан да </w:t>
      </w:r>
      <w:r w:rsidR="00C23534" w:rsidRPr="00C23534">
        <w:rPr>
          <w:rFonts w:ascii="Times New Roman" w:hAnsi="Times New Roman" w:cs="Times New Roman"/>
          <w:sz w:val="24"/>
          <w:szCs w:val="24"/>
          <w:lang w:val="uz-Cyrl-UZ"/>
        </w:rPr>
        <w:t>пружи помоћ</w:t>
      </w:r>
      <w:r w:rsidR="004C3FF0">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 xml:space="preserve">лицу на које се подаци односе у остваривању његових права из </w:t>
      </w:r>
      <w:r w:rsidR="007E5DAA" w:rsidRPr="00C64081">
        <w:rPr>
          <w:rFonts w:ascii="Times New Roman" w:hAnsi="Times New Roman" w:cs="Times New Roman"/>
          <w:sz w:val="24"/>
          <w:szCs w:val="24"/>
          <w:lang w:val="uz-Cyrl-UZ"/>
        </w:rPr>
        <w:t>чл. 27, 28, 32, 34,</w:t>
      </w:r>
      <w:r w:rsidR="007E5DAA" w:rsidRPr="00C64081">
        <w:rPr>
          <w:rFonts w:ascii="Times New Roman" w:hAnsi="Times New Roman" w:cs="Times New Roman"/>
          <w:sz w:val="24"/>
          <w:szCs w:val="24"/>
          <w:lang w:val="sr"/>
        </w:rPr>
        <w:t xml:space="preserve"> 35. и 39</w:t>
      </w:r>
      <w:r w:rsidR="007E5DAA" w:rsidRPr="00C64081">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овог закона</w:t>
      </w:r>
      <w:r w:rsidRPr="00C64081">
        <w:rPr>
          <w:rFonts w:ascii="Times New Roman" w:hAnsi="Times New Roman" w:cs="Times New Roman"/>
          <w:sz w:val="24"/>
          <w:szCs w:val="24"/>
          <w:lang w:val="uz-Cyrl-UZ"/>
        </w:rPr>
        <w:t>.</w:t>
      </w:r>
    </w:p>
    <w:p w14:paraId="7E8259E6" w14:textId="60EBAF76" w:rsidR="00B52B7D" w:rsidRPr="00C64081" w:rsidRDefault="00E554A2"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Руковалац </w:t>
      </w:r>
      <w:r w:rsidR="00CA776A" w:rsidRPr="00C64081">
        <w:rPr>
          <w:rFonts w:ascii="Times New Roman" w:hAnsi="Times New Roman" w:cs="Times New Roman"/>
          <w:sz w:val="24"/>
          <w:szCs w:val="24"/>
          <w:lang w:val="uz-Cyrl-UZ"/>
        </w:rPr>
        <w:t xml:space="preserve">је дужан да лицу на које се подаци односе без </w:t>
      </w:r>
      <w:r w:rsidR="001F50A5">
        <w:rPr>
          <w:rFonts w:ascii="Times New Roman" w:hAnsi="Times New Roman" w:cs="Times New Roman"/>
          <w:sz w:val="24"/>
          <w:szCs w:val="24"/>
          <w:lang w:val="uz-Cyrl-UZ"/>
        </w:rPr>
        <w:t>одлагања у писменом</w:t>
      </w:r>
      <w:r w:rsidR="00CA776A" w:rsidRPr="00C64081">
        <w:rPr>
          <w:rFonts w:ascii="Times New Roman" w:hAnsi="Times New Roman" w:cs="Times New Roman"/>
          <w:sz w:val="24"/>
          <w:szCs w:val="24"/>
          <w:lang w:val="uz-Cyrl-UZ"/>
        </w:rPr>
        <w:t xml:space="preserve"> </w:t>
      </w:r>
      <w:r w:rsidR="001F50A5">
        <w:rPr>
          <w:rFonts w:ascii="Times New Roman" w:hAnsi="Times New Roman" w:cs="Times New Roman"/>
          <w:sz w:val="24"/>
          <w:szCs w:val="24"/>
          <w:lang w:val="uz-Cyrl-UZ"/>
        </w:rPr>
        <w:t>облику</w:t>
      </w:r>
      <w:r w:rsidR="00CA776A" w:rsidRPr="00C64081">
        <w:rPr>
          <w:rFonts w:ascii="Times New Roman" w:hAnsi="Times New Roman" w:cs="Times New Roman"/>
          <w:sz w:val="24"/>
          <w:szCs w:val="24"/>
          <w:lang w:val="uz-Cyrl-UZ"/>
        </w:rPr>
        <w:t xml:space="preserve"> пружи информације о поступању по његовом захтеву</w:t>
      </w:r>
      <w:r w:rsidR="00B52B7D" w:rsidRPr="00C64081">
        <w:rPr>
          <w:rFonts w:ascii="Times New Roman" w:hAnsi="Times New Roman" w:cs="Times New Roman"/>
          <w:sz w:val="24"/>
          <w:szCs w:val="24"/>
          <w:lang w:val="uz-Cyrl-UZ"/>
        </w:rPr>
        <w:t xml:space="preserve">. </w:t>
      </w:r>
    </w:p>
    <w:p w14:paraId="69BFCC74" w14:textId="618C48FE" w:rsidR="00B52B7D" w:rsidRPr="00C64081" w:rsidRDefault="00E554A2"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Руковалац</w:t>
      </w:r>
      <w:r w:rsidR="001C517C" w:rsidRPr="00C64081">
        <w:rPr>
          <w:rFonts w:ascii="Times New Roman" w:hAnsi="Times New Roman" w:cs="Times New Roman"/>
          <w:sz w:val="24"/>
          <w:szCs w:val="24"/>
          <w:lang w:val="uz-Cyrl-UZ"/>
        </w:rPr>
        <w:t xml:space="preserve"> пружа и</w:t>
      </w:r>
      <w:r w:rsidR="007E5DAA" w:rsidRPr="00C64081">
        <w:rPr>
          <w:rFonts w:ascii="Times New Roman" w:hAnsi="Times New Roman" w:cs="Times New Roman"/>
          <w:sz w:val="24"/>
          <w:szCs w:val="24"/>
          <w:lang w:val="uz-Cyrl-UZ"/>
        </w:rPr>
        <w:t>нформације из члана 25. овог закона</w:t>
      </w:r>
      <w:r w:rsidR="001C517C" w:rsidRPr="00C64081">
        <w:rPr>
          <w:rFonts w:ascii="Times New Roman" w:hAnsi="Times New Roman" w:cs="Times New Roman"/>
          <w:sz w:val="24"/>
          <w:szCs w:val="24"/>
          <w:lang w:val="uz-Cyrl-UZ"/>
        </w:rPr>
        <w:t xml:space="preserve"> и поступа у складу са </w:t>
      </w:r>
      <w:r w:rsidR="007E5DAA" w:rsidRPr="00C64081">
        <w:rPr>
          <w:rFonts w:ascii="Times New Roman" w:hAnsi="Times New Roman" w:cs="Times New Roman"/>
          <w:sz w:val="24"/>
          <w:szCs w:val="24"/>
          <w:lang w:val="uz-Cyrl-UZ"/>
        </w:rPr>
        <w:t>чл. 27, 28, 32, 34,</w:t>
      </w:r>
      <w:r w:rsidR="007E5DAA" w:rsidRPr="00C64081">
        <w:rPr>
          <w:rFonts w:ascii="Times New Roman" w:hAnsi="Times New Roman" w:cs="Times New Roman"/>
          <w:sz w:val="24"/>
          <w:szCs w:val="24"/>
          <w:lang w:val="sr"/>
        </w:rPr>
        <w:t xml:space="preserve"> 35, 39</w:t>
      </w:r>
      <w:r w:rsidR="00C63F62">
        <w:rPr>
          <w:rFonts w:ascii="Times New Roman" w:hAnsi="Times New Roman" w:cs="Times New Roman"/>
          <w:sz w:val="24"/>
          <w:szCs w:val="24"/>
          <w:lang w:val="uz-Cyrl-UZ"/>
        </w:rPr>
        <w:t>. и</w:t>
      </w:r>
      <w:r w:rsidR="005C1983">
        <w:rPr>
          <w:rFonts w:ascii="Times New Roman" w:hAnsi="Times New Roman" w:cs="Times New Roman"/>
          <w:sz w:val="24"/>
          <w:szCs w:val="24"/>
          <w:lang w:val="uz-Cyrl-UZ"/>
        </w:rPr>
        <w:t xml:space="preserve"> </w:t>
      </w:r>
      <w:r w:rsidR="007E5DAA" w:rsidRPr="00C64081">
        <w:rPr>
          <w:rFonts w:ascii="Times New Roman" w:hAnsi="Times New Roman" w:cs="Times New Roman"/>
          <w:sz w:val="24"/>
          <w:szCs w:val="24"/>
          <w:lang w:val="uz-Cyrl-UZ"/>
        </w:rPr>
        <w:t>53.</w:t>
      </w:r>
      <w:r w:rsidR="001C517C" w:rsidRPr="00C64081">
        <w:rPr>
          <w:rFonts w:ascii="Times New Roman" w:hAnsi="Times New Roman" w:cs="Times New Roman"/>
          <w:sz w:val="24"/>
          <w:szCs w:val="24"/>
          <w:lang w:val="uz-Cyrl-UZ"/>
        </w:rPr>
        <w:t xml:space="preserve"> овог закона</w:t>
      </w:r>
      <w:r w:rsidR="00585D77" w:rsidRPr="00C64081">
        <w:rPr>
          <w:rFonts w:ascii="Times New Roman" w:hAnsi="Times New Roman" w:cs="Times New Roman"/>
          <w:sz w:val="24"/>
          <w:szCs w:val="24"/>
          <w:lang w:val="uz-Cyrl-UZ"/>
        </w:rPr>
        <w:t xml:space="preserve"> без накнаде. А</w:t>
      </w:r>
      <w:r w:rsidR="00CA776A" w:rsidRPr="00C64081">
        <w:rPr>
          <w:rFonts w:ascii="Times New Roman" w:hAnsi="Times New Roman" w:cs="Times New Roman"/>
          <w:sz w:val="24"/>
          <w:szCs w:val="24"/>
          <w:lang w:val="uz-Cyrl-UZ"/>
        </w:rPr>
        <w:t>ко је захтев лица на које се подаци односе очигледно неоснован или претеран, а посебно ако се исти захтев у</w:t>
      </w:r>
      <w:r w:rsidRPr="00C64081">
        <w:rPr>
          <w:rFonts w:ascii="Times New Roman" w:hAnsi="Times New Roman" w:cs="Times New Roman"/>
          <w:sz w:val="24"/>
          <w:szCs w:val="24"/>
          <w:lang w:val="uz-Cyrl-UZ"/>
        </w:rPr>
        <w:t>честало пона</w:t>
      </w:r>
      <w:r w:rsidR="00CA776A" w:rsidRPr="00C64081">
        <w:rPr>
          <w:rFonts w:ascii="Times New Roman" w:hAnsi="Times New Roman" w:cs="Times New Roman"/>
          <w:sz w:val="24"/>
          <w:szCs w:val="24"/>
          <w:lang w:val="uz-Cyrl-UZ"/>
        </w:rPr>
        <w:t xml:space="preserve">вља, </w:t>
      </w:r>
      <w:r w:rsidR="001C517C" w:rsidRPr="00C64081">
        <w:rPr>
          <w:rFonts w:ascii="Times New Roman" w:hAnsi="Times New Roman" w:cs="Times New Roman"/>
          <w:sz w:val="24"/>
          <w:szCs w:val="24"/>
          <w:lang w:val="uz-Cyrl-UZ"/>
        </w:rPr>
        <w:t xml:space="preserve">надлежни орган </w:t>
      </w:r>
      <w:r w:rsidR="00CA776A" w:rsidRPr="00C64081">
        <w:rPr>
          <w:rFonts w:ascii="Times New Roman" w:hAnsi="Times New Roman" w:cs="Times New Roman"/>
          <w:sz w:val="24"/>
          <w:szCs w:val="24"/>
          <w:lang w:val="uz-Cyrl-UZ"/>
        </w:rPr>
        <w:t>може</w:t>
      </w:r>
      <w:r w:rsidR="00B52B7D" w:rsidRPr="00C64081">
        <w:rPr>
          <w:rFonts w:ascii="Times New Roman" w:hAnsi="Times New Roman" w:cs="Times New Roman"/>
          <w:sz w:val="24"/>
          <w:szCs w:val="24"/>
          <w:lang w:val="uz-Cyrl-UZ"/>
        </w:rPr>
        <w:t>:</w:t>
      </w:r>
    </w:p>
    <w:p w14:paraId="7E1380BD" w14:textId="5DD92A3D" w:rsidR="00B52B7D" w:rsidRPr="00C64081" w:rsidRDefault="00B23EAF"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1</w:t>
      </w:r>
      <w:r w:rsidR="00B52B7D" w:rsidRPr="00C64081">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 xml:space="preserve">наплатити </w:t>
      </w:r>
      <w:r w:rsidR="00C23534" w:rsidRPr="00C23534">
        <w:rPr>
          <w:rFonts w:ascii="Times New Roman" w:hAnsi="Times New Roman" w:cs="Times New Roman"/>
          <w:sz w:val="24"/>
          <w:szCs w:val="24"/>
          <w:lang w:val="uz-Cyrl-UZ"/>
        </w:rPr>
        <w:t>нужне</w:t>
      </w:r>
      <w:r w:rsidR="00A8639F">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административне трошкове пружања информације, односно поступања</w:t>
      </w:r>
      <w:r w:rsidR="00C63F62">
        <w:rPr>
          <w:rFonts w:ascii="Times New Roman" w:hAnsi="Times New Roman" w:cs="Times New Roman"/>
          <w:sz w:val="24"/>
          <w:szCs w:val="24"/>
          <w:lang w:val="uz-Cyrl-UZ"/>
        </w:rPr>
        <w:t xml:space="preserve"> по захтеву</w:t>
      </w:r>
      <w:r w:rsidR="00B52B7D" w:rsidRPr="00C64081">
        <w:rPr>
          <w:rFonts w:ascii="Times New Roman" w:hAnsi="Times New Roman" w:cs="Times New Roman"/>
          <w:sz w:val="24"/>
          <w:szCs w:val="24"/>
          <w:lang w:val="uz-Cyrl-UZ"/>
        </w:rPr>
        <w:t>;</w:t>
      </w:r>
    </w:p>
    <w:p w14:paraId="4D3EC380" w14:textId="290A4663" w:rsidR="00B52B7D" w:rsidRPr="00C64081" w:rsidRDefault="00B23EAF"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2</w:t>
      </w:r>
      <w:r w:rsidR="00B52B7D" w:rsidRPr="00C64081">
        <w:rPr>
          <w:rFonts w:ascii="Times New Roman" w:hAnsi="Times New Roman" w:cs="Times New Roman"/>
          <w:sz w:val="24"/>
          <w:szCs w:val="24"/>
          <w:lang w:val="uz-Cyrl-UZ"/>
        </w:rPr>
        <w:t>)</w:t>
      </w:r>
      <w:r w:rsidR="00CA776A" w:rsidRPr="00C64081">
        <w:rPr>
          <w:rFonts w:ascii="Times New Roman" w:hAnsi="Times New Roman" w:cs="Times New Roman"/>
          <w:sz w:val="24"/>
          <w:szCs w:val="24"/>
          <w:lang w:val="uz-Cyrl-UZ"/>
        </w:rPr>
        <w:t xml:space="preserve"> одбити да поступи по захтеву</w:t>
      </w:r>
      <w:r w:rsidRPr="00C64081">
        <w:rPr>
          <w:rFonts w:ascii="Times New Roman" w:hAnsi="Times New Roman" w:cs="Times New Roman"/>
          <w:sz w:val="24"/>
          <w:szCs w:val="24"/>
          <w:lang w:val="uz-Cyrl-UZ"/>
        </w:rPr>
        <w:t>.</w:t>
      </w:r>
      <w:r w:rsidR="00B52B7D" w:rsidRPr="00C64081">
        <w:rPr>
          <w:rFonts w:ascii="Times New Roman" w:hAnsi="Times New Roman" w:cs="Times New Roman"/>
          <w:sz w:val="24"/>
          <w:szCs w:val="24"/>
          <w:lang w:val="uz-Cyrl-UZ"/>
        </w:rPr>
        <w:t xml:space="preserve"> </w:t>
      </w:r>
    </w:p>
    <w:p w14:paraId="7BDEF49E" w14:textId="5391B473"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Т</w:t>
      </w:r>
      <w:r w:rsidR="00CA776A" w:rsidRPr="00C64081">
        <w:rPr>
          <w:rFonts w:ascii="Times New Roman" w:hAnsi="Times New Roman" w:cs="Times New Roman"/>
          <w:sz w:val="24"/>
          <w:szCs w:val="24"/>
          <w:lang w:val="uz-Cyrl-UZ"/>
        </w:rPr>
        <w:t xml:space="preserve">ерет доказивања да је захтев очигледно неоснован или претеран лежи на </w:t>
      </w:r>
      <w:r w:rsidR="00E554A2" w:rsidRPr="00C64081">
        <w:rPr>
          <w:rFonts w:ascii="Times New Roman" w:hAnsi="Times New Roman" w:cs="Times New Roman"/>
          <w:sz w:val="24"/>
          <w:szCs w:val="24"/>
          <w:lang w:val="uz-Cyrl-UZ"/>
        </w:rPr>
        <w:t>руковаоцу</w:t>
      </w:r>
      <w:r w:rsidRPr="00C64081">
        <w:rPr>
          <w:rFonts w:ascii="Times New Roman" w:hAnsi="Times New Roman" w:cs="Times New Roman"/>
          <w:sz w:val="24"/>
          <w:szCs w:val="24"/>
          <w:lang w:val="uz-Cyrl-UZ"/>
        </w:rPr>
        <w:t xml:space="preserve">.  </w:t>
      </w:r>
    </w:p>
    <w:p w14:paraId="335B398D" w14:textId="10D75F71"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А</w:t>
      </w:r>
      <w:r w:rsidR="00CA776A" w:rsidRPr="00C64081">
        <w:rPr>
          <w:rFonts w:ascii="Times New Roman" w:hAnsi="Times New Roman" w:cs="Times New Roman"/>
          <w:sz w:val="24"/>
          <w:szCs w:val="24"/>
          <w:lang w:val="uz-Cyrl-UZ"/>
        </w:rPr>
        <w:t xml:space="preserve">ко </w:t>
      </w:r>
      <w:r w:rsidR="00E554A2" w:rsidRPr="00C64081">
        <w:rPr>
          <w:rFonts w:ascii="Times New Roman" w:hAnsi="Times New Roman" w:cs="Times New Roman"/>
          <w:sz w:val="24"/>
          <w:szCs w:val="24"/>
          <w:lang w:val="uz-Cyrl-UZ"/>
        </w:rPr>
        <w:t xml:space="preserve">руковалац </w:t>
      </w:r>
      <w:r w:rsidR="00CA776A" w:rsidRPr="00C64081">
        <w:rPr>
          <w:rFonts w:ascii="Times New Roman" w:hAnsi="Times New Roman" w:cs="Times New Roman"/>
          <w:sz w:val="24"/>
          <w:szCs w:val="24"/>
          <w:lang w:val="uz-Cyrl-UZ"/>
        </w:rPr>
        <w:t xml:space="preserve">оправдано сумња у идентитет лица које је поднело захтев из </w:t>
      </w:r>
      <w:r w:rsidR="00C63F62">
        <w:rPr>
          <w:rFonts w:ascii="Times New Roman" w:hAnsi="Times New Roman" w:cs="Times New Roman"/>
          <w:sz w:val="24"/>
          <w:szCs w:val="24"/>
          <w:lang w:val="uz-Cyrl-UZ"/>
        </w:rPr>
        <w:t>чл.</w:t>
      </w:r>
      <w:r w:rsidR="005524CF" w:rsidRPr="00C64081">
        <w:rPr>
          <w:rFonts w:ascii="Times New Roman" w:hAnsi="Times New Roman" w:cs="Times New Roman"/>
          <w:sz w:val="24"/>
          <w:szCs w:val="24"/>
          <w:lang w:val="uz-Cyrl-UZ"/>
        </w:rPr>
        <w:t xml:space="preserve"> 27. и</w:t>
      </w:r>
      <w:r w:rsidR="00CE3C4A" w:rsidRPr="00C64081">
        <w:rPr>
          <w:rFonts w:ascii="Times New Roman" w:hAnsi="Times New Roman" w:cs="Times New Roman"/>
          <w:sz w:val="24"/>
          <w:szCs w:val="24"/>
          <w:lang w:val="uz-Cyrl-UZ"/>
        </w:rPr>
        <w:t>ли</w:t>
      </w:r>
      <w:r w:rsidR="005524CF" w:rsidRPr="00C64081">
        <w:rPr>
          <w:rFonts w:ascii="Times New Roman" w:hAnsi="Times New Roman" w:cs="Times New Roman"/>
          <w:sz w:val="24"/>
          <w:szCs w:val="24"/>
          <w:lang w:val="uz-Cyrl-UZ"/>
        </w:rPr>
        <w:t xml:space="preserve"> 32</w:t>
      </w:r>
      <w:r w:rsidR="00CA776A" w:rsidRPr="00C64081">
        <w:rPr>
          <w:rFonts w:ascii="Times New Roman" w:hAnsi="Times New Roman" w:cs="Times New Roman"/>
          <w:sz w:val="24"/>
          <w:szCs w:val="24"/>
          <w:lang w:val="uz-Cyrl-UZ"/>
        </w:rPr>
        <w:t xml:space="preserve">. овог закона, </w:t>
      </w:r>
      <w:r w:rsidR="00E554A2" w:rsidRPr="00C64081">
        <w:rPr>
          <w:rFonts w:ascii="Times New Roman" w:hAnsi="Times New Roman" w:cs="Times New Roman"/>
          <w:sz w:val="24"/>
          <w:szCs w:val="24"/>
          <w:lang w:val="uz-Cyrl-UZ"/>
        </w:rPr>
        <w:t>руковалац</w:t>
      </w:r>
      <w:r w:rsidR="001C517C" w:rsidRPr="00C64081">
        <w:rPr>
          <w:rFonts w:ascii="Times New Roman" w:hAnsi="Times New Roman" w:cs="Times New Roman"/>
          <w:sz w:val="24"/>
          <w:szCs w:val="24"/>
          <w:lang w:val="uz-Cyrl-UZ"/>
        </w:rPr>
        <w:t xml:space="preserve"> </w:t>
      </w:r>
      <w:r w:rsidR="00CA776A" w:rsidRPr="00C64081">
        <w:rPr>
          <w:rFonts w:ascii="Times New Roman" w:hAnsi="Times New Roman" w:cs="Times New Roman"/>
          <w:sz w:val="24"/>
          <w:szCs w:val="24"/>
          <w:lang w:val="uz-Cyrl-UZ"/>
        </w:rPr>
        <w:t>може захтевати достављање додатних информација неопходних за потврду идентитета тог лица</w:t>
      </w:r>
      <w:r w:rsidR="00AE4E5D" w:rsidRPr="00C64081">
        <w:rPr>
          <w:rFonts w:ascii="Times New Roman" w:hAnsi="Times New Roman" w:cs="Times New Roman"/>
          <w:sz w:val="24"/>
          <w:szCs w:val="24"/>
          <w:lang w:val="uz-Cyrl-UZ"/>
        </w:rPr>
        <w:t>.</w:t>
      </w:r>
    </w:p>
    <w:p w14:paraId="6F4A1684" w14:textId="77777777" w:rsidR="00A82876" w:rsidRPr="00C64081" w:rsidRDefault="00A82876" w:rsidP="00B52B7D">
      <w:pPr>
        <w:pStyle w:val="Normal5"/>
        <w:spacing w:before="0" w:beforeAutospacing="0" w:after="0" w:afterAutospacing="0"/>
        <w:jc w:val="center"/>
        <w:rPr>
          <w:rFonts w:ascii="Times New Roman" w:hAnsi="Times New Roman" w:cs="Times New Roman"/>
          <w:sz w:val="24"/>
          <w:szCs w:val="24"/>
          <w:lang w:val="uz-Cyrl-UZ"/>
        </w:rPr>
      </w:pPr>
    </w:p>
    <w:p w14:paraId="316749A1" w14:textId="1FEA94CB"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2. И</w:t>
      </w:r>
      <w:r w:rsidR="00B23EAF" w:rsidRPr="00C64081">
        <w:rPr>
          <w:rFonts w:ascii="Times New Roman" w:hAnsi="Times New Roman" w:cs="Times New Roman"/>
          <w:sz w:val="24"/>
          <w:szCs w:val="24"/>
          <w:lang w:val="uz-Cyrl-UZ"/>
        </w:rPr>
        <w:t>нформације и приступ подацима о личности</w:t>
      </w:r>
    </w:p>
    <w:p w14:paraId="6280664D"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1F80C7CC" w14:textId="77777777" w:rsidR="00BC10E8"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И</w:t>
      </w:r>
      <w:r w:rsidR="00CA776A" w:rsidRPr="00C64081">
        <w:rPr>
          <w:rFonts w:ascii="Times New Roman" w:hAnsi="Times New Roman" w:cs="Times New Roman"/>
          <w:sz w:val="24"/>
          <w:szCs w:val="24"/>
          <w:lang w:val="uz-Cyrl-UZ"/>
        </w:rPr>
        <w:t>нформације које се пружају кад се подаци о личности прикупљају од лица</w:t>
      </w:r>
    </w:p>
    <w:p w14:paraId="72E17661" w14:textId="2A7D9F93" w:rsidR="00B52B7D" w:rsidRPr="00C64081" w:rsidRDefault="00CA776A"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 на које се односе</w:t>
      </w:r>
      <w:r w:rsidR="00B52B7D" w:rsidRPr="00C64081">
        <w:rPr>
          <w:rFonts w:ascii="Times New Roman" w:hAnsi="Times New Roman" w:cs="Times New Roman"/>
          <w:sz w:val="24"/>
          <w:szCs w:val="24"/>
          <w:lang w:val="uz-Cyrl-UZ"/>
        </w:rPr>
        <w:t xml:space="preserve"> </w:t>
      </w:r>
    </w:p>
    <w:p w14:paraId="4E876258"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3AD4B498" w14:textId="0A9815B6"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6E359F" w:rsidRPr="00C64081">
        <w:rPr>
          <w:rFonts w:ascii="Times New Roman" w:hAnsi="Times New Roman" w:cs="Times New Roman"/>
          <w:sz w:val="24"/>
          <w:szCs w:val="24"/>
          <w:lang w:val="uz-Cyrl-UZ"/>
        </w:rPr>
        <w:t>лан</w:t>
      </w:r>
      <w:r w:rsidR="00B23EAF" w:rsidRPr="00C64081">
        <w:rPr>
          <w:rFonts w:ascii="Times New Roman" w:hAnsi="Times New Roman" w:cs="Times New Roman"/>
          <w:sz w:val="24"/>
          <w:szCs w:val="24"/>
          <w:lang w:val="uz-Cyrl-UZ"/>
        </w:rPr>
        <w:t xml:space="preserve"> 2</w:t>
      </w:r>
      <w:r w:rsidRPr="00C64081">
        <w:rPr>
          <w:rFonts w:ascii="Times New Roman" w:hAnsi="Times New Roman" w:cs="Times New Roman"/>
          <w:sz w:val="24"/>
          <w:szCs w:val="24"/>
          <w:lang w:val="uz-Cyrl-UZ"/>
        </w:rPr>
        <w:t>3.</w:t>
      </w:r>
    </w:p>
    <w:p w14:paraId="0D20F0E8" w14:textId="2D30D544"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А</w:t>
      </w:r>
      <w:r w:rsidR="006E359F" w:rsidRPr="00C64081">
        <w:rPr>
          <w:rFonts w:ascii="Times New Roman" w:hAnsi="Times New Roman" w:cs="Times New Roman"/>
          <w:sz w:val="24"/>
          <w:szCs w:val="24"/>
          <w:lang w:val="uz-Cyrl-UZ"/>
        </w:rPr>
        <w:t xml:space="preserve">ко се подаци о личности прикупљају од лица на које се односе, руковалац је дужан да </w:t>
      </w:r>
      <w:r w:rsidR="00C63F62">
        <w:rPr>
          <w:rFonts w:ascii="Times New Roman" w:hAnsi="Times New Roman" w:cs="Times New Roman"/>
          <w:sz w:val="24"/>
          <w:szCs w:val="24"/>
          <w:lang w:val="uz-Cyrl-UZ"/>
        </w:rPr>
        <w:t>у тренутку</w:t>
      </w:r>
      <w:r w:rsidR="006E359F" w:rsidRPr="00C64081">
        <w:rPr>
          <w:rFonts w:ascii="Times New Roman" w:hAnsi="Times New Roman" w:cs="Times New Roman"/>
          <w:sz w:val="24"/>
          <w:szCs w:val="24"/>
          <w:lang w:val="uz-Cyrl-UZ"/>
        </w:rPr>
        <w:t xml:space="preserve"> </w:t>
      </w:r>
      <w:r w:rsidR="00C67120" w:rsidRPr="00C67120">
        <w:rPr>
          <w:rFonts w:ascii="Times New Roman" w:hAnsi="Times New Roman" w:cs="Times New Roman"/>
          <w:sz w:val="24"/>
          <w:szCs w:val="24"/>
          <w:lang w:val="uz-Cyrl-UZ"/>
        </w:rPr>
        <w:t>прикупљања</w:t>
      </w:r>
      <w:r w:rsidR="004C3FF0">
        <w:rPr>
          <w:rFonts w:ascii="Times New Roman" w:hAnsi="Times New Roman" w:cs="Times New Roman"/>
          <w:sz w:val="24"/>
          <w:szCs w:val="24"/>
          <w:lang w:val="uz-Cyrl-UZ"/>
        </w:rPr>
        <w:t xml:space="preserve"> </w:t>
      </w:r>
      <w:r w:rsidR="006E359F" w:rsidRPr="00C64081">
        <w:rPr>
          <w:rFonts w:ascii="Times New Roman" w:hAnsi="Times New Roman" w:cs="Times New Roman"/>
          <w:sz w:val="24"/>
          <w:szCs w:val="24"/>
          <w:lang w:val="uz-Cyrl-UZ"/>
        </w:rPr>
        <w:t xml:space="preserve">података </w:t>
      </w:r>
      <w:r w:rsidR="00C63F62">
        <w:rPr>
          <w:rFonts w:ascii="Times New Roman" w:hAnsi="Times New Roman" w:cs="Times New Roman"/>
          <w:sz w:val="24"/>
          <w:szCs w:val="24"/>
          <w:lang w:val="uz-Cyrl-UZ"/>
        </w:rPr>
        <w:t>о личности т</w:t>
      </w:r>
      <w:r w:rsidR="006E359F" w:rsidRPr="00C64081">
        <w:rPr>
          <w:rFonts w:ascii="Times New Roman" w:hAnsi="Times New Roman" w:cs="Times New Roman"/>
          <w:sz w:val="24"/>
          <w:szCs w:val="24"/>
          <w:lang w:val="uz-Cyrl-UZ"/>
        </w:rPr>
        <w:t>ом лицу пружи следеће информације</w:t>
      </w:r>
      <w:r w:rsidRPr="00C64081">
        <w:rPr>
          <w:rFonts w:ascii="Times New Roman" w:hAnsi="Times New Roman" w:cs="Times New Roman"/>
          <w:sz w:val="24"/>
          <w:szCs w:val="24"/>
          <w:lang w:val="uz-Cyrl-UZ"/>
        </w:rPr>
        <w:t>:</w:t>
      </w:r>
    </w:p>
    <w:p w14:paraId="43C6A4E9" w14:textId="3609655E"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B23EAF" w:rsidRPr="00C64081">
        <w:rPr>
          <w:rFonts w:ascii="Times New Roman" w:hAnsi="Times New Roman" w:cs="Times New Roman"/>
          <w:sz w:val="24"/>
          <w:szCs w:val="24"/>
          <w:lang w:val="uz-Cyrl-UZ"/>
        </w:rPr>
        <w:t>1</w:t>
      </w:r>
      <w:r w:rsidR="00C63F62">
        <w:rPr>
          <w:rFonts w:ascii="Times New Roman" w:hAnsi="Times New Roman" w:cs="Times New Roman"/>
          <w:sz w:val="24"/>
          <w:szCs w:val="24"/>
          <w:lang w:val="uz-Cyrl-UZ"/>
        </w:rPr>
        <w:t>) о идентитету и конт</w:t>
      </w:r>
      <w:r w:rsidR="00C719D9">
        <w:rPr>
          <w:rFonts w:ascii="Times New Roman" w:hAnsi="Times New Roman" w:cs="Times New Roman"/>
          <w:sz w:val="24"/>
          <w:szCs w:val="24"/>
          <w:lang w:val="uz-Cyrl-UZ"/>
        </w:rPr>
        <w:t>а</w:t>
      </w:r>
      <w:r w:rsidR="00C63F62">
        <w:rPr>
          <w:rFonts w:ascii="Times New Roman" w:hAnsi="Times New Roman" w:cs="Times New Roman"/>
          <w:sz w:val="24"/>
          <w:szCs w:val="24"/>
          <w:lang w:val="uz-Cyrl-UZ"/>
        </w:rPr>
        <w:t>кт подацима</w:t>
      </w:r>
      <w:r w:rsidR="00467152" w:rsidRPr="00C64081">
        <w:rPr>
          <w:rFonts w:ascii="Times New Roman" w:hAnsi="Times New Roman" w:cs="Times New Roman"/>
          <w:sz w:val="24"/>
          <w:szCs w:val="24"/>
          <w:lang w:val="uz-Cyrl-UZ"/>
        </w:rPr>
        <w:t xml:space="preserve"> </w:t>
      </w:r>
      <w:r w:rsidR="006E359F" w:rsidRPr="00C64081">
        <w:rPr>
          <w:rFonts w:ascii="Times New Roman" w:hAnsi="Times New Roman" w:cs="Times New Roman"/>
          <w:sz w:val="24"/>
          <w:szCs w:val="24"/>
          <w:lang w:val="uz-Cyrl-UZ"/>
        </w:rPr>
        <w:t xml:space="preserve">руковаоца, </w:t>
      </w:r>
      <w:r w:rsidR="00B23EAF" w:rsidRPr="00C64081">
        <w:rPr>
          <w:rFonts w:ascii="Times New Roman" w:hAnsi="Times New Roman" w:cs="Times New Roman"/>
          <w:sz w:val="24"/>
          <w:szCs w:val="24"/>
          <w:lang w:val="uz-Cyrl-UZ"/>
        </w:rPr>
        <w:t xml:space="preserve">као </w:t>
      </w:r>
      <w:r w:rsidR="00846C2A" w:rsidRPr="00C64081">
        <w:rPr>
          <w:rFonts w:ascii="Times New Roman" w:hAnsi="Times New Roman" w:cs="Times New Roman"/>
          <w:sz w:val="24"/>
          <w:szCs w:val="24"/>
          <w:lang w:val="uz-Cyrl-UZ"/>
        </w:rPr>
        <w:t xml:space="preserve">и његовог представника, ако </w:t>
      </w:r>
      <w:r w:rsidR="00C63F62">
        <w:rPr>
          <w:rFonts w:ascii="Times New Roman" w:hAnsi="Times New Roman" w:cs="Times New Roman"/>
          <w:sz w:val="24"/>
          <w:szCs w:val="24"/>
          <w:lang w:val="uz-Cyrl-UZ"/>
        </w:rPr>
        <w:t xml:space="preserve">је </w:t>
      </w:r>
      <w:r w:rsidR="00846C2A" w:rsidRPr="00C64081">
        <w:rPr>
          <w:rFonts w:ascii="Times New Roman" w:hAnsi="Times New Roman" w:cs="Times New Roman"/>
          <w:sz w:val="24"/>
          <w:szCs w:val="24"/>
          <w:lang w:val="uz-Cyrl-UZ"/>
        </w:rPr>
        <w:t xml:space="preserve">он </w:t>
      </w:r>
      <w:r w:rsidR="00C63F62">
        <w:rPr>
          <w:rFonts w:ascii="Times New Roman" w:hAnsi="Times New Roman" w:cs="Times New Roman"/>
          <w:sz w:val="24"/>
          <w:szCs w:val="24"/>
          <w:lang w:val="uz-Cyrl-UZ"/>
        </w:rPr>
        <w:t>одређен</w:t>
      </w:r>
      <w:r w:rsidR="006E359F" w:rsidRPr="00C64081">
        <w:rPr>
          <w:rFonts w:ascii="Times New Roman" w:hAnsi="Times New Roman" w:cs="Times New Roman"/>
          <w:sz w:val="24"/>
          <w:szCs w:val="24"/>
          <w:lang w:val="uz-Cyrl-UZ"/>
        </w:rPr>
        <w:t>;</w:t>
      </w:r>
    </w:p>
    <w:p w14:paraId="36B15410" w14:textId="29D35933" w:rsidR="00B52B7D" w:rsidRPr="00C64081" w:rsidRDefault="00B23EAF"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467152" w:rsidRPr="00C64081">
        <w:rPr>
          <w:rFonts w:ascii="Times New Roman" w:hAnsi="Times New Roman" w:cs="Times New Roman"/>
          <w:sz w:val="24"/>
          <w:szCs w:val="24"/>
          <w:lang w:val="uz-Cyrl-UZ"/>
        </w:rPr>
        <w:t xml:space="preserve">) контакт </w:t>
      </w:r>
      <w:r w:rsidR="006E359F" w:rsidRPr="00C64081">
        <w:rPr>
          <w:rFonts w:ascii="Times New Roman" w:hAnsi="Times New Roman" w:cs="Times New Roman"/>
          <w:sz w:val="24"/>
          <w:szCs w:val="24"/>
          <w:lang w:val="uz-Cyrl-UZ"/>
        </w:rPr>
        <w:t xml:space="preserve">податке лица за заштиту података о личности, ако </w:t>
      </w:r>
      <w:r w:rsidR="00C719D9">
        <w:rPr>
          <w:rFonts w:ascii="Times New Roman" w:hAnsi="Times New Roman" w:cs="Times New Roman"/>
          <w:sz w:val="24"/>
          <w:szCs w:val="24"/>
          <w:lang w:val="uz-Cyrl-UZ"/>
        </w:rPr>
        <w:t xml:space="preserve">је </w:t>
      </w:r>
      <w:r w:rsidR="006E359F" w:rsidRPr="00C64081">
        <w:rPr>
          <w:rFonts w:ascii="Times New Roman" w:hAnsi="Times New Roman" w:cs="Times New Roman"/>
          <w:sz w:val="24"/>
          <w:szCs w:val="24"/>
          <w:lang w:val="uz-Cyrl-UZ"/>
        </w:rPr>
        <w:t xml:space="preserve">оно </w:t>
      </w:r>
      <w:r w:rsidR="00C719D9">
        <w:rPr>
          <w:rFonts w:ascii="Times New Roman" w:hAnsi="Times New Roman" w:cs="Times New Roman"/>
          <w:sz w:val="24"/>
          <w:szCs w:val="24"/>
          <w:lang w:val="uz-Cyrl-UZ"/>
        </w:rPr>
        <w:t>одређено</w:t>
      </w:r>
      <w:r w:rsidR="006E359F" w:rsidRPr="00C64081">
        <w:rPr>
          <w:rFonts w:ascii="Times New Roman" w:hAnsi="Times New Roman" w:cs="Times New Roman"/>
          <w:sz w:val="24"/>
          <w:szCs w:val="24"/>
          <w:lang w:val="uz-Cyrl-UZ"/>
        </w:rPr>
        <w:t>;</w:t>
      </w:r>
    </w:p>
    <w:p w14:paraId="4BF2C659" w14:textId="2B349AEA" w:rsidR="00B52B7D" w:rsidRPr="00C64081" w:rsidRDefault="00B23EAF"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6E359F" w:rsidRPr="00C64081">
        <w:rPr>
          <w:rFonts w:ascii="Times New Roman" w:hAnsi="Times New Roman" w:cs="Times New Roman"/>
          <w:sz w:val="24"/>
          <w:szCs w:val="24"/>
          <w:lang w:val="uz-Cyrl-UZ"/>
        </w:rPr>
        <w:t>) о сврси намераване обраде и правном основу за обраду;</w:t>
      </w:r>
    </w:p>
    <w:p w14:paraId="3BB02AAF" w14:textId="32C3AD82" w:rsidR="00B52B7D" w:rsidRPr="00C64081" w:rsidRDefault="00B23EAF"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6E359F" w:rsidRPr="00C64081">
        <w:rPr>
          <w:rFonts w:ascii="Times New Roman" w:hAnsi="Times New Roman" w:cs="Times New Roman"/>
          <w:sz w:val="24"/>
          <w:szCs w:val="24"/>
          <w:lang w:val="uz-Cyrl-UZ"/>
        </w:rPr>
        <w:t xml:space="preserve">) о </w:t>
      </w:r>
      <w:r w:rsidR="0020777B">
        <w:rPr>
          <w:rFonts w:ascii="Times New Roman" w:hAnsi="Times New Roman" w:cs="Times New Roman"/>
          <w:sz w:val="24"/>
          <w:szCs w:val="24"/>
          <w:lang w:val="uz-Cyrl-UZ"/>
        </w:rPr>
        <w:t>постојању</w:t>
      </w:r>
      <w:r w:rsidR="00652FBE">
        <w:rPr>
          <w:rFonts w:ascii="Times New Roman" w:hAnsi="Times New Roman" w:cs="Times New Roman"/>
          <w:sz w:val="24"/>
          <w:szCs w:val="24"/>
          <w:lang w:val="uz-Cyrl-UZ"/>
        </w:rPr>
        <w:t xml:space="preserve"> </w:t>
      </w:r>
      <w:r w:rsidR="004B5D08">
        <w:rPr>
          <w:rFonts w:ascii="Times New Roman" w:hAnsi="Times New Roman" w:cs="Times New Roman"/>
          <w:sz w:val="24"/>
          <w:szCs w:val="24"/>
          <w:lang w:val="uz-Cyrl-UZ"/>
        </w:rPr>
        <w:t>легитимног</w:t>
      </w:r>
      <w:r w:rsidR="00195E06">
        <w:rPr>
          <w:rFonts w:ascii="Times New Roman" w:hAnsi="Times New Roman" w:cs="Times New Roman"/>
          <w:sz w:val="24"/>
          <w:szCs w:val="24"/>
          <w:lang w:val="uz-Cyrl-UZ"/>
        </w:rPr>
        <w:t xml:space="preserve"> </w:t>
      </w:r>
      <w:r w:rsidR="00652FBE">
        <w:rPr>
          <w:rFonts w:ascii="Times New Roman" w:hAnsi="Times New Roman" w:cs="Times New Roman"/>
          <w:sz w:val="24"/>
          <w:szCs w:val="24"/>
          <w:lang w:val="uz-Cyrl-UZ"/>
        </w:rPr>
        <w:t>интереса</w:t>
      </w:r>
      <w:r w:rsidR="006E359F" w:rsidRPr="00C64081">
        <w:rPr>
          <w:rFonts w:ascii="Times New Roman" w:hAnsi="Times New Roman" w:cs="Times New Roman"/>
          <w:sz w:val="24"/>
          <w:szCs w:val="24"/>
          <w:lang w:val="uz-Cyrl-UZ"/>
        </w:rPr>
        <w:t xml:space="preserve"> руковаоца или треће стране, ако се обрада врши </w:t>
      </w:r>
      <w:r w:rsidR="00C719D9">
        <w:rPr>
          <w:rFonts w:ascii="Times New Roman" w:hAnsi="Times New Roman" w:cs="Times New Roman"/>
          <w:sz w:val="24"/>
          <w:szCs w:val="24"/>
          <w:lang w:val="uz-Cyrl-UZ"/>
        </w:rPr>
        <w:t>на основу</w:t>
      </w:r>
      <w:r w:rsidR="00FF64DD" w:rsidRPr="00C64081">
        <w:rPr>
          <w:rFonts w:ascii="Times New Roman" w:hAnsi="Times New Roman" w:cs="Times New Roman"/>
          <w:sz w:val="24"/>
          <w:szCs w:val="24"/>
          <w:lang w:val="uz-Cyrl-UZ"/>
        </w:rPr>
        <w:t xml:space="preserve"> члан</w:t>
      </w:r>
      <w:r w:rsidR="00C719D9">
        <w:rPr>
          <w:rFonts w:ascii="Times New Roman" w:hAnsi="Times New Roman" w:cs="Times New Roman"/>
          <w:sz w:val="24"/>
          <w:szCs w:val="24"/>
          <w:lang w:val="uz-Cyrl-UZ"/>
        </w:rPr>
        <w:t>а</w:t>
      </w:r>
      <w:r w:rsidR="00FF64DD" w:rsidRPr="00C64081">
        <w:rPr>
          <w:rFonts w:ascii="Times New Roman" w:hAnsi="Times New Roman" w:cs="Times New Roman"/>
          <w:sz w:val="24"/>
          <w:szCs w:val="24"/>
          <w:lang w:val="uz-Cyrl-UZ"/>
        </w:rPr>
        <w:t xml:space="preserve"> 12. став 1. тачка 6</w:t>
      </w:r>
      <w:r w:rsidR="006E359F" w:rsidRPr="00C64081">
        <w:rPr>
          <w:rFonts w:ascii="Times New Roman" w:hAnsi="Times New Roman" w:cs="Times New Roman"/>
          <w:sz w:val="24"/>
          <w:szCs w:val="24"/>
          <w:lang w:val="uz-Cyrl-UZ"/>
        </w:rPr>
        <w:t>) овог закона;</w:t>
      </w:r>
    </w:p>
    <w:p w14:paraId="70625A0E" w14:textId="166812F0" w:rsidR="00B52B7D" w:rsidRPr="00C64081" w:rsidRDefault="006E359F"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B23EAF" w:rsidRPr="00C64081">
        <w:rPr>
          <w:rFonts w:ascii="Times New Roman" w:hAnsi="Times New Roman" w:cs="Times New Roman"/>
          <w:sz w:val="24"/>
          <w:szCs w:val="24"/>
          <w:lang w:val="uz-Cyrl-UZ"/>
        </w:rPr>
        <w:t>5</w:t>
      </w:r>
      <w:r w:rsidRPr="00C64081">
        <w:rPr>
          <w:rFonts w:ascii="Times New Roman" w:hAnsi="Times New Roman" w:cs="Times New Roman"/>
          <w:sz w:val="24"/>
          <w:szCs w:val="24"/>
          <w:lang w:val="uz-Cyrl-UZ"/>
        </w:rPr>
        <w:t xml:space="preserve">) о примаоцу, односно групи примаоца података о личности, ако они постоје; </w:t>
      </w:r>
    </w:p>
    <w:p w14:paraId="0825CD2A" w14:textId="4F086FEB" w:rsidR="00B52B7D" w:rsidRPr="00C64081" w:rsidRDefault="00B23EAF"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6</w:t>
      </w:r>
      <w:r w:rsidR="006E359F" w:rsidRPr="00C64081">
        <w:rPr>
          <w:rFonts w:ascii="Times New Roman" w:hAnsi="Times New Roman" w:cs="Times New Roman"/>
          <w:sz w:val="24"/>
          <w:szCs w:val="24"/>
          <w:lang w:val="uz-Cyrl-UZ"/>
        </w:rPr>
        <w:t xml:space="preserve">) о чињеници да руковалац намерава да изнесе податке о личности у </w:t>
      </w:r>
      <w:r w:rsidR="00EE46EB" w:rsidRPr="00C64081">
        <w:rPr>
          <w:rFonts w:ascii="Times New Roman" w:hAnsi="Times New Roman" w:cs="Times New Roman"/>
          <w:sz w:val="24"/>
          <w:szCs w:val="24"/>
          <w:lang w:val="uz-Cyrl-UZ"/>
        </w:rPr>
        <w:t>другу</w:t>
      </w:r>
      <w:r w:rsidR="006E359F" w:rsidRPr="00C64081">
        <w:rPr>
          <w:rFonts w:ascii="Times New Roman" w:hAnsi="Times New Roman" w:cs="Times New Roman"/>
          <w:sz w:val="24"/>
          <w:szCs w:val="24"/>
          <w:lang w:val="uz-Cyrl-UZ"/>
        </w:rPr>
        <w:t xml:space="preserve"> </w:t>
      </w:r>
      <w:r w:rsidR="00EE46EB" w:rsidRPr="00C64081">
        <w:rPr>
          <w:rFonts w:ascii="Times New Roman" w:hAnsi="Times New Roman" w:cs="Times New Roman"/>
          <w:sz w:val="24"/>
          <w:szCs w:val="24"/>
          <w:lang w:val="uz-Cyrl-UZ"/>
        </w:rPr>
        <w:t>државу</w:t>
      </w:r>
      <w:r w:rsidR="006E359F" w:rsidRPr="00C64081">
        <w:rPr>
          <w:rFonts w:ascii="Times New Roman" w:hAnsi="Times New Roman" w:cs="Times New Roman"/>
          <w:sz w:val="24"/>
          <w:szCs w:val="24"/>
          <w:lang w:val="uz-Cyrl-UZ"/>
        </w:rPr>
        <w:t xml:space="preserve"> или међународну организацију, као и о</w:t>
      </w:r>
      <w:r w:rsidR="00C719D9">
        <w:rPr>
          <w:rFonts w:ascii="Times New Roman" w:hAnsi="Times New Roman" w:cs="Times New Roman"/>
          <w:sz w:val="24"/>
          <w:szCs w:val="24"/>
          <w:lang w:val="uz-Cyrl-UZ"/>
        </w:rPr>
        <w:t xml:space="preserve"> томе да ли се та држава или</w:t>
      </w:r>
      <w:r w:rsidR="00EE46EB" w:rsidRPr="00C64081">
        <w:rPr>
          <w:rFonts w:ascii="Times New Roman" w:hAnsi="Times New Roman" w:cs="Times New Roman"/>
          <w:sz w:val="24"/>
          <w:szCs w:val="24"/>
          <w:lang w:val="uz-Cyrl-UZ"/>
        </w:rPr>
        <w:t xml:space="preserve"> међународна организација налази на листи </w:t>
      </w:r>
      <w:r w:rsidR="00EE46EB" w:rsidRPr="00C64081">
        <w:rPr>
          <w:rFonts w:ascii="Times New Roman" w:hAnsi="Times New Roman" w:cs="Times New Roman"/>
          <w:sz w:val="24"/>
          <w:szCs w:val="24"/>
          <w:lang w:val="sr"/>
        </w:rPr>
        <w:t>из члана 64. став 7. овог закона</w:t>
      </w:r>
      <w:r w:rsidR="006E359F" w:rsidRPr="00C64081">
        <w:rPr>
          <w:rFonts w:ascii="Times New Roman" w:hAnsi="Times New Roman" w:cs="Times New Roman"/>
          <w:sz w:val="24"/>
          <w:szCs w:val="24"/>
          <w:lang w:val="uz-Cyrl-UZ"/>
        </w:rPr>
        <w:t xml:space="preserve">, а у случају </w:t>
      </w:r>
      <w:r w:rsidR="00FC0183" w:rsidRPr="00C64081">
        <w:rPr>
          <w:rFonts w:ascii="Times New Roman" w:hAnsi="Times New Roman" w:cs="Times New Roman"/>
          <w:sz w:val="24"/>
          <w:szCs w:val="24"/>
          <w:lang w:val="uz-Cyrl-UZ"/>
        </w:rPr>
        <w:t>преноса</w:t>
      </w:r>
      <w:r w:rsidR="006E359F" w:rsidRPr="00C64081">
        <w:rPr>
          <w:rFonts w:ascii="Times New Roman" w:hAnsi="Times New Roman" w:cs="Times New Roman"/>
          <w:sz w:val="24"/>
          <w:szCs w:val="24"/>
          <w:lang w:val="uz-Cyrl-UZ"/>
        </w:rPr>
        <w:t xml:space="preserve"> </w:t>
      </w:r>
      <w:r w:rsidR="002E466E" w:rsidRPr="00C64081">
        <w:rPr>
          <w:rFonts w:ascii="Times New Roman" w:hAnsi="Times New Roman" w:cs="Times New Roman"/>
          <w:sz w:val="24"/>
          <w:szCs w:val="24"/>
          <w:lang w:val="uz-Cyrl-UZ"/>
        </w:rPr>
        <w:t xml:space="preserve">из чл. </w:t>
      </w:r>
      <w:r w:rsidR="006E359F" w:rsidRPr="00C64081">
        <w:rPr>
          <w:rFonts w:ascii="Times New Roman" w:hAnsi="Times New Roman" w:cs="Times New Roman"/>
          <w:sz w:val="24"/>
          <w:szCs w:val="24"/>
          <w:lang w:val="uz-Cyrl-UZ"/>
        </w:rPr>
        <w:t>6</w:t>
      </w:r>
      <w:r w:rsidR="00C719D9">
        <w:rPr>
          <w:rFonts w:ascii="Times New Roman" w:hAnsi="Times New Roman" w:cs="Times New Roman"/>
          <w:sz w:val="24"/>
          <w:szCs w:val="24"/>
          <w:lang w:val="uz-Cyrl-UZ"/>
        </w:rPr>
        <w:t>5,</w:t>
      </w:r>
      <w:r w:rsidR="005C1983" w:rsidRPr="008249F9">
        <w:rPr>
          <w:rFonts w:ascii="Times New Roman" w:hAnsi="Times New Roman" w:cs="Times New Roman"/>
          <w:sz w:val="24"/>
          <w:szCs w:val="24"/>
          <w:lang w:val="uz-Cyrl-UZ"/>
        </w:rPr>
        <w:t xml:space="preserve"> и</w:t>
      </w:r>
      <w:r w:rsidR="00E27773" w:rsidRPr="008249F9">
        <w:rPr>
          <w:rFonts w:ascii="Times New Roman" w:hAnsi="Times New Roman" w:cs="Times New Roman"/>
          <w:sz w:val="24"/>
          <w:szCs w:val="24"/>
          <w:lang w:val="uz-Cyrl-UZ"/>
        </w:rPr>
        <w:t xml:space="preserve"> 6</w:t>
      </w:r>
      <w:r w:rsidR="00EE46EB" w:rsidRPr="008249F9">
        <w:rPr>
          <w:rFonts w:ascii="Times New Roman" w:hAnsi="Times New Roman" w:cs="Times New Roman"/>
          <w:sz w:val="24"/>
          <w:szCs w:val="24"/>
          <w:lang w:val="uz-Cyrl-UZ"/>
        </w:rPr>
        <w:t xml:space="preserve">7. или </w:t>
      </w:r>
      <w:r w:rsidR="005C1983" w:rsidRPr="008249F9">
        <w:rPr>
          <w:rFonts w:ascii="Times New Roman" w:hAnsi="Times New Roman" w:cs="Times New Roman"/>
          <w:sz w:val="24"/>
          <w:szCs w:val="24"/>
          <w:lang w:val="uz-Cyrl-UZ"/>
        </w:rPr>
        <w:t>члана</w:t>
      </w:r>
      <w:r w:rsidR="005C1983" w:rsidRPr="00C64081">
        <w:rPr>
          <w:rFonts w:ascii="Times New Roman" w:hAnsi="Times New Roman" w:cs="Times New Roman"/>
          <w:sz w:val="24"/>
          <w:szCs w:val="24"/>
          <w:lang w:val="uz-Cyrl-UZ"/>
        </w:rPr>
        <w:t xml:space="preserve"> </w:t>
      </w:r>
      <w:r w:rsidR="00E27773" w:rsidRPr="00C64081">
        <w:rPr>
          <w:rFonts w:ascii="Times New Roman" w:hAnsi="Times New Roman" w:cs="Times New Roman"/>
          <w:sz w:val="24"/>
          <w:szCs w:val="24"/>
          <w:lang w:val="uz-Cyrl-UZ"/>
        </w:rPr>
        <w:t>69</w:t>
      </w:r>
      <w:r w:rsidR="006E359F" w:rsidRPr="00C64081">
        <w:rPr>
          <w:rFonts w:ascii="Times New Roman" w:hAnsi="Times New Roman" w:cs="Times New Roman"/>
          <w:sz w:val="24"/>
          <w:szCs w:val="24"/>
          <w:lang w:val="uz-Cyrl-UZ"/>
        </w:rPr>
        <w:t>. става 2. овог закона, о упућивању на одговарајуће мере заштите, као и</w:t>
      </w:r>
      <w:r w:rsidR="00A915CF">
        <w:rPr>
          <w:rFonts w:ascii="Times New Roman" w:hAnsi="Times New Roman" w:cs="Times New Roman"/>
          <w:sz w:val="24"/>
          <w:szCs w:val="24"/>
          <w:lang w:val="uz-Cyrl-UZ"/>
        </w:rPr>
        <w:t xml:space="preserve"> о</w:t>
      </w:r>
      <w:r w:rsidR="006E359F" w:rsidRPr="00C64081">
        <w:rPr>
          <w:rFonts w:ascii="Times New Roman" w:hAnsi="Times New Roman" w:cs="Times New Roman"/>
          <w:sz w:val="24"/>
          <w:szCs w:val="24"/>
          <w:lang w:val="uz-Cyrl-UZ"/>
        </w:rPr>
        <w:t xml:space="preserve"> начину на који се лице </w:t>
      </w:r>
      <w:r w:rsidR="00C719D9">
        <w:rPr>
          <w:rFonts w:ascii="Times New Roman" w:hAnsi="Times New Roman" w:cs="Times New Roman"/>
          <w:sz w:val="24"/>
          <w:szCs w:val="24"/>
          <w:lang w:val="uz-Cyrl-UZ"/>
        </w:rPr>
        <w:t xml:space="preserve">на које се подаци односе </w:t>
      </w:r>
      <w:r w:rsidR="006E359F" w:rsidRPr="00C64081">
        <w:rPr>
          <w:rFonts w:ascii="Times New Roman" w:hAnsi="Times New Roman" w:cs="Times New Roman"/>
          <w:sz w:val="24"/>
          <w:szCs w:val="24"/>
          <w:lang w:val="uz-Cyrl-UZ"/>
        </w:rPr>
        <w:t xml:space="preserve">може упознати са тим мерама. </w:t>
      </w:r>
    </w:p>
    <w:p w14:paraId="2D3C8453" w14:textId="64C19144"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У</w:t>
      </w:r>
      <w:r w:rsidR="00837923" w:rsidRPr="00C64081">
        <w:rPr>
          <w:rFonts w:ascii="Times New Roman" w:hAnsi="Times New Roman" w:cs="Times New Roman"/>
          <w:sz w:val="24"/>
          <w:szCs w:val="24"/>
          <w:lang w:val="uz-Cyrl-UZ"/>
        </w:rPr>
        <w:t xml:space="preserve">з информације из става 1. овог члана, руковалац је дужан да </w:t>
      </w:r>
      <w:r w:rsidR="00A915CF">
        <w:rPr>
          <w:rFonts w:ascii="Times New Roman" w:hAnsi="Times New Roman" w:cs="Times New Roman"/>
          <w:sz w:val="24"/>
          <w:szCs w:val="24"/>
          <w:lang w:val="uz-Cyrl-UZ"/>
        </w:rPr>
        <w:t>у тренутку</w:t>
      </w:r>
      <w:r w:rsidR="00837923" w:rsidRPr="00C64081">
        <w:rPr>
          <w:rFonts w:ascii="Times New Roman" w:hAnsi="Times New Roman" w:cs="Times New Roman"/>
          <w:sz w:val="24"/>
          <w:szCs w:val="24"/>
          <w:lang w:val="uz-Cyrl-UZ"/>
        </w:rPr>
        <w:t xml:space="preserve"> </w:t>
      </w:r>
      <w:r w:rsidR="00C67120" w:rsidRPr="00C67120">
        <w:rPr>
          <w:rFonts w:ascii="Times New Roman" w:hAnsi="Times New Roman" w:cs="Times New Roman"/>
          <w:sz w:val="24"/>
          <w:szCs w:val="24"/>
          <w:lang w:val="uz-Cyrl-UZ"/>
        </w:rPr>
        <w:t>прикупљања</w:t>
      </w:r>
      <w:r w:rsidR="00C97998">
        <w:rPr>
          <w:rFonts w:ascii="Times New Roman" w:hAnsi="Times New Roman" w:cs="Times New Roman"/>
          <w:sz w:val="24"/>
          <w:szCs w:val="24"/>
          <w:lang w:val="uz-Cyrl-UZ"/>
        </w:rPr>
        <w:t xml:space="preserve"> </w:t>
      </w:r>
      <w:r w:rsidR="00837923" w:rsidRPr="00C64081">
        <w:rPr>
          <w:rFonts w:ascii="Times New Roman" w:hAnsi="Times New Roman" w:cs="Times New Roman"/>
          <w:sz w:val="24"/>
          <w:szCs w:val="24"/>
          <w:lang w:val="uz-Cyrl-UZ"/>
        </w:rPr>
        <w:t xml:space="preserve">података о личности лицу на које се подаци односе пружи и следеће додатне информације </w:t>
      </w:r>
      <w:r w:rsidR="00E969A4" w:rsidRPr="00C64081">
        <w:rPr>
          <w:rFonts w:ascii="Times New Roman" w:hAnsi="Times New Roman" w:cs="Times New Roman"/>
          <w:sz w:val="24"/>
          <w:szCs w:val="24"/>
          <w:lang w:val="uz-Cyrl-UZ"/>
        </w:rPr>
        <w:t xml:space="preserve">које могу да буду </w:t>
      </w:r>
      <w:r w:rsidR="00837923" w:rsidRPr="00C64081">
        <w:rPr>
          <w:rFonts w:ascii="Times New Roman" w:hAnsi="Times New Roman" w:cs="Times New Roman"/>
          <w:sz w:val="24"/>
          <w:szCs w:val="24"/>
          <w:lang w:val="uz-Cyrl-UZ"/>
        </w:rPr>
        <w:t xml:space="preserve">неопходне да би се обезбедила </w:t>
      </w:r>
      <w:r w:rsidR="00C67120" w:rsidRPr="00C67120">
        <w:rPr>
          <w:rFonts w:ascii="Times New Roman" w:hAnsi="Times New Roman" w:cs="Times New Roman"/>
          <w:sz w:val="24"/>
          <w:szCs w:val="24"/>
          <w:lang w:val="uz-Cyrl-UZ"/>
        </w:rPr>
        <w:t>поштена</w:t>
      </w:r>
      <w:r w:rsidR="004C3FF0">
        <w:rPr>
          <w:rFonts w:ascii="Times New Roman" w:hAnsi="Times New Roman" w:cs="Times New Roman"/>
          <w:sz w:val="24"/>
          <w:szCs w:val="24"/>
          <w:lang w:val="uz-Cyrl-UZ"/>
        </w:rPr>
        <w:t xml:space="preserve"> </w:t>
      </w:r>
      <w:r w:rsidR="00837923" w:rsidRPr="00C64081">
        <w:rPr>
          <w:rFonts w:ascii="Times New Roman" w:hAnsi="Times New Roman" w:cs="Times New Roman"/>
          <w:sz w:val="24"/>
          <w:szCs w:val="24"/>
          <w:lang w:val="uz-Cyrl-UZ"/>
        </w:rPr>
        <w:t>и транспарентна обрада</w:t>
      </w:r>
      <w:r w:rsidR="00E969A4" w:rsidRPr="00C64081">
        <w:rPr>
          <w:rFonts w:ascii="Times New Roman" w:hAnsi="Times New Roman" w:cs="Times New Roman"/>
          <w:sz w:val="24"/>
          <w:szCs w:val="24"/>
          <w:lang w:val="uz-Cyrl-UZ"/>
        </w:rPr>
        <w:t xml:space="preserve"> у </w:t>
      </w:r>
      <w:r w:rsidR="00A915CF">
        <w:rPr>
          <w:rFonts w:ascii="Times New Roman" w:hAnsi="Times New Roman" w:cs="Times New Roman"/>
          <w:sz w:val="24"/>
          <w:szCs w:val="24"/>
          <w:lang w:val="uz-Cyrl-UZ"/>
        </w:rPr>
        <w:t>односу на то лице</w:t>
      </w:r>
      <w:r w:rsidRPr="00C64081">
        <w:rPr>
          <w:rFonts w:ascii="Times New Roman" w:hAnsi="Times New Roman" w:cs="Times New Roman"/>
          <w:sz w:val="24"/>
          <w:szCs w:val="24"/>
          <w:lang w:val="uz-Cyrl-UZ"/>
        </w:rPr>
        <w:t xml:space="preserve">: </w:t>
      </w:r>
    </w:p>
    <w:p w14:paraId="25B9C754" w14:textId="2F85F538" w:rsidR="00A915CF"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FF64DD" w:rsidRPr="00C64081">
        <w:rPr>
          <w:rFonts w:ascii="Times New Roman" w:hAnsi="Times New Roman" w:cs="Times New Roman"/>
          <w:sz w:val="24"/>
          <w:szCs w:val="24"/>
          <w:lang w:val="uz-Cyrl-UZ"/>
        </w:rPr>
        <w:t>1</w:t>
      </w:r>
      <w:r w:rsidR="00837923" w:rsidRPr="00C64081">
        <w:rPr>
          <w:rFonts w:ascii="Times New Roman" w:hAnsi="Times New Roman" w:cs="Times New Roman"/>
          <w:sz w:val="24"/>
          <w:szCs w:val="24"/>
          <w:lang w:val="uz-Cyrl-UZ"/>
        </w:rPr>
        <w:t>) о року чувања података о личности или, ако</w:t>
      </w:r>
      <w:r w:rsidR="0066331C" w:rsidRPr="00C64081">
        <w:rPr>
          <w:rFonts w:ascii="Times New Roman" w:hAnsi="Times New Roman" w:cs="Times New Roman"/>
          <w:sz w:val="24"/>
          <w:szCs w:val="24"/>
          <w:lang w:val="uz-Cyrl-UZ"/>
        </w:rPr>
        <w:t xml:space="preserve"> то није могуће</w:t>
      </w:r>
      <w:r w:rsidR="00A915CF">
        <w:rPr>
          <w:rFonts w:ascii="Times New Roman" w:hAnsi="Times New Roman" w:cs="Times New Roman"/>
          <w:sz w:val="24"/>
          <w:szCs w:val="24"/>
          <w:lang w:val="uz-Cyrl-UZ"/>
        </w:rPr>
        <w:t>, о критеријумима за његово</w:t>
      </w:r>
      <w:r w:rsidR="00837923" w:rsidRPr="00C64081">
        <w:rPr>
          <w:rFonts w:ascii="Times New Roman" w:hAnsi="Times New Roman" w:cs="Times New Roman"/>
          <w:sz w:val="24"/>
          <w:szCs w:val="24"/>
          <w:lang w:val="uz-Cyrl-UZ"/>
        </w:rPr>
        <w:t xml:space="preserve"> одређивање;</w:t>
      </w:r>
      <w:r w:rsidR="00A915CF">
        <w:rPr>
          <w:rFonts w:ascii="Times New Roman" w:hAnsi="Times New Roman" w:cs="Times New Roman"/>
          <w:sz w:val="24"/>
          <w:szCs w:val="24"/>
          <w:lang w:val="uz-Cyrl-UZ"/>
        </w:rPr>
        <w:t xml:space="preserve"> </w:t>
      </w:r>
    </w:p>
    <w:p w14:paraId="5E2DD91D" w14:textId="4258607D" w:rsidR="00B52B7D" w:rsidRPr="00C64081" w:rsidRDefault="00195E06" w:rsidP="00B52B7D">
      <w:pPr>
        <w:pStyle w:val="Normal5"/>
        <w:spacing w:before="0" w:beforeAutospacing="0" w:after="0" w:afterAutospacing="0"/>
        <w:jc w:val="both"/>
        <w:rPr>
          <w:rFonts w:ascii="Times New Roman" w:hAnsi="Times New Roman" w:cs="Times New Roman"/>
          <w:sz w:val="24"/>
          <w:szCs w:val="24"/>
          <w:lang w:val="uz-Cyrl-UZ"/>
        </w:rPr>
      </w:pPr>
      <w:r>
        <w:rPr>
          <w:rFonts w:ascii="Times New Roman" w:hAnsi="Times New Roman" w:cs="Times New Roman"/>
          <w:sz w:val="24"/>
          <w:szCs w:val="24"/>
          <w:lang w:val="uz-Cyrl-UZ"/>
        </w:rPr>
        <w:tab/>
        <w:t>2</w:t>
      </w:r>
      <w:r w:rsidR="00837923" w:rsidRPr="00C64081">
        <w:rPr>
          <w:rFonts w:ascii="Times New Roman" w:hAnsi="Times New Roman" w:cs="Times New Roman"/>
          <w:sz w:val="24"/>
          <w:szCs w:val="24"/>
          <w:lang w:val="uz-Cyrl-UZ"/>
        </w:rPr>
        <w:t xml:space="preserve">) о постојању права да се од руковаоца захтева приступ, исправка или брисање </w:t>
      </w:r>
      <w:r w:rsidR="00A915CF">
        <w:rPr>
          <w:rFonts w:ascii="Times New Roman" w:hAnsi="Times New Roman" w:cs="Times New Roman"/>
          <w:sz w:val="24"/>
          <w:szCs w:val="24"/>
          <w:lang w:val="uz-Cyrl-UZ"/>
        </w:rPr>
        <w:t xml:space="preserve">његових </w:t>
      </w:r>
      <w:r w:rsidR="00837923" w:rsidRPr="00C64081">
        <w:rPr>
          <w:rFonts w:ascii="Times New Roman" w:hAnsi="Times New Roman" w:cs="Times New Roman"/>
          <w:sz w:val="24"/>
          <w:szCs w:val="24"/>
          <w:lang w:val="uz-Cyrl-UZ"/>
        </w:rPr>
        <w:t xml:space="preserve">података о личности, односно </w:t>
      </w:r>
      <w:r w:rsidR="00A915CF">
        <w:rPr>
          <w:rFonts w:ascii="Times New Roman" w:hAnsi="Times New Roman" w:cs="Times New Roman"/>
          <w:sz w:val="24"/>
          <w:szCs w:val="24"/>
          <w:lang w:val="uz-Cyrl-UZ"/>
        </w:rPr>
        <w:t xml:space="preserve">постојању </w:t>
      </w:r>
      <w:r w:rsidR="00837923" w:rsidRPr="00C64081">
        <w:rPr>
          <w:rFonts w:ascii="Times New Roman" w:hAnsi="Times New Roman" w:cs="Times New Roman"/>
          <w:sz w:val="24"/>
          <w:szCs w:val="24"/>
          <w:lang w:val="uz-Cyrl-UZ"/>
        </w:rPr>
        <w:t xml:space="preserve">права на ограничење обраде, права на приговор, као и права на </w:t>
      </w:r>
      <w:r w:rsidR="00460E71" w:rsidRPr="00C64081">
        <w:rPr>
          <w:rFonts w:ascii="Times New Roman" w:hAnsi="Times New Roman" w:cs="Times New Roman"/>
          <w:sz w:val="24"/>
          <w:szCs w:val="24"/>
          <w:lang w:val="uz-Cyrl-UZ"/>
        </w:rPr>
        <w:t>преносивост података</w:t>
      </w:r>
      <w:r w:rsidR="00837923" w:rsidRPr="00C64081">
        <w:rPr>
          <w:rFonts w:ascii="Times New Roman" w:hAnsi="Times New Roman" w:cs="Times New Roman"/>
          <w:sz w:val="24"/>
          <w:szCs w:val="24"/>
          <w:lang w:val="uz-Cyrl-UZ"/>
        </w:rPr>
        <w:t>;</w:t>
      </w:r>
    </w:p>
    <w:p w14:paraId="1FEF1457" w14:textId="4807A034"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FF64DD" w:rsidRPr="00C64081">
        <w:rPr>
          <w:rFonts w:ascii="Times New Roman" w:hAnsi="Times New Roman" w:cs="Times New Roman"/>
          <w:sz w:val="24"/>
          <w:szCs w:val="24"/>
          <w:lang w:val="uz-Cyrl-UZ"/>
        </w:rPr>
        <w:t>3</w:t>
      </w:r>
      <w:r w:rsidR="00837923" w:rsidRPr="00C64081">
        <w:rPr>
          <w:rFonts w:ascii="Times New Roman" w:hAnsi="Times New Roman" w:cs="Times New Roman"/>
          <w:sz w:val="24"/>
          <w:szCs w:val="24"/>
          <w:lang w:val="uz-Cyrl-UZ"/>
        </w:rPr>
        <w:t xml:space="preserve">) о постојању права на опозив пристанка у било које време, као и о томе да опозив пристанка не утиче на </w:t>
      </w:r>
      <w:r w:rsidR="00837923" w:rsidRPr="00C64081">
        <w:rPr>
          <w:rFonts w:ascii="Times New Roman" w:hAnsi="Times New Roman" w:cs="Times New Roman"/>
          <w:sz w:val="24"/>
          <w:szCs w:val="24"/>
          <w:lang w:val="ru-RU"/>
        </w:rPr>
        <w:t>допуштеност обраде на основу пристанка пре опозива</w:t>
      </w:r>
      <w:r w:rsidR="00CA0039">
        <w:rPr>
          <w:rFonts w:ascii="Times New Roman" w:hAnsi="Times New Roman" w:cs="Times New Roman"/>
          <w:sz w:val="24"/>
          <w:szCs w:val="24"/>
          <w:lang w:val="ru-RU"/>
        </w:rPr>
        <w:t>,</w:t>
      </w:r>
      <w:r w:rsidR="00B922DA" w:rsidRPr="00B922DA">
        <w:rPr>
          <w:rFonts w:ascii="Times New Roman" w:hAnsi="Times New Roman" w:cs="Times New Roman"/>
          <w:sz w:val="24"/>
          <w:szCs w:val="24"/>
          <w:lang w:val="uz-Cyrl-UZ"/>
        </w:rPr>
        <w:t xml:space="preserve"> </w:t>
      </w:r>
      <w:r w:rsidR="00B922DA" w:rsidRPr="00C64081">
        <w:rPr>
          <w:rFonts w:ascii="Times New Roman" w:hAnsi="Times New Roman" w:cs="Times New Roman"/>
          <w:sz w:val="24"/>
          <w:szCs w:val="24"/>
          <w:lang w:val="uz-Cyrl-UZ"/>
        </w:rPr>
        <w:t xml:space="preserve">ако се обрада врши </w:t>
      </w:r>
      <w:r w:rsidR="00B922DA">
        <w:rPr>
          <w:rFonts w:ascii="Times New Roman" w:hAnsi="Times New Roman" w:cs="Times New Roman"/>
          <w:sz w:val="24"/>
          <w:szCs w:val="24"/>
          <w:lang w:val="uz-Cyrl-UZ"/>
        </w:rPr>
        <w:t>на основу</w:t>
      </w:r>
      <w:r w:rsidR="00B922DA" w:rsidRPr="00C64081">
        <w:rPr>
          <w:rFonts w:ascii="Times New Roman" w:hAnsi="Times New Roman" w:cs="Times New Roman"/>
          <w:sz w:val="24"/>
          <w:szCs w:val="24"/>
          <w:lang w:val="uz-Cyrl-UZ"/>
        </w:rPr>
        <w:t xml:space="preserve"> члан</w:t>
      </w:r>
      <w:r w:rsidR="00B922DA">
        <w:rPr>
          <w:rFonts w:ascii="Times New Roman" w:hAnsi="Times New Roman" w:cs="Times New Roman"/>
          <w:sz w:val="24"/>
          <w:szCs w:val="24"/>
          <w:lang w:val="uz-Cyrl-UZ"/>
        </w:rPr>
        <w:t>а</w:t>
      </w:r>
      <w:r w:rsidR="00B922DA" w:rsidRPr="00C64081">
        <w:rPr>
          <w:rFonts w:ascii="Times New Roman" w:hAnsi="Times New Roman" w:cs="Times New Roman"/>
          <w:sz w:val="24"/>
          <w:szCs w:val="24"/>
          <w:lang w:val="uz-Cyrl-UZ"/>
        </w:rPr>
        <w:t xml:space="preserve"> 12. став 1. тачка 1) или члан</w:t>
      </w:r>
      <w:r w:rsidR="00CC0384">
        <w:rPr>
          <w:rFonts w:ascii="Times New Roman" w:hAnsi="Times New Roman" w:cs="Times New Roman"/>
          <w:sz w:val="24"/>
          <w:szCs w:val="24"/>
          <w:lang w:val="uz-Cyrl-UZ"/>
        </w:rPr>
        <w:t>а</w:t>
      </w:r>
      <w:r w:rsidR="00B922DA" w:rsidRPr="00C64081">
        <w:rPr>
          <w:rFonts w:ascii="Times New Roman" w:hAnsi="Times New Roman" w:cs="Times New Roman"/>
          <w:sz w:val="24"/>
          <w:szCs w:val="24"/>
          <w:lang w:val="uz-Cyrl-UZ"/>
        </w:rPr>
        <w:t xml:space="preserve"> 1</w:t>
      </w:r>
      <w:r w:rsidR="00652FBE">
        <w:rPr>
          <w:rFonts w:ascii="Times New Roman" w:hAnsi="Times New Roman" w:cs="Times New Roman"/>
          <w:sz w:val="24"/>
          <w:szCs w:val="24"/>
          <w:lang w:val="uz-Cyrl-UZ"/>
        </w:rPr>
        <w:t>7. став 2. тачка 1) овог закона</w:t>
      </w:r>
      <w:r w:rsidR="00837923" w:rsidRPr="00C64081">
        <w:rPr>
          <w:rFonts w:ascii="Times New Roman" w:hAnsi="Times New Roman" w:cs="Times New Roman"/>
          <w:sz w:val="24"/>
          <w:szCs w:val="24"/>
          <w:lang w:val="uz-Cyrl-UZ"/>
        </w:rPr>
        <w:t>;</w:t>
      </w:r>
    </w:p>
    <w:p w14:paraId="31EC092D" w14:textId="6E1ECB72" w:rsidR="00B52B7D" w:rsidRPr="00C64081" w:rsidRDefault="00FF64D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837923" w:rsidRPr="00C64081">
        <w:rPr>
          <w:rFonts w:ascii="Times New Roman" w:hAnsi="Times New Roman" w:cs="Times New Roman"/>
          <w:sz w:val="24"/>
          <w:szCs w:val="24"/>
          <w:lang w:val="uz-Cyrl-UZ"/>
        </w:rPr>
        <w:t>) о праву да</w:t>
      </w:r>
      <w:r w:rsidR="00460E71" w:rsidRPr="00C64081">
        <w:rPr>
          <w:rFonts w:ascii="Times New Roman" w:hAnsi="Times New Roman" w:cs="Times New Roman"/>
          <w:sz w:val="24"/>
          <w:szCs w:val="24"/>
          <w:lang w:val="uz-Cyrl-UZ"/>
        </w:rPr>
        <w:t xml:space="preserve"> се</w:t>
      </w:r>
      <w:r w:rsidR="00837923" w:rsidRPr="00C64081">
        <w:rPr>
          <w:rFonts w:ascii="Times New Roman" w:hAnsi="Times New Roman" w:cs="Times New Roman"/>
          <w:sz w:val="24"/>
          <w:szCs w:val="24"/>
          <w:lang w:val="uz-Cyrl-UZ"/>
        </w:rPr>
        <w:t xml:space="preserve"> поднесе притужбу</w:t>
      </w:r>
      <w:r w:rsidR="00B52B7D" w:rsidRPr="00C64081">
        <w:rPr>
          <w:rFonts w:ascii="Times New Roman" w:hAnsi="Times New Roman" w:cs="Times New Roman"/>
          <w:sz w:val="24"/>
          <w:szCs w:val="24"/>
          <w:lang w:val="uz-Cyrl-UZ"/>
        </w:rPr>
        <w:t xml:space="preserve"> П</w:t>
      </w:r>
      <w:r w:rsidR="00837923" w:rsidRPr="00C64081">
        <w:rPr>
          <w:rFonts w:ascii="Times New Roman" w:hAnsi="Times New Roman" w:cs="Times New Roman"/>
          <w:sz w:val="24"/>
          <w:szCs w:val="24"/>
          <w:lang w:val="uz-Cyrl-UZ"/>
        </w:rPr>
        <w:t>оверенику</w:t>
      </w:r>
      <w:r w:rsidR="00B52B7D" w:rsidRPr="00C64081">
        <w:rPr>
          <w:rFonts w:ascii="Times New Roman" w:hAnsi="Times New Roman" w:cs="Times New Roman"/>
          <w:sz w:val="24"/>
          <w:szCs w:val="24"/>
          <w:lang w:val="uz-Cyrl-UZ"/>
        </w:rPr>
        <w:t>;</w:t>
      </w:r>
    </w:p>
    <w:p w14:paraId="4728C655" w14:textId="1BD53596"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FF64DD" w:rsidRPr="00C64081">
        <w:rPr>
          <w:rFonts w:ascii="Times New Roman" w:hAnsi="Times New Roman" w:cs="Times New Roman"/>
          <w:sz w:val="24"/>
          <w:szCs w:val="24"/>
          <w:lang w:val="uz-Cyrl-UZ"/>
        </w:rPr>
        <w:t>5</w:t>
      </w:r>
      <w:r w:rsidR="00837923" w:rsidRPr="00C64081">
        <w:rPr>
          <w:rFonts w:ascii="Times New Roman" w:hAnsi="Times New Roman" w:cs="Times New Roman"/>
          <w:sz w:val="24"/>
          <w:szCs w:val="24"/>
          <w:lang w:val="uz-Cyrl-UZ"/>
        </w:rPr>
        <w:t xml:space="preserve">) o </w:t>
      </w:r>
      <w:r w:rsidR="00FF64DD" w:rsidRPr="00C64081">
        <w:rPr>
          <w:rFonts w:ascii="Times New Roman" w:hAnsi="Times New Roman" w:cs="Times New Roman"/>
          <w:sz w:val="24"/>
          <w:szCs w:val="24"/>
          <w:lang w:val="uz-Cyrl-UZ"/>
        </w:rPr>
        <w:t>томе</w:t>
      </w:r>
      <w:r w:rsidR="00837923" w:rsidRPr="00C64081">
        <w:rPr>
          <w:rFonts w:ascii="Times New Roman" w:hAnsi="Times New Roman" w:cs="Times New Roman"/>
          <w:sz w:val="24"/>
          <w:szCs w:val="24"/>
          <w:lang w:val="uz-Cyrl-UZ"/>
        </w:rPr>
        <w:t xml:space="preserve"> да ли је </w:t>
      </w:r>
      <w:r w:rsidR="00195E06">
        <w:rPr>
          <w:rFonts w:ascii="Times New Roman" w:hAnsi="Times New Roman" w:cs="Times New Roman"/>
          <w:sz w:val="24"/>
          <w:szCs w:val="24"/>
          <w:lang w:val="uz-Cyrl-UZ"/>
        </w:rPr>
        <w:t>давање</w:t>
      </w:r>
      <w:r w:rsidR="00837923" w:rsidRPr="00C64081">
        <w:rPr>
          <w:rFonts w:ascii="Times New Roman" w:hAnsi="Times New Roman" w:cs="Times New Roman"/>
          <w:sz w:val="24"/>
          <w:szCs w:val="24"/>
          <w:lang w:val="uz-Cyrl-UZ"/>
        </w:rPr>
        <w:t xml:space="preserve"> података о личности </w:t>
      </w:r>
      <w:r w:rsidR="00195E06">
        <w:rPr>
          <w:rFonts w:ascii="Times New Roman" w:hAnsi="Times New Roman" w:cs="Times New Roman"/>
          <w:sz w:val="24"/>
          <w:szCs w:val="24"/>
          <w:lang w:val="uz-Cyrl-UZ"/>
        </w:rPr>
        <w:t>законска или уговор</w:t>
      </w:r>
      <w:r w:rsidR="00837923" w:rsidRPr="00C64081">
        <w:rPr>
          <w:rFonts w:ascii="Times New Roman" w:hAnsi="Times New Roman" w:cs="Times New Roman"/>
          <w:sz w:val="24"/>
          <w:szCs w:val="24"/>
          <w:lang w:val="uz-Cyrl-UZ"/>
        </w:rPr>
        <w:t xml:space="preserve">на </w:t>
      </w:r>
      <w:r w:rsidR="00195E06">
        <w:rPr>
          <w:rFonts w:ascii="Times New Roman" w:hAnsi="Times New Roman" w:cs="Times New Roman"/>
          <w:sz w:val="24"/>
          <w:szCs w:val="24"/>
          <w:lang w:val="uz-Cyrl-UZ"/>
        </w:rPr>
        <w:t xml:space="preserve">обавеза </w:t>
      </w:r>
      <w:r w:rsidR="00837923" w:rsidRPr="00C64081">
        <w:rPr>
          <w:rFonts w:ascii="Times New Roman" w:hAnsi="Times New Roman" w:cs="Times New Roman"/>
          <w:sz w:val="24"/>
          <w:szCs w:val="24"/>
          <w:lang w:val="uz-Cyrl-UZ"/>
        </w:rPr>
        <w:t xml:space="preserve">или је давање података неопходан услов за закључење уговора, као и о томе да ли је лице на које се подаци односе </w:t>
      </w:r>
      <w:r w:rsidR="00195E06">
        <w:rPr>
          <w:rFonts w:ascii="Times New Roman" w:hAnsi="Times New Roman" w:cs="Times New Roman"/>
          <w:sz w:val="24"/>
          <w:szCs w:val="24"/>
          <w:lang w:val="uz-Cyrl-UZ"/>
        </w:rPr>
        <w:t>има обавезу да да</w:t>
      </w:r>
      <w:r w:rsidR="00837923" w:rsidRPr="00C64081">
        <w:rPr>
          <w:rFonts w:ascii="Times New Roman" w:hAnsi="Times New Roman" w:cs="Times New Roman"/>
          <w:sz w:val="24"/>
          <w:szCs w:val="24"/>
          <w:lang w:val="uz-Cyrl-UZ"/>
        </w:rPr>
        <w:t xml:space="preserve"> податке о својој личности и о могућим последицама </w:t>
      </w:r>
      <w:r w:rsidR="00195E06">
        <w:rPr>
          <w:rFonts w:ascii="Times New Roman" w:hAnsi="Times New Roman" w:cs="Times New Roman"/>
          <w:sz w:val="24"/>
          <w:szCs w:val="24"/>
          <w:lang w:val="uz-Cyrl-UZ"/>
        </w:rPr>
        <w:t xml:space="preserve">ако се </w:t>
      </w:r>
      <w:r w:rsidR="00837923" w:rsidRPr="00C64081">
        <w:rPr>
          <w:rFonts w:ascii="Times New Roman" w:hAnsi="Times New Roman" w:cs="Times New Roman"/>
          <w:sz w:val="24"/>
          <w:szCs w:val="24"/>
          <w:lang w:val="uz-Cyrl-UZ"/>
        </w:rPr>
        <w:t>пода</w:t>
      </w:r>
      <w:r w:rsidR="00195E06">
        <w:rPr>
          <w:rFonts w:ascii="Times New Roman" w:hAnsi="Times New Roman" w:cs="Times New Roman"/>
          <w:sz w:val="24"/>
          <w:szCs w:val="24"/>
          <w:lang w:val="uz-Cyrl-UZ"/>
        </w:rPr>
        <w:t>ци не дају</w:t>
      </w:r>
      <w:r w:rsidRPr="00C64081">
        <w:rPr>
          <w:rFonts w:ascii="Times New Roman" w:hAnsi="Times New Roman" w:cs="Times New Roman"/>
          <w:sz w:val="24"/>
          <w:szCs w:val="24"/>
          <w:lang w:val="uz-Cyrl-UZ"/>
        </w:rPr>
        <w:t>;</w:t>
      </w:r>
    </w:p>
    <w:p w14:paraId="024D938F" w14:textId="312010A4"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FF64DD" w:rsidRPr="00C64081">
        <w:rPr>
          <w:rFonts w:ascii="Times New Roman" w:hAnsi="Times New Roman" w:cs="Times New Roman"/>
          <w:sz w:val="24"/>
          <w:szCs w:val="24"/>
          <w:lang w:val="uz-Cyrl-UZ"/>
        </w:rPr>
        <w:t>6</w:t>
      </w:r>
      <w:r w:rsidR="00837923" w:rsidRPr="00C64081">
        <w:rPr>
          <w:rFonts w:ascii="Times New Roman" w:hAnsi="Times New Roman" w:cs="Times New Roman"/>
          <w:sz w:val="24"/>
          <w:szCs w:val="24"/>
          <w:lang w:val="uz-Cyrl-UZ"/>
        </w:rPr>
        <w:t xml:space="preserve">) о постојању </w:t>
      </w:r>
      <w:r w:rsidR="00780CE6" w:rsidRPr="00C64081">
        <w:rPr>
          <w:rFonts w:ascii="Times New Roman" w:hAnsi="Times New Roman" w:cs="Times New Roman"/>
          <w:sz w:val="24"/>
          <w:szCs w:val="24"/>
          <w:lang w:val="uz-Cyrl-UZ"/>
        </w:rPr>
        <w:t>аутоматизованог</w:t>
      </w:r>
      <w:r w:rsidR="00837923" w:rsidRPr="00C64081">
        <w:rPr>
          <w:rFonts w:ascii="Times New Roman" w:hAnsi="Times New Roman" w:cs="Times New Roman"/>
          <w:sz w:val="24"/>
          <w:szCs w:val="24"/>
          <w:lang w:val="uz-Cyrl-UZ"/>
        </w:rPr>
        <w:t xml:space="preserve"> доношења</w:t>
      </w:r>
      <w:r w:rsidR="00195E06">
        <w:rPr>
          <w:rFonts w:ascii="Times New Roman" w:hAnsi="Times New Roman" w:cs="Times New Roman"/>
          <w:sz w:val="24"/>
          <w:szCs w:val="24"/>
          <w:lang w:val="uz-Cyrl-UZ"/>
        </w:rPr>
        <w:t xml:space="preserve"> одлуке, укључујући профилисање</w:t>
      </w:r>
      <w:r w:rsidR="00837923" w:rsidRPr="00C64081">
        <w:rPr>
          <w:rFonts w:ascii="Times New Roman" w:hAnsi="Times New Roman" w:cs="Times New Roman"/>
          <w:sz w:val="24"/>
          <w:szCs w:val="24"/>
          <w:lang w:val="uz-Cyrl-UZ"/>
        </w:rPr>
        <w:t xml:space="preserve"> </w:t>
      </w:r>
      <w:r w:rsidR="002E466E" w:rsidRPr="00C64081">
        <w:rPr>
          <w:rFonts w:ascii="Times New Roman" w:hAnsi="Times New Roman" w:cs="Times New Roman"/>
          <w:sz w:val="24"/>
          <w:szCs w:val="24"/>
          <w:lang w:val="uz-Cyrl-UZ"/>
        </w:rPr>
        <w:t>из члана 38</w:t>
      </w:r>
      <w:r w:rsidR="00837923" w:rsidRPr="00C64081">
        <w:rPr>
          <w:rFonts w:ascii="Times New Roman" w:hAnsi="Times New Roman" w:cs="Times New Roman"/>
          <w:sz w:val="24"/>
          <w:szCs w:val="24"/>
          <w:lang w:val="uz-Cyrl-UZ"/>
        </w:rPr>
        <w:t>. ст. 1. и 4. овог закона, и</w:t>
      </w:r>
      <w:r w:rsidR="00195E06">
        <w:rPr>
          <w:rFonts w:ascii="Times New Roman" w:hAnsi="Times New Roman" w:cs="Times New Roman"/>
          <w:sz w:val="24"/>
          <w:szCs w:val="24"/>
          <w:lang w:val="uz-Cyrl-UZ"/>
        </w:rPr>
        <w:t>,</w:t>
      </w:r>
      <w:r w:rsidR="00837923" w:rsidRPr="00C64081">
        <w:rPr>
          <w:rFonts w:ascii="Times New Roman" w:hAnsi="Times New Roman" w:cs="Times New Roman"/>
          <w:sz w:val="24"/>
          <w:szCs w:val="24"/>
          <w:lang w:val="uz-Cyrl-UZ"/>
        </w:rPr>
        <w:t xml:space="preserve"> најмање</w:t>
      </w:r>
      <w:r w:rsidR="00780CE6" w:rsidRPr="00C64081">
        <w:rPr>
          <w:rFonts w:ascii="Times New Roman" w:hAnsi="Times New Roman" w:cs="Times New Roman"/>
          <w:sz w:val="24"/>
          <w:szCs w:val="24"/>
          <w:lang w:val="uz-Cyrl-UZ"/>
        </w:rPr>
        <w:t xml:space="preserve"> у тим случајевима</w:t>
      </w:r>
      <w:r w:rsidR="00195E06">
        <w:rPr>
          <w:rFonts w:ascii="Times New Roman" w:hAnsi="Times New Roman" w:cs="Times New Roman"/>
          <w:sz w:val="24"/>
          <w:szCs w:val="24"/>
          <w:lang w:val="uz-Cyrl-UZ"/>
        </w:rPr>
        <w:t>,</w:t>
      </w:r>
      <w:r w:rsidR="00837923" w:rsidRPr="00C64081">
        <w:rPr>
          <w:rFonts w:ascii="Times New Roman" w:hAnsi="Times New Roman" w:cs="Times New Roman"/>
          <w:sz w:val="24"/>
          <w:szCs w:val="24"/>
          <w:lang w:val="uz-Cyrl-UZ"/>
        </w:rPr>
        <w:t xml:space="preserve"> сврсисходне информације о логици која се при томе користи, као и о значају и очекиваним последицама те обраде по лице на које се подаци односе.</w:t>
      </w:r>
    </w:p>
    <w:p w14:paraId="75227EE8" w14:textId="3493628B"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А</w:t>
      </w:r>
      <w:r w:rsidR="00837923" w:rsidRPr="00C64081">
        <w:rPr>
          <w:rFonts w:ascii="Times New Roman" w:hAnsi="Times New Roman" w:cs="Times New Roman"/>
          <w:sz w:val="24"/>
          <w:szCs w:val="24"/>
          <w:lang w:val="uz-Cyrl-UZ"/>
        </w:rPr>
        <w:t xml:space="preserve">ко руковалац намерава да даље одбрађује податке о личности у </w:t>
      </w:r>
      <w:r w:rsidR="00B878CE">
        <w:rPr>
          <w:rFonts w:ascii="Times New Roman" w:hAnsi="Times New Roman" w:cs="Times New Roman"/>
          <w:sz w:val="24"/>
          <w:szCs w:val="24"/>
          <w:lang w:val="uz-Cyrl-UZ"/>
        </w:rPr>
        <w:t xml:space="preserve">другу </w:t>
      </w:r>
      <w:r w:rsidR="00837923" w:rsidRPr="00C64081">
        <w:rPr>
          <w:rFonts w:ascii="Times New Roman" w:hAnsi="Times New Roman" w:cs="Times New Roman"/>
          <w:sz w:val="24"/>
          <w:szCs w:val="24"/>
          <w:lang w:val="uz-Cyrl-UZ"/>
        </w:rPr>
        <w:t>сврху која је различита од оне за коју су подаци прикупљени, руковалац</w:t>
      </w:r>
      <w:r w:rsidR="00B878CE">
        <w:rPr>
          <w:rFonts w:ascii="Times New Roman" w:hAnsi="Times New Roman" w:cs="Times New Roman"/>
          <w:sz w:val="24"/>
          <w:szCs w:val="24"/>
          <w:lang w:val="uz-Cyrl-UZ"/>
        </w:rPr>
        <w:t xml:space="preserve"> је дужан да пре започињања</w:t>
      </w:r>
      <w:r w:rsidR="00837923" w:rsidRPr="00C64081">
        <w:rPr>
          <w:rFonts w:ascii="Times New Roman" w:hAnsi="Times New Roman" w:cs="Times New Roman"/>
          <w:sz w:val="24"/>
          <w:szCs w:val="24"/>
          <w:lang w:val="uz-Cyrl-UZ"/>
        </w:rPr>
        <w:t xml:space="preserve"> </w:t>
      </w:r>
      <w:r w:rsidR="00B878CE">
        <w:rPr>
          <w:rFonts w:ascii="Times New Roman" w:hAnsi="Times New Roman" w:cs="Times New Roman"/>
          <w:sz w:val="24"/>
          <w:szCs w:val="24"/>
          <w:lang w:val="uz-Cyrl-UZ"/>
        </w:rPr>
        <w:t xml:space="preserve">даље </w:t>
      </w:r>
      <w:r w:rsidR="00837923" w:rsidRPr="00C64081">
        <w:rPr>
          <w:rFonts w:ascii="Times New Roman" w:hAnsi="Times New Roman" w:cs="Times New Roman"/>
          <w:sz w:val="24"/>
          <w:szCs w:val="24"/>
          <w:lang w:val="uz-Cyrl-UZ"/>
        </w:rPr>
        <w:t>обраде</w:t>
      </w:r>
      <w:r w:rsidR="00B878CE">
        <w:rPr>
          <w:rFonts w:ascii="Times New Roman" w:hAnsi="Times New Roman" w:cs="Times New Roman"/>
          <w:sz w:val="24"/>
          <w:szCs w:val="24"/>
          <w:lang w:val="uz-Cyrl-UZ"/>
        </w:rPr>
        <w:t>,</w:t>
      </w:r>
      <w:r w:rsidR="00837923" w:rsidRPr="00C64081">
        <w:rPr>
          <w:rFonts w:ascii="Times New Roman" w:hAnsi="Times New Roman" w:cs="Times New Roman"/>
          <w:sz w:val="24"/>
          <w:szCs w:val="24"/>
          <w:lang w:val="uz-Cyrl-UZ"/>
        </w:rPr>
        <w:t xml:space="preserve"> лицу на које се подаци односе</w:t>
      </w:r>
      <w:r w:rsidR="00B878CE">
        <w:rPr>
          <w:rFonts w:ascii="Times New Roman" w:hAnsi="Times New Roman" w:cs="Times New Roman"/>
          <w:sz w:val="24"/>
          <w:szCs w:val="24"/>
          <w:lang w:val="uz-Cyrl-UZ"/>
        </w:rPr>
        <w:t>,</w:t>
      </w:r>
      <w:r w:rsidR="00837923" w:rsidRPr="00C64081">
        <w:rPr>
          <w:rFonts w:ascii="Times New Roman" w:hAnsi="Times New Roman" w:cs="Times New Roman"/>
          <w:sz w:val="24"/>
          <w:szCs w:val="24"/>
          <w:lang w:val="uz-Cyrl-UZ"/>
        </w:rPr>
        <w:t xml:space="preserve"> пружи информације о </w:t>
      </w:r>
      <w:r w:rsidR="00B878CE">
        <w:rPr>
          <w:rFonts w:ascii="Times New Roman" w:hAnsi="Times New Roman" w:cs="Times New Roman"/>
          <w:sz w:val="24"/>
          <w:szCs w:val="24"/>
          <w:lang w:val="uz-Cyrl-UZ"/>
        </w:rPr>
        <w:t xml:space="preserve">тој </w:t>
      </w:r>
      <w:r w:rsidR="00837923" w:rsidRPr="00C64081">
        <w:rPr>
          <w:rFonts w:ascii="Times New Roman" w:hAnsi="Times New Roman" w:cs="Times New Roman"/>
          <w:sz w:val="24"/>
          <w:szCs w:val="24"/>
          <w:lang w:val="uz-Cyrl-UZ"/>
        </w:rPr>
        <w:t>другој сврси, као и све остале битне информације из става 2. овог члана</w:t>
      </w:r>
      <w:r w:rsidRPr="00C64081">
        <w:rPr>
          <w:rFonts w:ascii="Times New Roman" w:hAnsi="Times New Roman" w:cs="Times New Roman"/>
          <w:sz w:val="24"/>
          <w:szCs w:val="24"/>
          <w:lang w:val="uz-Cyrl-UZ"/>
        </w:rPr>
        <w:t xml:space="preserve">. </w:t>
      </w:r>
    </w:p>
    <w:p w14:paraId="476B7FB2" w14:textId="6DAC0A0F"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А</w:t>
      </w:r>
      <w:r w:rsidR="00837923" w:rsidRPr="00C64081">
        <w:rPr>
          <w:rFonts w:ascii="Times New Roman" w:hAnsi="Times New Roman" w:cs="Times New Roman"/>
          <w:sz w:val="24"/>
          <w:szCs w:val="24"/>
          <w:lang w:val="uz-Cyrl-UZ"/>
        </w:rPr>
        <w:t xml:space="preserve">ко је лице на које се подаци односе већ упознато са неком од информација из ст. 1. до 3. овог члана, руковалац  нема обавезу </w:t>
      </w:r>
      <w:r w:rsidR="00B878CE">
        <w:rPr>
          <w:rFonts w:ascii="Times New Roman" w:hAnsi="Times New Roman" w:cs="Times New Roman"/>
          <w:sz w:val="24"/>
          <w:szCs w:val="24"/>
          <w:lang w:val="uz-Cyrl-UZ"/>
        </w:rPr>
        <w:t>пружања</w:t>
      </w:r>
      <w:r w:rsidR="00837923" w:rsidRPr="00C64081">
        <w:rPr>
          <w:rFonts w:ascii="Times New Roman" w:hAnsi="Times New Roman" w:cs="Times New Roman"/>
          <w:sz w:val="24"/>
          <w:szCs w:val="24"/>
          <w:lang w:val="uz-Cyrl-UZ"/>
        </w:rPr>
        <w:t xml:space="preserve"> тих информација</w:t>
      </w:r>
      <w:r w:rsidRPr="00C64081">
        <w:rPr>
          <w:rFonts w:ascii="Times New Roman" w:hAnsi="Times New Roman" w:cs="Times New Roman"/>
          <w:sz w:val="24"/>
          <w:szCs w:val="24"/>
          <w:lang w:val="uz-Cyrl-UZ"/>
        </w:rPr>
        <w:t>.</w:t>
      </w:r>
    </w:p>
    <w:p w14:paraId="020EB259" w14:textId="3A52EF98"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uz-Cyrl-UZ"/>
        </w:rPr>
        <w:tab/>
      </w:r>
      <w:r w:rsidR="00FF64DD" w:rsidRPr="00C64081">
        <w:rPr>
          <w:rFonts w:ascii="Times New Roman" w:hAnsi="Times New Roman" w:cs="Times New Roman"/>
          <w:sz w:val="24"/>
          <w:szCs w:val="24"/>
          <w:lang w:val="sr"/>
        </w:rPr>
        <w:t>Одредбе</w:t>
      </w:r>
      <w:r w:rsidRPr="00C64081">
        <w:rPr>
          <w:rFonts w:ascii="Times New Roman" w:hAnsi="Times New Roman" w:cs="Times New Roman"/>
          <w:sz w:val="24"/>
          <w:szCs w:val="24"/>
          <w:lang w:val="sr"/>
        </w:rPr>
        <w:t xml:space="preserve"> ст. 1. до 4. овог члана не примењ</w:t>
      </w:r>
      <w:r w:rsidR="00837923" w:rsidRPr="00C64081">
        <w:rPr>
          <w:rFonts w:ascii="Times New Roman" w:hAnsi="Times New Roman" w:cs="Times New Roman"/>
          <w:sz w:val="24"/>
          <w:szCs w:val="24"/>
          <w:lang w:val="sr"/>
        </w:rPr>
        <w:t>ују се на обраду података</w:t>
      </w:r>
      <w:r w:rsidR="00780CE6" w:rsidRPr="00C64081">
        <w:rPr>
          <w:rFonts w:ascii="Times New Roman" w:hAnsi="Times New Roman" w:cs="Times New Roman"/>
          <w:sz w:val="24"/>
          <w:szCs w:val="24"/>
          <w:lang w:val="sr"/>
        </w:rPr>
        <w:t xml:space="preserve"> коју врше надлежни органи у </w:t>
      </w:r>
      <w:r w:rsidR="00B878CE">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08DCBC47"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305F824D" w14:textId="77777777" w:rsidR="00BC10E8"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И</w:t>
      </w:r>
      <w:r w:rsidR="004B665E" w:rsidRPr="00C64081">
        <w:rPr>
          <w:rFonts w:ascii="Times New Roman" w:hAnsi="Times New Roman" w:cs="Times New Roman"/>
          <w:sz w:val="24"/>
          <w:szCs w:val="24"/>
          <w:lang w:val="uz-Cyrl-UZ"/>
        </w:rPr>
        <w:t>нформације које се пружају кад се подаци о личности не прикупљају од лица</w:t>
      </w:r>
    </w:p>
    <w:p w14:paraId="172FAF43" w14:textId="0AD6E716" w:rsidR="004B665E" w:rsidRPr="00C64081" w:rsidRDefault="004B665E"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на које се односе</w:t>
      </w:r>
    </w:p>
    <w:p w14:paraId="1B63620B" w14:textId="77777777"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 </w:t>
      </w:r>
    </w:p>
    <w:p w14:paraId="4EB4F9E1" w14:textId="657F7F2D"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4B665E" w:rsidRPr="00C64081">
        <w:rPr>
          <w:rFonts w:ascii="Times New Roman" w:hAnsi="Times New Roman" w:cs="Times New Roman"/>
          <w:sz w:val="24"/>
          <w:szCs w:val="24"/>
          <w:lang w:val="uz-Cyrl-UZ"/>
        </w:rPr>
        <w:t>лан</w:t>
      </w:r>
      <w:r w:rsidR="00FF64DD" w:rsidRPr="00C64081">
        <w:rPr>
          <w:rFonts w:ascii="Times New Roman" w:hAnsi="Times New Roman" w:cs="Times New Roman"/>
          <w:sz w:val="24"/>
          <w:szCs w:val="24"/>
          <w:lang w:val="uz-Cyrl-UZ"/>
        </w:rPr>
        <w:t xml:space="preserve"> 2</w:t>
      </w:r>
      <w:r w:rsidRPr="00C64081">
        <w:rPr>
          <w:rFonts w:ascii="Times New Roman" w:hAnsi="Times New Roman" w:cs="Times New Roman"/>
          <w:sz w:val="24"/>
          <w:szCs w:val="24"/>
          <w:lang w:val="uz-Cyrl-UZ"/>
        </w:rPr>
        <w:t>4.</w:t>
      </w:r>
    </w:p>
    <w:p w14:paraId="0FE2FF93" w14:textId="77777777"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А</w:t>
      </w:r>
      <w:r w:rsidR="004B665E" w:rsidRPr="00C64081">
        <w:rPr>
          <w:rFonts w:ascii="Times New Roman" w:hAnsi="Times New Roman" w:cs="Times New Roman"/>
          <w:sz w:val="24"/>
          <w:szCs w:val="24"/>
          <w:lang w:val="uz-Cyrl-UZ"/>
        </w:rPr>
        <w:t>ко се подаци о личности не прикупљају од лица на које се односе, руковалац је дужан да лицу на које се подаци односе пружи следеће информације</w:t>
      </w:r>
      <w:r w:rsidRPr="00C64081">
        <w:rPr>
          <w:rFonts w:ascii="Times New Roman" w:hAnsi="Times New Roman" w:cs="Times New Roman"/>
          <w:sz w:val="24"/>
          <w:szCs w:val="24"/>
          <w:lang w:val="uz-Cyrl-UZ"/>
        </w:rPr>
        <w:t>:</w:t>
      </w:r>
    </w:p>
    <w:p w14:paraId="1273697F" w14:textId="6449CEC2"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FF64DD" w:rsidRPr="00C64081">
        <w:rPr>
          <w:rFonts w:ascii="Times New Roman" w:hAnsi="Times New Roman" w:cs="Times New Roman"/>
          <w:sz w:val="24"/>
          <w:szCs w:val="24"/>
          <w:lang w:val="uz-Cyrl-UZ"/>
        </w:rPr>
        <w:t>1</w:t>
      </w:r>
      <w:r w:rsidR="00467152" w:rsidRPr="00C64081">
        <w:rPr>
          <w:rFonts w:ascii="Times New Roman" w:hAnsi="Times New Roman" w:cs="Times New Roman"/>
          <w:sz w:val="24"/>
          <w:szCs w:val="24"/>
          <w:lang w:val="uz-Cyrl-UZ"/>
        </w:rPr>
        <w:t xml:space="preserve">) о идентитету и контакт </w:t>
      </w:r>
      <w:r w:rsidR="00B878CE">
        <w:rPr>
          <w:rFonts w:ascii="Times New Roman" w:hAnsi="Times New Roman" w:cs="Times New Roman"/>
          <w:sz w:val="24"/>
          <w:szCs w:val="24"/>
          <w:lang w:val="uz-Cyrl-UZ"/>
        </w:rPr>
        <w:t>подацима</w:t>
      </w:r>
      <w:r w:rsidR="004B665E" w:rsidRPr="00C64081">
        <w:rPr>
          <w:rFonts w:ascii="Times New Roman" w:hAnsi="Times New Roman" w:cs="Times New Roman"/>
          <w:sz w:val="24"/>
          <w:szCs w:val="24"/>
          <w:lang w:val="uz-Cyrl-UZ"/>
        </w:rPr>
        <w:t xml:space="preserve"> руковаоца, </w:t>
      </w:r>
      <w:r w:rsidR="00B878CE">
        <w:rPr>
          <w:rFonts w:ascii="Times New Roman" w:hAnsi="Times New Roman" w:cs="Times New Roman"/>
          <w:sz w:val="24"/>
          <w:szCs w:val="24"/>
          <w:lang w:val="uz-Cyrl-UZ"/>
        </w:rPr>
        <w:t xml:space="preserve">као </w:t>
      </w:r>
      <w:r w:rsidR="004B665E" w:rsidRPr="00C64081">
        <w:rPr>
          <w:rFonts w:ascii="Times New Roman" w:hAnsi="Times New Roman" w:cs="Times New Roman"/>
          <w:sz w:val="24"/>
          <w:szCs w:val="24"/>
          <w:lang w:val="uz-Cyrl-UZ"/>
        </w:rPr>
        <w:t xml:space="preserve">и његовог представника, ако </w:t>
      </w:r>
      <w:r w:rsidR="00B878CE">
        <w:rPr>
          <w:rFonts w:ascii="Times New Roman" w:hAnsi="Times New Roman" w:cs="Times New Roman"/>
          <w:sz w:val="24"/>
          <w:szCs w:val="24"/>
          <w:lang w:val="uz-Cyrl-UZ"/>
        </w:rPr>
        <w:t>је он одређен</w:t>
      </w:r>
      <w:r w:rsidR="004B665E" w:rsidRPr="00C64081">
        <w:rPr>
          <w:rFonts w:ascii="Times New Roman" w:hAnsi="Times New Roman" w:cs="Times New Roman"/>
          <w:sz w:val="24"/>
          <w:szCs w:val="24"/>
          <w:lang w:val="uz-Cyrl-UZ"/>
        </w:rPr>
        <w:t>;</w:t>
      </w:r>
    </w:p>
    <w:p w14:paraId="70A2DE5D" w14:textId="22D9C744" w:rsidR="00B52B7D" w:rsidRPr="00C64081" w:rsidRDefault="00FF64D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467152" w:rsidRPr="00C64081">
        <w:rPr>
          <w:rFonts w:ascii="Times New Roman" w:hAnsi="Times New Roman" w:cs="Times New Roman"/>
          <w:sz w:val="24"/>
          <w:szCs w:val="24"/>
          <w:lang w:val="uz-Cyrl-UZ"/>
        </w:rPr>
        <w:t xml:space="preserve">) контакт </w:t>
      </w:r>
      <w:r w:rsidR="004B665E" w:rsidRPr="00C64081">
        <w:rPr>
          <w:rFonts w:ascii="Times New Roman" w:hAnsi="Times New Roman" w:cs="Times New Roman"/>
          <w:sz w:val="24"/>
          <w:szCs w:val="24"/>
          <w:lang w:val="uz-Cyrl-UZ"/>
        </w:rPr>
        <w:t xml:space="preserve">податке лица за заштиту података о личности, ако </w:t>
      </w:r>
      <w:r w:rsidR="00B878CE">
        <w:rPr>
          <w:rFonts w:ascii="Times New Roman" w:hAnsi="Times New Roman" w:cs="Times New Roman"/>
          <w:sz w:val="24"/>
          <w:szCs w:val="24"/>
          <w:lang w:val="uz-Cyrl-UZ"/>
        </w:rPr>
        <w:t>је оно одређено</w:t>
      </w:r>
      <w:r w:rsidR="004B665E" w:rsidRPr="00C64081">
        <w:rPr>
          <w:rFonts w:ascii="Times New Roman" w:hAnsi="Times New Roman" w:cs="Times New Roman"/>
          <w:sz w:val="24"/>
          <w:szCs w:val="24"/>
          <w:lang w:val="uz-Cyrl-UZ"/>
        </w:rPr>
        <w:t>;</w:t>
      </w:r>
    </w:p>
    <w:p w14:paraId="33397C96" w14:textId="624BB82E" w:rsidR="00B52B7D" w:rsidRPr="00C64081" w:rsidRDefault="00FF64D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4B665E" w:rsidRPr="00C64081">
        <w:rPr>
          <w:rFonts w:ascii="Times New Roman" w:hAnsi="Times New Roman" w:cs="Times New Roman"/>
          <w:sz w:val="24"/>
          <w:szCs w:val="24"/>
          <w:lang w:val="uz-Cyrl-UZ"/>
        </w:rPr>
        <w:t>) о сврси намераване обраде и правном основу за обраду;</w:t>
      </w:r>
    </w:p>
    <w:p w14:paraId="3F6D686C" w14:textId="3EE10D76" w:rsidR="00B52B7D" w:rsidRPr="00C64081" w:rsidRDefault="00FF64D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4B665E" w:rsidRPr="00C64081">
        <w:rPr>
          <w:rFonts w:ascii="Times New Roman" w:hAnsi="Times New Roman" w:cs="Times New Roman"/>
          <w:sz w:val="24"/>
          <w:szCs w:val="24"/>
          <w:lang w:val="uz-Cyrl-UZ"/>
        </w:rPr>
        <w:t>) о врсти података који се обрађују;</w:t>
      </w:r>
    </w:p>
    <w:p w14:paraId="634BE095" w14:textId="332C2BEA" w:rsidR="00B52B7D" w:rsidRPr="00C64081" w:rsidRDefault="00FF64D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5</w:t>
      </w:r>
      <w:r w:rsidR="004B665E" w:rsidRPr="00C64081">
        <w:rPr>
          <w:rFonts w:ascii="Times New Roman" w:hAnsi="Times New Roman" w:cs="Times New Roman"/>
          <w:sz w:val="24"/>
          <w:szCs w:val="24"/>
          <w:lang w:val="uz-Cyrl-UZ"/>
        </w:rPr>
        <w:t xml:space="preserve">) о примаоцу, односно групи примаоца података о личности, ако они постоје; </w:t>
      </w:r>
    </w:p>
    <w:p w14:paraId="4D8BAA6F" w14:textId="5B2279BC" w:rsidR="00652FBE" w:rsidRPr="00C64081" w:rsidRDefault="00FF64D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6</w:t>
      </w:r>
      <w:r w:rsidR="004B665E" w:rsidRPr="00C64081">
        <w:rPr>
          <w:rFonts w:ascii="Times New Roman" w:hAnsi="Times New Roman" w:cs="Times New Roman"/>
          <w:sz w:val="24"/>
          <w:szCs w:val="24"/>
          <w:lang w:val="uz-Cyrl-UZ"/>
        </w:rPr>
        <w:t xml:space="preserve">) о чињеници да руковалац намерава да изнесе податке о личности у </w:t>
      </w:r>
      <w:r w:rsidR="00A57276" w:rsidRPr="00C64081">
        <w:rPr>
          <w:rFonts w:ascii="Times New Roman" w:hAnsi="Times New Roman" w:cs="Times New Roman"/>
          <w:sz w:val="24"/>
          <w:szCs w:val="24"/>
          <w:lang w:val="uz-Cyrl-UZ"/>
        </w:rPr>
        <w:t>другу</w:t>
      </w:r>
      <w:r w:rsidR="004B665E" w:rsidRPr="00C64081">
        <w:rPr>
          <w:rFonts w:ascii="Times New Roman" w:hAnsi="Times New Roman" w:cs="Times New Roman"/>
          <w:sz w:val="24"/>
          <w:szCs w:val="24"/>
          <w:lang w:val="uz-Cyrl-UZ"/>
        </w:rPr>
        <w:t xml:space="preserve"> </w:t>
      </w:r>
      <w:r w:rsidR="00FC0183" w:rsidRPr="00C64081">
        <w:rPr>
          <w:rFonts w:ascii="Times New Roman" w:hAnsi="Times New Roman" w:cs="Times New Roman"/>
          <w:sz w:val="24"/>
          <w:szCs w:val="24"/>
          <w:lang w:val="uz-Cyrl-UZ"/>
        </w:rPr>
        <w:t>државу</w:t>
      </w:r>
      <w:r w:rsidR="004B665E" w:rsidRPr="00C64081">
        <w:rPr>
          <w:rFonts w:ascii="Times New Roman" w:hAnsi="Times New Roman" w:cs="Times New Roman"/>
          <w:sz w:val="24"/>
          <w:szCs w:val="24"/>
          <w:lang w:val="uz-Cyrl-UZ"/>
        </w:rPr>
        <w:t xml:space="preserve"> или међународну организацију, </w:t>
      </w:r>
      <w:r w:rsidR="00A57276" w:rsidRPr="00C64081">
        <w:rPr>
          <w:rFonts w:ascii="Times New Roman" w:hAnsi="Times New Roman" w:cs="Times New Roman"/>
          <w:sz w:val="24"/>
          <w:szCs w:val="24"/>
          <w:lang w:val="uz-Cyrl-UZ"/>
        </w:rPr>
        <w:t xml:space="preserve">као и о томе да ли се ова држава, односно међународна организација налази на листи </w:t>
      </w:r>
      <w:r w:rsidR="00A57276" w:rsidRPr="00C64081">
        <w:rPr>
          <w:rFonts w:ascii="Times New Roman" w:hAnsi="Times New Roman" w:cs="Times New Roman"/>
          <w:sz w:val="24"/>
          <w:szCs w:val="24"/>
          <w:lang w:val="sr"/>
        </w:rPr>
        <w:t>из члана 64. став 7. овог закона</w:t>
      </w:r>
      <w:r w:rsidR="005C1983">
        <w:rPr>
          <w:rFonts w:ascii="Times New Roman" w:hAnsi="Times New Roman" w:cs="Times New Roman"/>
          <w:sz w:val="24"/>
          <w:szCs w:val="24"/>
          <w:lang w:val="uz-Cyrl-UZ"/>
        </w:rPr>
        <w:t xml:space="preserve">, а у случају преноса из чл. </w:t>
      </w:r>
      <w:r w:rsidR="005C1983" w:rsidRPr="008249F9">
        <w:rPr>
          <w:rFonts w:ascii="Times New Roman" w:hAnsi="Times New Roman" w:cs="Times New Roman"/>
          <w:sz w:val="24"/>
          <w:szCs w:val="24"/>
          <w:lang w:val="uz-Cyrl-UZ"/>
        </w:rPr>
        <w:t>65. и</w:t>
      </w:r>
      <w:r w:rsidR="00A57276" w:rsidRPr="008249F9">
        <w:rPr>
          <w:rFonts w:ascii="Times New Roman" w:hAnsi="Times New Roman" w:cs="Times New Roman"/>
          <w:sz w:val="24"/>
          <w:szCs w:val="24"/>
          <w:lang w:val="uz-Cyrl-UZ"/>
        </w:rPr>
        <w:t xml:space="preserve"> 67. или </w:t>
      </w:r>
      <w:r w:rsidR="005C1983" w:rsidRPr="008249F9">
        <w:rPr>
          <w:rFonts w:ascii="Times New Roman" w:hAnsi="Times New Roman" w:cs="Times New Roman"/>
          <w:sz w:val="24"/>
          <w:szCs w:val="24"/>
          <w:lang w:val="uz-Cyrl-UZ"/>
        </w:rPr>
        <w:t>члана</w:t>
      </w:r>
      <w:r w:rsidR="005C1983" w:rsidRPr="00C64081">
        <w:rPr>
          <w:rFonts w:ascii="Times New Roman" w:hAnsi="Times New Roman" w:cs="Times New Roman"/>
          <w:sz w:val="24"/>
          <w:szCs w:val="24"/>
          <w:lang w:val="uz-Cyrl-UZ"/>
        </w:rPr>
        <w:t xml:space="preserve"> </w:t>
      </w:r>
      <w:r w:rsidR="00A57276" w:rsidRPr="00C64081">
        <w:rPr>
          <w:rFonts w:ascii="Times New Roman" w:hAnsi="Times New Roman" w:cs="Times New Roman"/>
          <w:sz w:val="24"/>
          <w:szCs w:val="24"/>
          <w:lang w:val="uz-Cyrl-UZ"/>
        </w:rPr>
        <w:t>69. става 2. овог закона, о упућивању на одговарајуће мере заштите, као и начину на који се лице може упознати са тим мерама.</w:t>
      </w:r>
    </w:p>
    <w:p w14:paraId="4CD35B29" w14:textId="58CD392E"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У</w:t>
      </w:r>
      <w:r w:rsidR="004B665E" w:rsidRPr="00C64081">
        <w:rPr>
          <w:rFonts w:ascii="Times New Roman" w:hAnsi="Times New Roman" w:cs="Times New Roman"/>
          <w:sz w:val="24"/>
          <w:szCs w:val="24"/>
          <w:lang w:val="uz-Cyrl-UZ"/>
        </w:rPr>
        <w:t>з информације из става 1. овог члана, руковалац је дужан да лицу на које се подаци односе пружи и следеће додатне информације</w:t>
      </w:r>
      <w:r w:rsidR="00E969A4" w:rsidRPr="00C64081">
        <w:rPr>
          <w:rFonts w:ascii="Times New Roman" w:hAnsi="Times New Roman" w:cs="Times New Roman"/>
          <w:sz w:val="24"/>
          <w:szCs w:val="24"/>
          <w:lang w:val="uz-Cyrl-UZ"/>
        </w:rPr>
        <w:t xml:space="preserve"> које могу да буду</w:t>
      </w:r>
      <w:r w:rsidR="004B665E" w:rsidRPr="00C64081">
        <w:rPr>
          <w:rFonts w:ascii="Times New Roman" w:hAnsi="Times New Roman" w:cs="Times New Roman"/>
          <w:sz w:val="24"/>
          <w:szCs w:val="24"/>
          <w:lang w:val="uz-Cyrl-UZ"/>
        </w:rPr>
        <w:t xml:space="preserve"> неопходне да би се обезбедила </w:t>
      </w:r>
      <w:r w:rsidR="00C67120" w:rsidRPr="00C67120">
        <w:rPr>
          <w:rFonts w:ascii="Times New Roman" w:hAnsi="Times New Roman" w:cs="Times New Roman"/>
          <w:sz w:val="24"/>
          <w:szCs w:val="24"/>
          <w:lang w:val="uz-Cyrl-UZ"/>
        </w:rPr>
        <w:t>поштена</w:t>
      </w:r>
      <w:r w:rsidR="004C3FF0">
        <w:rPr>
          <w:rFonts w:ascii="Times New Roman" w:hAnsi="Times New Roman" w:cs="Times New Roman"/>
          <w:sz w:val="24"/>
          <w:szCs w:val="24"/>
          <w:lang w:val="uz-Cyrl-UZ"/>
        </w:rPr>
        <w:t xml:space="preserve"> </w:t>
      </w:r>
      <w:r w:rsidR="004B665E" w:rsidRPr="00C64081">
        <w:rPr>
          <w:rFonts w:ascii="Times New Roman" w:hAnsi="Times New Roman" w:cs="Times New Roman"/>
          <w:sz w:val="24"/>
          <w:szCs w:val="24"/>
          <w:lang w:val="uz-Cyrl-UZ"/>
        </w:rPr>
        <w:t>и транспарентна обрада</w:t>
      </w:r>
      <w:r w:rsidR="00E969A4" w:rsidRPr="00C64081">
        <w:rPr>
          <w:rFonts w:ascii="Times New Roman" w:hAnsi="Times New Roman" w:cs="Times New Roman"/>
          <w:sz w:val="24"/>
          <w:szCs w:val="24"/>
          <w:lang w:val="uz-Cyrl-UZ"/>
        </w:rPr>
        <w:t xml:space="preserve"> у</w:t>
      </w:r>
      <w:r w:rsidR="00652FBE">
        <w:rPr>
          <w:rFonts w:ascii="Times New Roman" w:hAnsi="Times New Roman" w:cs="Times New Roman"/>
          <w:sz w:val="24"/>
          <w:szCs w:val="24"/>
          <w:lang w:val="uz-Cyrl-UZ"/>
        </w:rPr>
        <w:t xml:space="preserve"> односу на лице на које се подаци односе</w:t>
      </w:r>
      <w:r w:rsidRPr="00C64081">
        <w:rPr>
          <w:rFonts w:ascii="Times New Roman" w:hAnsi="Times New Roman" w:cs="Times New Roman"/>
          <w:sz w:val="24"/>
          <w:szCs w:val="24"/>
          <w:lang w:val="uz-Cyrl-UZ"/>
        </w:rPr>
        <w:t>:</w:t>
      </w:r>
    </w:p>
    <w:p w14:paraId="635D02F1" w14:textId="39F9F4A2" w:rsidR="00B52B7D"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CC4E81" w:rsidRPr="00C64081">
        <w:rPr>
          <w:rFonts w:ascii="Times New Roman" w:hAnsi="Times New Roman" w:cs="Times New Roman"/>
          <w:sz w:val="24"/>
          <w:szCs w:val="24"/>
          <w:lang w:val="uz-Cyrl-UZ"/>
        </w:rPr>
        <w:t>1</w:t>
      </w:r>
      <w:r w:rsidR="004B665E" w:rsidRPr="00C64081">
        <w:rPr>
          <w:rFonts w:ascii="Times New Roman" w:hAnsi="Times New Roman" w:cs="Times New Roman"/>
          <w:sz w:val="24"/>
          <w:szCs w:val="24"/>
          <w:lang w:val="uz-Cyrl-UZ"/>
        </w:rPr>
        <w:t xml:space="preserve">) о року чувања података о личности или, ако </w:t>
      </w:r>
      <w:r w:rsidR="00E969A4" w:rsidRPr="00C64081">
        <w:rPr>
          <w:rFonts w:ascii="Times New Roman" w:hAnsi="Times New Roman" w:cs="Times New Roman"/>
          <w:sz w:val="24"/>
          <w:szCs w:val="24"/>
          <w:lang w:val="uz-Cyrl-UZ"/>
        </w:rPr>
        <w:t>то није могуће</w:t>
      </w:r>
      <w:r w:rsidR="004B665E" w:rsidRPr="00C64081">
        <w:rPr>
          <w:rFonts w:ascii="Times New Roman" w:hAnsi="Times New Roman" w:cs="Times New Roman"/>
          <w:sz w:val="24"/>
          <w:szCs w:val="24"/>
          <w:lang w:val="uz-Cyrl-UZ"/>
        </w:rPr>
        <w:t>, о критеријумима за њихово одређивање;</w:t>
      </w:r>
    </w:p>
    <w:p w14:paraId="0246C999" w14:textId="5D788C66" w:rsidR="00B52B7D" w:rsidRPr="00C64081" w:rsidRDefault="00652FBE" w:rsidP="00652FBE">
      <w:pPr>
        <w:pStyle w:val="Normal5"/>
        <w:spacing w:before="0" w:beforeAutospacing="0" w:after="0" w:afterAutospacing="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w:t>
      </w:r>
      <w:r w:rsidRPr="00C64081">
        <w:rPr>
          <w:rFonts w:ascii="Times New Roman" w:hAnsi="Times New Roman" w:cs="Times New Roman"/>
          <w:sz w:val="24"/>
          <w:szCs w:val="24"/>
          <w:lang w:val="uz-Cyrl-UZ"/>
        </w:rPr>
        <w:t xml:space="preserve">о </w:t>
      </w:r>
      <w:r>
        <w:rPr>
          <w:rFonts w:ascii="Times New Roman" w:hAnsi="Times New Roman" w:cs="Times New Roman"/>
          <w:sz w:val="24"/>
          <w:szCs w:val="24"/>
          <w:lang w:val="uz-Cyrl-UZ"/>
        </w:rPr>
        <w:t xml:space="preserve">постојању </w:t>
      </w:r>
      <w:r w:rsidR="00BE7D30">
        <w:rPr>
          <w:rFonts w:ascii="Times New Roman" w:hAnsi="Times New Roman" w:cs="Times New Roman"/>
          <w:sz w:val="24"/>
          <w:szCs w:val="24"/>
          <w:lang w:val="uz-Cyrl-UZ"/>
        </w:rPr>
        <w:t>легитимног</w:t>
      </w:r>
      <w:r>
        <w:rPr>
          <w:rFonts w:ascii="Times New Roman" w:hAnsi="Times New Roman" w:cs="Times New Roman"/>
          <w:sz w:val="24"/>
          <w:szCs w:val="24"/>
          <w:lang w:val="uz-Cyrl-UZ"/>
        </w:rPr>
        <w:t xml:space="preserve"> интереса</w:t>
      </w:r>
      <w:r w:rsidRPr="00C64081">
        <w:rPr>
          <w:rFonts w:ascii="Times New Roman" w:hAnsi="Times New Roman" w:cs="Times New Roman"/>
          <w:sz w:val="24"/>
          <w:szCs w:val="24"/>
          <w:lang w:val="uz-Cyrl-UZ"/>
        </w:rPr>
        <w:t xml:space="preserve"> руковаоца или треће стране, ако се обрада врши </w:t>
      </w:r>
      <w:r>
        <w:rPr>
          <w:rFonts w:ascii="Times New Roman" w:hAnsi="Times New Roman" w:cs="Times New Roman"/>
          <w:sz w:val="24"/>
          <w:szCs w:val="24"/>
          <w:lang w:val="uz-Cyrl-UZ"/>
        </w:rPr>
        <w:t>на основу</w:t>
      </w:r>
      <w:r w:rsidRPr="00C64081">
        <w:rPr>
          <w:rFonts w:ascii="Times New Roman" w:hAnsi="Times New Roman" w:cs="Times New Roman"/>
          <w:sz w:val="24"/>
          <w:szCs w:val="24"/>
          <w:lang w:val="uz-Cyrl-UZ"/>
        </w:rPr>
        <w:t xml:space="preserve"> члан</w:t>
      </w:r>
      <w:r>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12. став 1. тачка 6) овог закона;</w:t>
      </w:r>
    </w:p>
    <w:p w14:paraId="70B0913A" w14:textId="789C70A6" w:rsidR="00B52B7D"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4B665E" w:rsidRPr="00C64081">
        <w:rPr>
          <w:rFonts w:ascii="Times New Roman" w:hAnsi="Times New Roman" w:cs="Times New Roman"/>
          <w:sz w:val="24"/>
          <w:szCs w:val="24"/>
          <w:lang w:val="uz-Cyrl-UZ"/>
        </w:rPr>
        <w:t>) о постојању права да се од руковаоца захтева приступ, исправка или брисање података о његовој личности, односно права на ограничење обраде, права на приговор на обраду, као и права на преносивос</w:t>
      </w:r>
      <w:r w:rsidR="00D175E9" w:rsidRPr="00C64081">
        <w:rPr>
          <w:rFonts w:ascii="Times New Roman" w:hAnsi="Times New Roman" w:cs="Times New Roman"/>
          <w:sz w:val="24"/>
          <w:szCs w:val="24"/>
          <w:lang w:val="uz-Cyrl-UZ"/>
        </w:rPr>
        <w:t>т података</w:t>
      </w:r>
      <w:r w:rsidR="004B665E" w:rsidRPr="00C64081">
        <w:rPr>
          <w:rFonts w:ascii="Times New Roman" w:hAnsi="Times New Roman" w:cs="Times New Roman"/>
          <w:sz w:val="24"/>
          <w:szCs w:val="24"/>
          <w:lang w:val="uz-Cyrl-UZ"/>
        </w:rPr>
        <w:t>;</w:t>
      </w:r>
    </w:p>
    <w:p w14:paraId="40C04314" w14:textId="6233293B" w:rsidR="00B52B7D" w:rsidRPr="00C64081" w:rsidRDefault="00652FBE" w:rsidP="00B52B7D">
      <w:pPr>
        <w:pStyle w:val="Normal5"/>
        <w:spacing w:before="0" w:beforeAutospacing="0" w:after="0" w:afterAutospacing="0"/>
        <w:jc w:val="both"/>
        <w:rPr>
          <w:rFonts w:ascii="Times New Roman" w:hAnsi="Times New Roman" w:cs="Times New Roman"/>
          <w:sz w:val="24"/>
          <w:szCs w:val="24"/>
          <w:lang w:val="uz-Cyrl-UZ"/>
        </w:rPr>
      </w:pPr>
      <w:r>
        <w:rPr>
          <w:rFonts w:ascii="Times New Roman" w:hAnsi="Times New Roman" w:cs="Times New Roman"/>
          <w:sz w:val="24"/>
          <w:szCs w:val="24"/>
          <w:lang w:val="uz-Cyrl-UZ"/>
        </w:rPr>
        <w:tab/>
        <w:t>4</w:t>
      </w:r>
      <w:r w:rsidRPr="00C64081">
        <w:rPr>
          <w:rFonts w:ascii="Times New Roman" w:hAnsi="Times New Roman" w:cs="Times New Roman"/>
          <w:sz w:val="24"/>
          <w:szCs w:val="24"/>
          <w:lang w:val="uz-Cyrl-UZ"/>
        </w:rPr>
        <w:t xml:space="preserve">) о постојању права на опозив пристанка у било које време, као и о томе да опозив пристанка не утиче на </w:t>
      </w:r>
      <w:r w:rsidRPr="00C64081">
        <w:rPr>
          <w:rFonts w:ascii="Times New Roman" w:hAnsi="Times New Roman" w:cs="Times New Roman"/>
          <w:sz w:val="24"/>
          <w:szCs w:val="24"/>
          <w:lang w:val="ru-RU"/>
        </w:rPr>
        <w:t>допуштеност обраде на основу пристанка пре опозива</w:t>
      </w:r>
      <w:r>
        <w:rPr>
          <w:rFonts w:ascii="Times New Roman" w:hAnsi="Times New Roman" w:cs="Times New Roman"/>
          <w:sz w:val="24"/>
          <w:szCs w:val="24"/>
          <w:lang w:val="ru-RU"/>
        </w:rPr>
        <w:t>,</w:t>
      </w:r>
      <w:r w:rsidRPr="00B922DA">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 xml:space="preserve">ако се обрада врши </w:t>
      </w:r>
      <w:r>
        <w:rPr>
          <w:rFonts w:ascii="Times New Roman" w:hAnsi="Times New Roman" w:cs="Times New Roman"/>
          <w:sz w:val="24"/>
          <w:szCs w:val="24"/>
          <w:lang w:val="uz-Cyrl-UZ"/>
        </w:rPr>
        <w:t>на основу</w:t>
      </w:r>
      <w:r w:rsidRPr="00C64081">
        <w:rPr>
          <w:rFonts w:ascii="Times New Roman" w:hAnsi="Times New Roman" w:cs="Times New Roman"/>
          <w:sz w:val="24"/>
          <w:szCs w:val="24"/>
          <w:lang w:val="uz-Cyrl-UZ"/>
        </w:rPr>
        <w:t xml:space="preserve"> члан</w:t>
      </w:r>
      <w:r>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12. став 1. тачка 1) или члан</w:t>
      </w:r>
      <w:r w:rsidR="0020777B">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1</w:t>
      </w:r>
      <w:r>
        <w:rPr>
          <w:rFonts w:ascii="Times New Roman" w:hAnsi="Times New Roman" w:cs="Times New Roman"/>
          <w:sz w:val="24"/>
          <w:szCs w:val="24"/>
          <w:lang w:val="uz-Cyrl-UZ"/>
        </w:rPr>
        <w:t>7. став 2. тачка 1) овог закона</w:t>
      </w:r>
      <w:r w:rsidRPr="00C64081">
        <w:rPr>
          <w:rFonts w:ascii="Times New Roman" w:hAnsi="Times New Roman" w:cs="Times New Roman"/>
          <w:sz w:val="24"/>
          <w:szCs w:val="24"/>
          <w:lang w:val="uz-Cyrl-UZ"/>
        </w:rPr>
        <w:t>;</w:t>
      </w:r>
    </w:p>
    <w:p w14:paraId="2ADA1B20" w14:textId="6319FB39" w:rsidR="00B52B7D" w:rsidRPr="00C64081" w:rsidRDefault="00CC4E81"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5</w:t>
      </w:r>
      <w:r w:rsidR="004B665E" w:rsidRPr="00C64081">
        <w:rPr>
          <w:rFonts w:ascii="Times New Roman" w:hAnsi="Times New Roman" w:cs="Times New Roman"/>
          <w:sz w:val="24"/>
          <w:szCs w:val="24"/>
          <w:lang w:val="uz-Cyrl-UZ"/>
        </w:rPr>
        <w:t>) о праву да</w:t>
      </w:r>
      <w:r w:rsidR="001305F9" w:rsidRPr="00C64081">
        <w:rPr>
          <w:rFonts w:ascii="Times New Roman" w:hAnsi="Times New Roman" w:cs="Times New Roman"/>
          <w:sz w:val="24"/>
          <w:szCs w:val="24"/>
          <w:lang w:val="uz-Cyrl-UZ"/>
        </w:rPr>
        <w:t xml:space="preserve"> се</w:t>
      </w:r>
      <w:r w:rsidR="004B665E" w:rsidRPr="00C64081">
        <w:rPr>
          <w:rFonts w:ascii="Times New Roman" w:hAnsi="Times New Roman" w:cs="Times New Roman"/>
          <w:sz w:val="24"/>
          <w:szCs w:val="24"/>
          <w:lang w:val="uz-Cyrl-UZ"/>
        </w:rPr>
        <w:t xml:space="preserve"> поднесе притужбу</w:t>
      </w:r>
      <w:r w:rsidR="00B52B7D" w:rsidRPr="00C64081">
        <w:rPr>
          <w:rFonts w:ascii="Times New Roman" w:hAnsi="Times New Roman" w:cs="Times New Roman"/>
          <w:sz w:val="24"/>
          <w:szCs w:val="24"/>
          <w:lang w:val="uz-Cyrl-UZ"/>
        </w:rPr>
        <w:t xml:space="preserve"> П</w:t>
      </w:r>
      <w:r w:rsidR="004B665E" w:rsidRPr="00C64081">
        <w:rPr>
          <w:rFonts w:ascii="Times New Roman" w:hAnsi="Times New Roman" w:cs="Times New Roman"/>
          <w:sz w:val="24"/>
          <w:szCs w:val="24"/>
          <w:lang w:val="uz-Cyrl-UZ"/>
        </w:rPr>
        <w:t>оверенику</w:t>
      </w:r>
      <w:r w:rsidR="00B52B7D" w:rsidRPr="00C64081">
        <w:rPr>
          <w:rFonts w:ascii="Times New Roman" w:hAnsi="Times New Roman" w:cs="Times New Roman"/>
          <w:sz w:val="24"/>
          <w:szCs w:val="24"/>
          <w:lang w:val="uz-Cyrl-UZ"/>
        </w:rPr>
        <w:t>;</w:t>
      </w:r>
    </w:p>
    <w:p w14:paraId="0C4F71B2" w14:textId="7ED21EDB" w:rsidR="00B52B7D" w:rsidRPr="00C64081" w:rsidRDefault="00CC4E81"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6</w:t>
      </w:r>
      <w:r w:rsidR="004B665E" w:rsidRPr="00C64081">
        <w:rPr>
          <w:rFonts w:ascii="Times New Roman" w:hAnsi="Times New Roman" w:cs="Times New Roman"/>
          <w:sz w:val="24"/>
          <w:szCs w:val="24"/>
          <w:lang w:val="uz-Cyrl-UZ"/>
        </w:rPr>
        <w:t xml:space="preserve">) </w:t>
      </w:r>
      <w:r w:rsidR="00891B54">
        <w:rPr>
          <w:rFonts w:ascii="Times New Roman" w:hAnsi="Times New Roman" w:cs="Times New Roman"/>
          <w:sz w:val="24"/>
          <w:szCs w:val="24"/>
          <w:lang w:val="uz-Cyrl-UZ"/>
        </w:rPr>
        <w:t xml:space="preserve">о </w:t>
      </w:r>
      <w:r w:rsidR="00652FBE">
        <w:rPr>
          <w:rFonts w:ascii="Times New Roman" w:hAnsi="Times New Roman" w:cs="Times New Roman"/>
          <w:sz w:val="24"/>
          <w:szCs w:val="24"/>
          <w:lang w:val="uz-Cyrl-UZ"/>
        </w:rPr>
        <w:t>извору из ког</w:t>
      </w:r>
      <w:r w:rsidR="004B665E" w:rsidRPr="00C64081">
        <w:rPr>
          <w:rFonts w:ascii="Times New Roman" w:hAnsi="Times New Roman" w:cs="Times New Roman"/>
          <w:sz w:val="24"/>
          <w:szCs w:val="24"/>
          <w:lang w:val="uz-Cyrl-UZ"/>
        </w:rPr>
        <w:t xml:space="preserve"> потичу подац</w:t>
      </w:r>
      <w:r w:rsidR="00891B54">
        <w:rPr>
          <w:rFonts w:ascii="Times New Roman" w:hAnsi="Times New Roman" w:cs="Times New Roman"/>
          <w:sz w:val="24"/>
          <w:szCs w:val="24"/>
          <w:lang w:val="uz-Cyrl-UZ"/>
        </w:rPr>
        <w:t>и о личности и, према потреби</w:t>
      </w:r>
      <w:r w:rsidR="00E969A4" w:rsidRPr="00C64081">
        <w:rPr>
          <w:rFonts w:ascii="Times New Roman" w:hAnsi="Times New Roman" w:cs="Times New Roman"/>
          <w:sz w:val="24"/>
          <w:szCs w:val="24"/>
          <w:lang w:val="uz-Cyrl-UZ"/>
        </w:rPr>
        <w:t>,</w:t>
      </w:r>
      <w:r w:rsidR="004B665E" w:rsidRPr="00C64081">
        <w:rPr>
          <w:rFonts w:ascii="Times New Roman" w:hAnsi="Times New Roman" w:cs="Times New Roman"/>
          <w:sz w:val="24"/>
          <w:szCs w:val="24"/>
          <w:lang w:val="uz-Cyrl-UZ"/>
        </w:rPr>
        <w:t xml:space="preserve"> да ли </w:t>
      </w:r>
      <w:r w:rsidR="00891B54">
        <w:rPr>
          <w:rFonts w:ascii="Times New Roman" w:hAnsi="Times New Roman" w:cs="Times New Roman"/>
          <w:sz w:val="24"/>
          <w:szCs w:val="24"/>
          <w:lang w:val="uz-Cyrl-UZ"/>
        </w:rPr>
        <w:t xml:space="preserve">подаци </w:t>
      </w:r>
      <w:r w:rsidR="004B665E" w:rsidRPr="00C64081">
        <w:rPr>
          <w:rFonts w:ascii="Times New Roman" w:hAnsi="Times New Roman" w:cs="Times New Roman"/>
          <w:sz w:val="24"/>
          <w:szCs w:val="24"/>
          <w:lang w:val="uz-Cyrl-UZ"/>
        </w:rPr>
        <w:t>потичу из јавно доступних извора;</w:t>
      </w:r>
    </w:p>
    <w:p w14:paraId="51530275" w14:textId="16BB2023" w:rsidR="00891B54" w:rsidRDefault="00CC4E81"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7</w:t>
      </w:r>
      <w:r w:rsidR="004B665E" w:rsidRPr="00C64081">
        <w:rPr>
          <w:rFonts w:ascii="Times New Roman" w:hAnsi="Times New Roman" w:cs="Times New Roman"/>
          <w:sz w:val="24"/>
          <w:szCs w:val="24"/>
          <w:lang w:val="uz-Cyrl-UZ"/>
        </w:rPr>
        <w:t xml:space="preserve">) </w:t>
      </w:r>
      <w:r w:rsidR="00891B54" w:rsidRPr="00C64081">
        <w:rPr>
          <w:rFonts w:ascii="Times New Roman" w:hAnsi="Times New Roman" w:cs="Times New Roman"/>
          <w:sz w:val="24"/>
          <w:szCs w:val="24"/>
          <w:lang w:val="uz-Cyrl-UZ"/>
        </w:rPr>
        <w:t>о постојању аутоматизованог доношења</w:t>
      </w:r>
      <w:r w:rsidR="00891B54">
        <w:rPr>
          <w:rFonts w:ascii="Times New Roman" w:hAnsi="Times New Roman" w:cs="Times New Roman"/>
          <w:sz w:val="24"/>
          <w:szCs w:val="24"/>
          <w:lang w:val="uz-Cyrl-UZ"/>
        </w:rPr>
        <w:t xml:space="preserve"> одлуке, укључујући профилисање</w:t>
      </w:r>
      <w:r w:rsidR="00891B54" w:rsidRPr="00C64081">
        <w:rPr>
          <w:rFonts w:ascii="Times New Roman" w:hAnsi="Times New Roman" w:cs="Times New Roman"/>
          <w:sz w:val="24"/>
          <w:szCs w:val="24"/>
          <w:lang w:val="uz-Cyrl-UZ"/>
        </w:rPr>
        <w:t xml:space="preserve"> из члана 38. ст. 1. и 4. овог закона, и</w:t>
      </w:r>
      <w:r w:rsidR="00891B54">
        <w:rPr>
          <w:rFonts w:ascii="Times New Roman" w:hAnsi="Times New Roman" w:cs="Times New Roman"/>
          <w:sz w:val="24"/>
          <w:szCs w:val="24"/>
          <w:lang w:val="uz-Cyrl-UZ"/>
        </w:rPr>
        <w:t>,</w:t>
      </w:r>
      <w:r w:rsidR="00891B54" w:rsidRPr="00C64081">
        <w:rPr>
          <w:rFonts w:ascii="Times New Roman" w:hAnsi="Times New Roman" w:cs="Times New Roman"/>
          <w:sz w:val="24"/>
          <w:szCs w:val="24"/>
          <w:lang w:val="uz-Cyrl-UZ"/>
        </w:rPr>
        <w:t xml:space="preserve"> најмање у тим случајевима</w:t>
      </w:r>
      <w:r w:rsidR="00891B54">
        <w:rPr>
          <w:rFonts w:ascii="Times New Roman" w:hAnsi="Times New Roman" w:cs="Times New Roman"/>
          <w:sz w:val="24"/>
          <w:szCs w:val="24"/>
          <w:lang w:val="uz-Cyrl-UZ"/>
        </w:rPr>
        <w:t>,</w:t>
      </w:r>
      <w:r w:rsidR="00891B54" w:rsidRPr="00C64081">
        <w:rPr>
          <w:rFonts w:ascii="Times New Roman" w:hAnsi="Times New Roman" w:cs="Times New Roman"/>
          <w:sz w:val="24"/>
          <w:szCs w:val="24"/>
          <w:lang w:val="uz-Cyrl-UZ"/>
        </w:rPr>
        <w:t xml:space="preserve"> сврсисходне информације о логици која се при томе користи, као и о значају и очекиваним последицама те обраде по лице на које се подаци односе</w:t>
      </w:r>
      <w:r w:rsidR="00891B54">
        <w:rPr>
          <w:rFonts w:ascii="Times New Roman" w:hAnsi="Times New Roman" w:cs="Times New Roman"/>
          <w:sz w:val="24"/>
          <w:szCs w:val="24"/>
          <w:lang w:val="uz-Cyrl-UZ"/>
        </w:rPr>
        <w:t>.</w:t>
      </w:r>
    </w:p>
    <w:p w14:paraId="70CE8B5A" w14:textId="48E3ADFE"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Р</w:t>
      </w:r>
      <w:r w:rsidR="004B665E" w:rsidRPr="00C64081">
        <w:rPr>
          <w:rFonts w:ascii="Times New Roman" w:hAnsi="Times New Roman" w:cs="Times New Roman"/>
          <w:sz w:val="24"/>
          <w:szCs w:val="24"/>
          <w:lang w:val="uz-Cyrl-UZ"/>
        </w:rPr>
        <w:t>уковалац је дужан да иформације из ст. 1. и 2. овог члана</w:t>
      </w:r>
      <w:r w:rsidR="00891B54">
        <w:rPr>
          <w:rFonts w:ascii="Times New Roman" w:hAnsi="Times New Roman" w:cs="Times New Roman"/>
          <w:sz w:val="24"/>
          <w:szCs w:val="24"/>
          <w:lang w:val="uz-Cyrl-UZ"/>
        </w:rPr>
        <w:t xml:space="preserve"> </w:t>
      </w:r>
      <w:r w:rsidR="00891B54" w:rsidRPr="00C64081">
        <w:rPr>
          <w:rFonts w:ascii="Times New Roman" w:hAnsi="Times New Roman" w:cs="Times New Roman"/>
          <w:sz w:val="24"/>
          <w:szCs w:val="24"/>
          <w:lang w:val="uz-Cyrl-UZ"/>
        </w:rPr>
        <w:t>пружи</w:t>
      </w:r>
      <w:r w:rsidR="004B665E" w:rsidRPr="00C64081">
        <w:rPr>
          <w:rFonts w:ascii="Times New Roman" w:hAnsi="Times New Roman" w:cs="Times New Roman"/>
          <w:sz w:val="24"/>
          <w:szCs w:val="24"/>
          <w:lang w:val="uz-Cyrl-UZ"/>
        </w:rPr>
        <w:t>:</w:t>
      </w:r>
    </w:p>
    <w:p w14:paraId="3EC4E26C" w14:textId="6EED8B09"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467152" w:rsidRPr="00C64081">
        <w:rPr>
          <w:rFonts w:ascii="Times New Roman" w:hAnsi="Times New Roman" w:cs="Times New Roman"/>
          <w:sz w:val="24"/>
          <w:szCs w:val="24"/>
          <w:lang w:val="uz-Cyrl-UZ"/>
        </w:rPr>
        <w:t>) у разумном року после</w:t>
      </w:r>
      <w:r w:rsidR="004B665E" w:rsidRPr="00C64081">
        <w:rPr>
          <w:rFonts w:ascii="Times New Roman" w:hAnsi="Times New Roman" w:cs="Times New Roman"/>
          <w:sz w:val="24"/>
          <w:szCs w:val="24"/>
          <w:lang w:val="uz-Cyrl-UZ"/>
        </w:rPr>
        <w:t xml:space="preserve"> </w:t>
      </w:r>
      <w:r w:rsidR="00C67120" w:rsidRPr="00C67120">
        <w:rPr>
          <w:rFonts w:ascii="Times New Roman" w:hAnsi="Times New Roman" w:cs="Times New Roman"/>
          <w:sz w:val="24"/>
          <w:szCs w:val="24"/>
          <w:lang w:val="uz-Cyrl-UZ"/>
        </w:rPr>
        <w:t>прикупљања</w:t>
      </w:r>
      <w:r w:rsidR="00C97998">
        <w:rPr>
          <w:rFonts w:ascii="Times New Roman" w:hAnsi="Times New Roman" w:cs="Times New Roman"/>
          <w:sz w:val="24"/>
          <w:szCs w:val="24"/>
          <w:lang w:val="uz-Cyrl-UZ"/>
        </w:rPr>
        <w:t xml:space="preserve"> </w:t>
      </w:r>
      <w:r w:rsidR="004B665E" w:rsidRPr="00C64081">
        <w:rPr>
          <w:rFonts w:ascii="Times New Roman" w:hAnsi="Times New Roman" w:cs="Times New Roman"/>
          <w:sz w:val="24"/>
          <w:szCs w:val="24"/>
          <w:lang w:val="uz-Cyrl-UZ"/>
        </w:rPr>
        <w:t xml:space="preserve">података о личности, а најкасније у року од 30 дана, узимајући у обзир све </w:t>
      </w:r>
      <w:r w:rsidR="00891B54">
        <w:rPr>
          <w:rFonts w:ascii="Times New Roman" w:hAnsi="Times New Roman" w:cs="Times New Roman"/>
          <w:sz w:val="24"/>
          <w:szCs w:val="24"/>
          <w:lang w:val="uz-Cyrl-UZ"/>
        </w:rPr>
        <w:t xml:space="preserve">посебне </w:t>
      </w:r>
      <w:r w:rsidR="004B665E" w:rsidRPr="00C64081">
        <w:rPr>
          <w:rFonts w:ascii="Times New Roman" w:hAnsi="Times New Roman" w:cs="Times New Roman"/>
          <w:sz w:val="24"/>
          <w:szCs w:val="24"/>
          <w:lang w:val="uz-Cyrl-UZ"/>
        </w:rPr>
        <w:t>околности обраде;</w:t>
      </w:r>
    </w:p>
    <w:p w14:paraId="222F2446" w14:textId="5B67DDDC"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1305F9" w:rsidRPr="00C64081">
        <w:rPr>
          <w:rFonts w:ascii="Times New Roman" w:hAnsi="Times New Roman" w:cs="Times New Roman"/>
          <w:sz w:val="24"/>
          <w:szCs w:val="24"/>
          <w:lang w:val="uz-Cyrl-UZ"/>
        </w:rPr>
        <w:t xml:space="preserve">) </w:t>
      </w:r>
      <w:r w:rsidR="00891B54" w:rsidRPr="00C64081">
        <w:rPr>
          <w:rFonts w:ascii="Times New Roman" w:hAnsi="Times New Roman" w:cs="Times New Roman"/>
          <w:sz w:val="24"/>
          <w:szCs w:val="24"/>
          <w:lang w:val="uz-Cyrl-UZ"/>
        </w:rPr>
        <w:t>најкасније приликом успостављања прве комуникације</w:t>
      </w:r>
      <w:r w:rsidR="00891B54">
        <w:rPr>
          <w:rFonts w:ascii="Times New Roman" w:hAnsi="Times New Roman" w:cs="Times New Roman"/>
          <w:sz w:val="24"/>
          <w:szCs w:val="24"/>
          <w:lang w:val="uz-Cyrl-UZ"/>
        </w:rPr>
        <w:t>,</w:t>
      </w:r>
      <w:r w:rsidR="00891B54" w:rsidRPr="00C64081">
        <w:rPr>
          <w:rFonts w:ascii="Times New Roman" w:hAnsi="Times New Roman" w:cs="Times New Roman"/>
          <w:sz w:val="24"/>
          <w:szCs w:val="24"/>
          <w:lang w:val="uz-Cyrl-UZ"/>
        </w:rPr>
        <w:t xml:space="preserve"> </w:t>
      </w:r>
      <w:r w:rsidR="001305F9" w:rsidRPr="00C64081">
        <w:rPr>
          <w:rFonts w:ascii="Times New Roman" w:hAnsi="Times New Roman" w:cs="Times New Roman"/>
          <w:sz w:val="24"/>
          <w:szCs w:val="24"/>
          <w:lang w:val="uz-Cyrl-UZ"/>
        </w:rPr>
        <w:t>ако</w:t>
      </w:r>
      <w:r w:rsidR="004B665E" w:rsidRPr="00C64081">
        <w:rPr>
          <w:rFonts w:ascii="Times New Roman" w:hAnsi="Times New Roman" w:cs="Times New Roman"/>
          <w:sz w:val="24"/>
          <w:szCs w:val="24"/>
          <w:lang w:val="uz-Cyrl-UZ"/>
        </w:rPr>
        <w:t xml:space="preserve"> се</w:t>
      </w:r>
      <w:r w:rsidR="001305F9" w:rsidRPr="00C64081">
        <w:rPr>
          <w:rFonts w:ascii="Times New Roman" w:hAnsi="Times New Roman" w:cs="Times New Roman"/>
          <w:sz w:val="24"/>
          <w:szCs w:val="24"/>
          <w:lang w:val="uz-Cyrl-UZ"/>
        </w:rPr>
        <w:t xml:space="preserve"> подаци о личности користе</w:t>
      </w:r>
      <w:r w:rsidR="004B665E" w:rsidRPr="00C64081">
        <w:rPr>
          <w:rFonts w:ascii="Times New Roman" w:hAnsi="Times New Roman" w:cs="Times New Roman"/>
          <w:sz w:val="24"/>
          <w:szCs w:val="24"/>
          <w:lang w:val="uz-Cyrl-UZ"/>
        </w:rPr>
        <w:t xml:space="preserve"> за комуника</w:t>
      </w:r>
      <w:r w:rsidR="00891B54">
        <w:rPr>
          <w:rFonts w:ascii="Times New Roman" w:hAnsi="Times New Roman" w:cs="Times New Roman"/>
          <w:sz w:val="24"/>
          <w:szCs w:val="24"/>
          <w:lang w:val="uz-Cyrl-UZ"/>
        </w:rPr>
        <w:t>цију са лицем на које се односе</w:t>
      </w:r>
      <w:r w:rsidR="004B665E" w:rsidRPr="00C64081">
        <w:rPr>
          <w:rFonts w:ascii="Times New Roman" w:hAnsi="Times New Roman" w:cs="Times New Roman"/>
          <w:sz w:val="24"/>
          <w:szCs w:val="24"/>
          <w:lang w:val="uz-Cyrl-UZ"/>
        </w:rPr>
        <w:t>;</w:t>
      </w:r>
    </w:p>
    <w:p w14:paraId="058F5F82" w14:textId="206E5D05"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4B665E" w:rsidRPr="00C64081">
        <w:rPr>
          <w:rFonts w:ascii="Times New Roman" w:hAnsi="Times New Roman" w:cs="Times New Roman"/>
          <w:sz w:val="24"/>
          <w:szCs w:val="24"/>
          <w:lang w:val="uz-Cyrl-UZ"/>
        </w:rPr>
        <w:t xml:space="preserve">) </w:t>
      </w:r>
      <w:r w:rsidR="00891B54" w:rsidRPr="00C64081">
        <w:rPr>
          <w:rFonts w:ascii="Times New Roman" w:hAnsi="Times New Roman" w:cs="Times New Roman"/>
          <w:sz w:val="24"/>
          <w:szCs w:val="24"/>
          <w:lang w:val="uz-Cyrl-UZ"/>
        </w:rPr>
        <w:t>најкасније приликом првог откривања података о личности</w:t>
      </w:r>
      <w:r w:rsidR="00891B54">
        <w:rPr>
          <w:rFonts w:ascii="Times New Roman" w:hAnsi="Times New Roman" w:cs="Times New Roman"/>
          <w:sz w:val="24"/>
          <w:szCs w:val="24"/>
          <w:lang w:val="uz-Cyrl-UZ"/>
        </w:rPr>
        <w:t>,</w:t>
      </w:r>
      <w:r w:rsidR="00891B54" w:rsidRPr="00C64081">
        <w:rPr>
          <w:rFonts w:ascii="Times New Roman" w:hAnsi="Times New Roman" w:cs="Times New Roman"/>
          <w:sz w:val="24"/>
          <w:szCs w:val="24"/>
          <w:lang w:val="uz-Cyrl-UZ"/>
        </w:rPr>
        <w:t xml:space="preserve"> </w:t>
      </w:r>
      <w:r w:rsidR="004B665E" w:rsidRPr="00C64081">
        <w:rPr>
          <w:rFonts w:ascii="Times New Roman" w:hAnsi="Times New Roman" w:cs="Times New Roman"/>
          <w:sz w:val="24"/>
          <w:szCs w:val="24"/>
          <w:lang w:val="uz-Cyrl-UZ"/>
        </w:rPr>
        <w:t>ако је предвиђено  откривање података о личности другом</w:t>
      </w:r>
      <w:r w:rsidR="00891B54">
        <w:rPr>
          <w:rFonts w:ascii="Times New Roman" w:hAnsi="Times New Roman" w:cs="Times New Roman"/>
          <w:sz w:val="24"/>
          <w:szCs w:val="24"/>
          <w:lang w:val="uz-Cyrl-UZ"/>
        </w:rPr>
        <w:t xml:space="preserve"> примаоцу</w:t>
      </w:r>
      <w:r w:rsidR="00B52B7D" w:rsidRPr="00C64081">
        <w:rPr>
          <w:rFonts w:ascii="Times New Roman" w:hAnsi="Times New Roman" w:cs="Times New Roman"/>
          <w:sz w:val="24"/>
          <w:szCs w:val="24"/>
          <w:lang w:val="uz-Cyrl-UZ"/>
        </w:rPr>
        <w:t>.</w:t>
      </w:r>
    </w:p>
    <w:p w14:paraId="51B610B0" w14:textId="153BDCD4" w:rsidR="00891B54" w:rsidRPr="00C64081" w:rsidRDefault="00891B54" w:rsidP="003F527A">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Ако руковалац намерава да даље одбрађује податке о личности у </w:t>
      </w:r>
      <w:r>
        <w:rPr>
          <w:rFonts w:ascii="Times New Roman" w:hAnsi="Times New Roman" w:cs="Times New Roman"/>
          <w:sz w:val="24"/>
          <w:szCs w:val="24"/>
          <w:lang w:val="uz-Cyrl-UZ"/>
        </w:rPr>
        <w:t xml:space="preserve">другу </w:t>
      </w:r>
      <w:r w:rsidRPr="00C64081">
        <w:rPr>
          <w:rFonts w:ascii="Times New Roman" w:hAnsi="Times New Roman" w:cs="Times New Roman"/>
          <w:sz w:val="24"/>
          <w:szCs w:val="24"/>
          <w:lang w:val="uz-Cyrl-UZ"/>
        </w:rPr>
        <w:t>сврху која је различита од оне за коју су подаци прикупљени, руковалац</w:t>
      </w:r>
      <w:r>
        <w:rPr>
          <w:rFonts w:ascii="Times New Roman" w:hAnsi="Times New Roman" w:cs="Times New Roman"/>
          <w:sz w:val="24"/>
          <w:szCs w:val="24"/>
          <w:lang w:val="uz-Cyrl-UZ"/>
        </w:rPr>
        <w:t xml:space="preserve"> је дужан да пре започињања</w:t>
      </w:r>
      <w:r w:rsidRPr="00C6408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даље </w:t>
      </w:r>
      <w:r w:rsidRPr="00C64081">
        <w:rPr>
          <w:rFonts w:ascii="Times New Roman" w:hAnsi="Times New Roman" w:cs="Times New Roman"/>
          <w:sz w:val="24"/>
          <w:szCs w:val="24"/>
          <w:lang w:val="uz-Cyrl-UZ"/>
        </w:rPr>
        <w:t>обраде</w:t>
      </w:r>
      <w:r>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лицу на које се подаци односе</w:t>
      </w:r>
      <w:r>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пружи информације о </w:t>
      </w:r>
      <w:r>
        <w:rPr>
          <w:rFonts w:ascii="Times New Roman" w:hAnsi="Times New Roman" w:cs="Times New Roman"/>
          <w:sz w:val="24"/>
          <w:szCs w:val="24"/>
          <w:lang w:val="uz-Cyrl-UZ"/>
        </w:rPr>
        <w:t xml:space="preserve">тој </w:t>
      </w:r>
      <w:r w:rsidRPr="00C64081">
        <w:rPr>
          <w:rFonts w:ascii="Times New Roman" w:hAnsi="Times New Roman" w:cs="Times New Roman"/>
          <w:sz w:val="24"/>
          <w:szCs w:val="24"/>
          <w:lang w:val="uz-Cyrl-UZ"/>
        </w:rPr>
        <w:t>другој сврси, као и све остале битне информације из става 2. овог члана</w:t>
      </w:r>
      <w:r w:rsidR="003F527A">
        <w:rPr>
          <w:rFonts w:ascii="Times New Roman" w:hAnsi="Times New Roman" w:cs="Times New Roman"/>
          <w:sz w:val="24"/>
          <w:szCs w:val="24"/>
          <w:lang w:val="uz-Cyrl-UZ"/>
        </w:rPr>
        <w:t xml:space="preserve">. </w:t>
      </w:r>
    </w:p>
    <w:p w14:paraId="55EDC637" w14:textId="30A9FCCB"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w:t>
      </w:r>
      <w:r w:rsidR="00F10197" w:rsidRPr="00C64081">
        <w:rPr>
          <w:rFonts w:ascii="Times New Roman" w:hAnsi="Times New Roman" w:cs="Times New Roman"/>
          <w:sz w:val="24"/>
          <w:szCs w:val="24"/>
          <w:lang w:val="uz-Cyrl-UZ"/>
        </w:rPr>
        <w:t>уковалац није дужан</w:t>
      </w:r>
      <w:r w:rsidR="001305F9" w:rsidRPr="00C64081">
        <w:rPr>
          <w:rFonts w:ascii="Times New Roman" w:hAnsi="Times New Roman" w:cs="Times New Roman"/>
          <w:sz w:val="24"/>
          <w:szCs w:val="24"/>
          <w:lang w:val="uz-Cyrl-UZ"/>
        </w:rPr>
        <w:t xml:space="preserve"> да</w:t>
      </w:r>
      <w:r w:rsidR="00F10197" w:rsidRPr="00C64081">
        <w:rPr>
          <w:rFonts w:ascii="Times New Roman" w:hAnsi="Times New Roman" w:cs="Times New Roman"/>
          <w:sz w:val="24"/>
          <w:szCs w:val="24"/>
          <w:lang w:val="uz-Cyrl-UZ"/>
        </w:rPr>
        <w:t xml:space="preserve"> лицу на које се односе подаци о личности пружи информације из ст. 1. до 4. овог члана ако:</w:t>
      </w:r>
    </w:p>
    <w:p w14:paraId="1DDA0C1E" w14:textId="758509AF" w:rsidR="00B52B7D" w:rsidRPr="00C64081" w:rsidRDefault="00CC4E81"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1</w:t>
      </w:r>
      <w:r w:rsidR="00F10197" w:rsidRPr="00C64081">
        <w:rPr>
          <w:rFonts w:ascii="Times New Roman" w:hAnsi="Times New Roman" w:cs="Times New Roman"/>
          <w:sz w:val="24"/>
          <w:szCs w:val="24"/>
          <w:lang w:val="uz-Cyrl-UZ"/>
        </w:rPr>
        <w:t xml:space="preserve">) лице на које се подаци о личности односе већ има те информације; </w:t>
      </w:r>
    </w:p>
    <w:p w14:paraId="510F9019" w14:textId="435DD3B1" w:rsidR="00B52B7D" w:rsidRPr="00C64081" w:rsidRDefault="00CC4E81" w:rsidP="00B52B7D">
      <w:pPr>
        <w:ind w:right="150" w:firstLine="708"/>
        <w:jc w:val="both"/>
        <w:rPr>
          <w:rFonts w:ascii="Times New Roman" w:hAnsi="Times New Roman" w:cs="Times New Roman"/>
          <w:sz w:val="24"/>
          <w:szCs w:val="24"/>
        </w:rPr>
      </w:pPr>
      <w:r w:rsidRPr="00C64081">
        <w:rPr>
          <w:rFonts w:ascii="Times New Roman" w:hAnsi="Times New Roman" w:cs="Times New Roman"/>
          <w:sz w:val="24"/>
          <w:szCs w:val="24"/>
        </w:rPr>
        <w:t>2</w:t>
      </w:r>
      <w:r w:rsidR="00F10197" w:rsidRPr="00C64081">
        <w:rPr>
          <w:rFonts w:ascii="Times New Roman" w:hAnsi="Times New Roman" w:cs="Times New Roman"/>
          <w:sz w:val="24"/>
          <w:szCs w:val="24"/>
        </w:rPr>
        <w:t xml:space="preserve">) је пружање таквих информација немогуће или би захтевало несразмеран утрошак времена и средстава, а нарочито у случају обраде </w:t>
      </w:r>
      <w:r w:rsidR="0096657C">
        <w:rPr>
          <w:rFonts w:ascii="Times New Roman" w:hAnsi="Times New Roman" w:cs="Times New Roman"/>
          <w:sz w:val="24"/>
          <w:szCs w:val="24"/>
          <w:lang w:val="ru-RU"/>
        </w:rPr>
        <w:t>у сврхе</w:t>
      </w:r>
      <w:r w:rsidR="00F10197" w:rsidRPr="00C64081">
        <w:rPr>
          <w:rFonts w:ascii="Times New Roman" w:hAnsi="Times New Roman" w:cs="Times New Roman"/>
          <w:sz w:val="24"/>
          <w:szCs w:val="24"/>
          <w:lang w:val="ru-RU"/>
        </w:rPr>
        <w:t xml:space="preserve"> архивирања у јавном интересу, </w:t>
      </w:r>
      <w:r w:rsidR="0096657C">
        <w:rPr>
          <w:rFonts w:ascii="Times New Roman" w:hAnsi="Times New Roman" w:cs="Times New Roman"/>
          <w:sz w:val="24"/>
          <w:szCs w:val="24"/>
          <w:lang w:val="ru-RU"/>
        </w:rPr>
        <w:t xml:space="preserve">у сврхе </w:t>
      </w:r>
      <w:r w:rsidR="00F10197" w:rsidRPr="00C64081">
        <w:rPr>
          <w:rFonts w:ascii="Times New Roman" w:hAnsi="Times New Roman" w:cs="Times New Roman"/>
          <w:sz w:val="24"/>
          <w:szCs w:val="24"/>
          <w:lang w:val="ru-RU"/>
        </w:rPr>
        <w:t>научног или историјског истраживања, као и у статистичке сврхе,</w:t>
      </w:r>
      <w:r w:rsidR="00F10197" w:rsidRPr="00C64081">
        <w:rPr>
          <w:rFonts w:ascii="Times New Roman" w:hAnsi="Times New Roman" w:cs="Times New Roman"/>
          <w:sz w:val="24"/>
          <w:szCs w:val="24"/>
        </w:rPr>
        <w:t xml:space="preserve"> ако се примењују услови и мере </w:t>
      </w:r>
      <w:r w:rsidR="00366373" w:rsidRPr="00C64081">
        <w:rPr>
          <w:rFonts w:ascii="Times New Roman" w:hAnsi="Times New Roman" w:cs="Times New Roman"/>
          <w:sz w:val="24"/>
          <w:szCs w:val="24"/>
        </w:rPr>
        <w:t xml:space="preserve">из члана </w:t>
      </w:r>
      <w:r w:rsidR="00F10197" w:rsidRPr="00C64081">
        <w:rPr>
          <w:rFonts w:ascii="Times New Roman" w:hAnsi="Times New Roman" w:cs="Times New Roman"/>
          <w:sz w:val="24"/>
          <w:szCs w:val="24"/>
        </w:rPr>
        <w:t>9</w:t>
      </w:r>
      <w:r w:rsidR="003E146A" w:rsidRPr="00C64081">
        <w:rPr>
          <w:rFonts w:ascii="Times New Roman" w:hAnsi="Times New Roman" w:cs="Times New Roman"/>
          <w:sz w:val="24"/>
          <w:szCs w:val="24"/>
        </w:rPr>
        <w:t>2</w:t>
      </w:r>
      <w:r w:rsidR="003F527A">
        <w:rPr>
          <w:rFonts w:ascii="Times New Roman" w:hAnsi="Times New Roman" w:cs="Times New Roman"/>
          <w:sz w:val="24"/>
          <w:szCs w:val="24"/>
        </w:rPr>
        <w:t>. став 1. овог закона</w:t>
      </w:r>
      <w:r w:rsidR="003F527A">
        <w:rPr>
          <w:rFonts w:ascii="Times New Roman" w:hAnsi="Times New Roman" w:cs="Times New Roman"/>
          <w:sz w:val="24"/>
          <w:szCs w:val="24"/>
          <w:lang w:val="sr-Cyrl-RS"/>
        </w:rPr>
        <w:t xml:space="preserve"> или</w:t>
      </w:r>
      <w:r w:rsidR="00F10197" w:rsidRPr="00C64081">
        <w:rPr>
          <w:rFonts w:ascii="Times New Roman" w:hAnsi="Times New Roman" w:cs="Times New Roman"/>
          <w:sz w:val="24"/>
          <w:szCs w:val="24"/>
        </w:rPr>
        <w:t xml:space="preserve"> ако је вероватно да би извршење обавеза из става 1. овог члана онемогућило или битно от</w:t>
      </w:r>
      <w:r w:rsidR="003F527A">
        <w:rPr>
          <w:rFonts w:ascii="Times New Roman" w:hAnsi="Times New Roman" w:cs="Times New Roman"/>
          <w:sz w:val="24"/>
          <w:szCs w:val="24"/>
        </w:rPr>
        <w:t xml:space="preserve">ежало остваривање </w:t>
      </w:r>
      <w:r w:rsidR="003F527A">
        <w:rPr>
          <w:rFonts w:ascii="Times New Roman" w:hAnsi="Times New Roman" w:cs="Times New Roman"/>
          <w:sz w:val="24"/>
          <w:szCs w:val="24"/>
          <w:lang w:val="sr-Cyrl-RS"/>
        </w:rPr>
        <w:t>сврхе</w:t>
      </w:r>
      <w:r w:rsidR="00531A29" w:rsidRPr="00C64081">
        <w:rPr>
          <w:rFonts w:ascii="Times New Roman" w:hAnsi="Times New Roman" w:cs="Times New Roman"/>
          <w:sz w:val="24"/>
          <w:szCs w:val="24"/>
        </w:rPr>
        <w:t xml:space="preserve"> обраде. У</w:t>
      </w:r>
      <w:r w:rsidR="003F527A">
        <w:rPr>
          <w:rFonts w:ascii="Times New Roman" w:hAnsi="Times New Roman" w:cs="Times New Roman"/>
          <w:sz w:val="24"/>
          <w:szCs w:val="24"/>
        </w:rPr>
        <w:t xml:space="preserve"> </w:t>
      </w:r>
      <w:r w:rsidR="003F527A">
        <w:rPr>
          <w:rFonts w:ascii="Times New Roman" w:hAnsi="Times New Roman" w:cs="Times New Roman"/>
          <w:sz w:val="24"/>
          <w:szCs w:val="24"/>
          <w:lang w:val="sr-Cyrl-RS"/>
        </w:rPr>
        <w:t>ти</w:t>
      </w:r>
      <w:r w:rsidR="00F10197" w:rsidRPr="00C64081">
        <w:rPr>
          <w:rFonts w:ascii="Times New Roman" w:hAnsi="Times New Roman" w:cs="Times New Roman"/>
          <w:sz w:val="24"/>
          <w:szCs w:val="24"/>
        </w:rPr>
        <w:t xml:space="preserve">м случајевима руковалац је дужан да предузме одговарајуће мере заштите права и слобода, као и </w:t>
      </w:r>
      <w:r w:rsidR="00CB0159">
        <w:rPr>
          <w:rFonts w:ascii="Times New Roman" w:hAnsi="Times New Roman" w:cs="Times New Roman"/>
          <w:sz w:val="24"/>
          <w:szCs w:val="24"/>
          <w:lang w:val="sr-Cyrl-RS"/>
        </w:rPr>
        <w:t>легитимних</w:t>
      </w:r>
      <w:r w:rsidR="003F527A">
        <w:rPr>
          <w:rFonts w:ascii="Times New Roman" w:hAnsi="Times New Roman" w:cs="Times New Roman"/>
          <w:sz w:val="24"/>
          <w:szCs w:val="24"/>
          <w:lang w:val="sr-Cyrl-RS"/>
        </w:rPr>
        <w:t xml:space="preserve"> </w:t>
      </w:r>
      <w:r w:rsidR="00F10197" w:rsidRPr="00C64081">
        <w:rPr>
          <w:rFonts w:ascii="Times New Roman" w:hAnsi="Times New Roman" w:cs="Times New Roman"/>
          <w:sz w:val="24"/>
          <w:szCs w:val="24"/>
        </w:rPr>
        <w:t xml:space="preserve">интереса лица на које се подаци, </w:t>
      </w:r>
      <w:r w:rsidR="003F527A">
        <w:rPr>
          <w:rFonts w:ascii="Times New Roman" w:hAnsi="Times New Roman" w:cs="Times New Roman"/>
          <w:sz w:val="24"/>
          <w:szCs w:val="24"/>
          <w:lang w:val="sr-Cyrl-RS"/>
        </w:rPr>
        <w:t xml:space="preserve">што укључује и </w:t>
      </w:r>
      <w:r w:rsidR="003F527A">
        <w:rPr>
          <w:rFonts w:ascii="Times New Roman" w:hAnsi="Times New Roman" w:cs="Times New Roman"/>
          <w:sz w:val="24"/>
          <w:szCs w:val="24"/>
        </w:rPr>
        <w:t>јавн</w:t>
      </w:r>
      <w:r w:rsidR="00BA3E1D">
        <w:rPr>
          <w:rFonts w:ascii="Times New Roman" w:hAnsi="Times New Roman" w:cs="Times New Roman"/>
          <w:sz w:val="24"/>
          <w:szCs w:val="24"/>
          <w:lang w:val="sr-Cyrl-RS"/>
        </w:rPr>
        <w:t>о</w:t>
      </w:r>
      <w:r w:rsidR="00F10197" w:rsidRPr="00C64081">
        <w:rPr>
          <w:rFonts w:ascii="Times New Roman" w:hAnsi="Times New Roman" w:cs="Times New Roman"/>
          <w:sz w:val="24"/>
          <w:szCs w:val="24"/>
        </w:rPr>
        <w:t xml:space="preserve"> објављивање информација</w:t>
      </w:r>
      <w:r w:rsidR="00B52B7D" w:rsidRPr="00C64081">
        <w:rPr>
          <w:rFonts w:ascii="Times New Roman" w:hAnsi="Times New Roman" w:cs="Times New Roman"/>
          <w:sz w:val="24"/>
          <w:szCs w:val="24"/>
        </w:rPr>
        <w:t>;</w:t>
      </w:r>
    </w:p>
    <w:p w14:paraId="5D17E792" w14:textId="29590CD7" w:rsidR="00B52B7D" w:rsidRPr="00C64081" w:rsidRDefault="00CC4E81" w:rsidP="00B52B7D">
      <w:pPr>
        <w:ind w:right="150" w:firstLine="708"/>
        <w:jc w:val="both"/>
        <w:rPr>
          <w:rFonts w:ascii="Times New Roman" w:hAnsi="Times New Roman" w:cs="Times New Roman"/>
          <w:sz w:val="24"/>
          <w:szCs w:val="24"/>
        </w:rPr>
      </w:pPr>
      <w:r w:rsidRPr="00C64081">
        <w:rPr>
          <w:rFonts w:ascii="Times New Roman" w:hAnsi="Times New Roman" w:cs="Times New Roman"/>
          <w:sz w:val="24"/>
          <w:szCs w:val="24"/>
        </w:rPr>
        <w:t>3</w:t>
      </w:r>
      <w:r w:rsidR="00F10197" w:rsidRPr="00C64081">
        <w:rPr>
          <w:rFonts w:ascii="Times New Roman" w:hAnsi="Times New Roman" w:cs="Times New Roman"/>
          <w:sz w:val="24"/>
          <w:szCs w:val="24"/>
        </w:rPr>
        <w:t xml:space="preserve">) је </w:t>
      </w:r>
      <w:r w:rsidR="00C67120" w:rsidRPr="00C67120">
        <w:rPr>
          <w:rFonts w:ascii="Times New Roman" w:hAnsi="Times New Roman" w:cs="Times New Roman"/>
          <w:sz w:val="24"/>
          <w:szCs w:val="24"/>
          <w:lang w:val="sr-Cyrl-RS"/>
        </w:rPr>
        <w:t>прикупљање</w:t>
      </w:r>
      <w:r w:rsidR="00C97998">
        <w:rPr>
          <w:rFonts w:ascii="Times New Roman" w:hAnsi="Times New Roman" w:cs="Times New Roman"/>
          <w:sz w:val="24"/>
          <w:szCs w:val="24"/>
          <w:lang w:val="sr-Cyrl-RS"/>
        </w:rPr>
        <w:t xml:space="preserve"> </w:t>
      </w:r>
      <w:r w:rsidR="00F10197" w:rsidRPr="00C64081">
        <w:rPr>
          <w:rFonts w:ascii="Times New Roman" w:hAnsi="Times New Roman" w:cs="Times New Roman"/>
          <w:sz w:val="24"/>
          <w:szCs w:val="24"/>
        </w:rPr>
        <w:t>или откривање података о личн</w:t>
      </w:r>
      <w:r w:rsidR="00531A29" w:rsidRPr="00C64081">
        <w:rPr>
          <w:rFonts w:ascii="Times New Roman" w:hAnsi="Times New Roman" w:cs="Times New Roman"/>
          <w:sz w:val="24"/>
          <w:szCs w:val="24"/>
        </w:rPr>
        <w:t>ости изричито прописано законом</w:t>
      </w:r>
      <w:r w:rsidR="00F10197" w:rsidRPr="00C64081">
        <w:rPr>
          <w:rFonts w:ascii="Times New Roman" w:hAnsi="Times New Roman" w:cs="Times New Roman"/>
          <w:sz w:val="24"/>
          <w:szCs w:val="24"/>
        </w:rPr>
        <w:t xml:space="preserve"> којим се обезбеђују одговарајуће мере заштите</w:t>
      </w:r>
      <w:r w:rsidR="00CB0159">
        <w:rPr>
          <w:rFonts w:ascii="Times New Roman" w:hAnsi="Times New Roman" w:cs="Times New Roman"/>
          <w:sz w:val="24"/>
          <w:szCs w:val="24"/>
          <w:lang w:val="sr-Cyrl-RS"/>
        </w:rPr>
        <w:t xml:space="preserve"> легитимних</w:t>
      </w:r>
      <w:r w:rsidR="00FB599D">
        <w:rPr>
          <w:rFonts w:ascii="Times New Roman" w:hAnsi="Times New Roman" w:cs="Times New Roman"/>
          <w:sz w:val="24"/>
          <w:szCs w:val="24"/>
          <w:lang w:val="sr-Cyrl-RS"/>
        </w:rPr>
        <w:t xml:space="preserve"> </w:t>
      </w:r>
      <w:r w:rsidR="00F10197" w:rsidRPr="00C64081">
        <w:rPr>
          <w:rFonts w:ascii="Times New Roman" w:hAnsi="Times New Roman" w:cs="Times New Roman"/>
          <w:sz w:val="24"/>
          <w:szCs w:val="24"/>
        </w:rPr>
        <w:t>интереса лица на које се подаци односе</w:t>
      </w:r>
      <w:r w:rsidR="00C67120" w:rsidRPr="00C67120">
        <w:rPr>
          <w:rFonts w:ascii="Times New Roman" w:hAnsi="Times New Roman" w:cs="Times New Roman"/>
          <w:sz w:val="24"/>
          <w:szCs w:val="24"/>
        </w:rPr>
        <w:t>;</w:t>
      </w:r>
      <w:r w:rsidR="00F10197" w:rsidRPr="00C64081">
        <w:rPr>
          <w:rFonts w:ascii="Times New Roman" w:hAnsi="Times New Roman" w:cs="Times New Roman"/>
          <w:sz w:val="24"/>
          <w:szCs w:val="24"/>
        </w:rPr>
        <w:t xml:space="preserve"> </w:t>
      </w:r>
    </w:p>
    <w:p w14:paraId="791BB9BB" w14:textId="7917C43E"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F10197" w:rsidRPr="00C64081">
        <w:rPr>
          <w:rFonts w:ascii="Times New Roman" w:hAnsi="Times New Roman" w:cs="Times New Roman"/>
          <w:sz w:val="24"/>
          <w:szCs w:val="24"/>
          <w:lang w:val="uz-Cyrl-UZ"/>
        </w:rPr>
        <w:t>) се поверљивост података о личности мора чувати у складу</w:t>
      </w:r>
      <w:r w:rsidR="00FB599D" w:rsidRPr="00FB599D">
        <w:rPr>
          <w:rFonts w:ascii="Times New Roman" w:hAnsi="Times New Roman" w:cs="Times New Roman"/>
          <w:sz w:val="24"/>
          <w:szCs w:val="24"/>
          <w:lang w:val="uz-Cyrl-UZ"/>
        </w:rPr>
        <w:t xml:space="preserve"> </w:t>
      </w:r>
      <w:r w:rsidR="00FB599D">
        <w:rPr>
          <w:rFonts w:ascii="Times New Roman" w:hAnsi="Times New Roman" w:cs="Times New Roman"/>
          <w:sz w:val="24"/>
          <w:szCs w:val="24"/>
          <w:lang w:val="uz-Cyrl-UZ"/>
        </w:rPr>
        <w:t xml:space="preserve">са </w:t>
      </w:r>
      <w:r w:rsidR="00FB599D" w:rsidRPr="00C64081">
        <w:rPr>
          <w:rFonts w:ascii="Times New Roman" w:hAnsi="Times New Roman" w:cs="Times New Roman"/>
          <w:sz w:val="24"/>
          <w:szCs w:val="24"/>
          <w:lang w:val="uz-Cyrl-UZ"/>
        </w:rPr>
        <w:t>обавезом чувања професионалне тајне</w:t>
      </w:r>
      <w:r w:rsidR="00FB599D">
        <w:rPr>
          <w:rFonts w:ascii="Times New Roman" w:hAnsi="Times New Roman" w:cs="Times New Roman"/>
          <w:sz w:val="24"/>
          <w:szCs w:val="24"/>
          <w:lang w:val="uz-Cyrl-UZ"/>
        </w:rPr>
        <w:t xml:space="preserve"> која је</w:t>
      </w:r>
      <w:r w:rsidR="003C37EA" w:rsidRPr="00C64081">
        <w:rPr>
          <w:rFonts w:ascii="Times New Roman" w:hAnsi="Times New Roman" w:cs="Times New Roman"/>
          <w:sz w:val="24"/>
          <w:szCs w:val="24"/>
          <w:lang w:val="uz-Cyrl-UZ"/>
        </w:rPr>
        <w:t xml:space="preserve"> </w:t>
      </w:r>
      <w:r w:rsidR="00FB599D" w:rsidRPr="00C64081">
        <w:rPr>
          <w:rFonts w:ascii="Times New Roman" w:hAnsi="Times New Roman" w:cs="Times New Roman"/>
          <w:sz w:val="24"/>
          <w:szCs w:val="24"/>
          <w:lang w:val="uz-Cyrl-UZ"/>
        </w:rPr>
        <w:t>прописан</w:t>
      </w:r>
      <w:r w:rsidR="00FB599D">
        <w:rPr>
          <w:rFonts w:ascii="Times New Roman" w:hAnsi="Times New Roman" w:cs="Times New Roman"/>
          <w:sz w:val="24"/>
          <w:szCs w:val="24"/>
          <w:lang w:val="uz-Cyrl-UZ"/>
        </w:rPr>
        <w:t>а</w:t>
      </w:r>
      <w:r w:rsidR="00FB599D" w:rsidRPr="00C64081">
        <w:rPr>
          <w:rFonts w:ascii="Times New Roman" w:hAnsi="Times New Roman" w:cs="Times New Roman"/>
          <w:sz w:val="24"/>
          <w:szCs w:val="24"/>
          <w:lang w:val="uz-Cyrl-UZ"/>
        </w:rPr>
        <w:t xml:space="preserve"> </w:t>
      </w:r>
      <w:r w:rsidR="003C37EA" w:rsidRPr="00C64081">
        <w:rPr>
          <w:rFonts w:ascii="Times New Roman" w:hAnsi="Times New Roman" w:cs="Times New Roman"/>
          <w:sz w:val="24"/>
          <w:szCs w:val="24"/>
          <w:lang w:val="uz-Cyrl-UZ"/>
        </w:rPr>
        <w:t>законом</w:t>
      </w:r>
      <w:r w:rsidR="00F10197" w:rsidRPr="00C64081">
        <w:rPr>
          <w:rFonts w:ascii="Times New Roman" w:hAnsi="Times New Roman" w:cs="Times New Roman"/>
          <w:sz w:val="24"/>
          <w:szCs w:val="24"/>
          <w:lang w:val="uz-Cyrl-UZ"/>
        </w:rPr>
        <w:t>.</w:t>
      </w:r>
    </w:p>
    <w:p w14:paraId="5B9BF9C2" w14:textId="636ED8DA" w:rsidR="00547285" w:rsidRPr="003A6D22" w:rsidRDefault="00B52B7D" w:rsidP="00B52B7D">
      <w:pPr>
        <w:pStyle w:val="Normal5"/>
        <w:spacing w:before="0" w:beforeAutospacing="0" w:after="0" w:afterAutospacing="0"/>
        <w:jc w:val="both"/>
        <w:rPr>
          <w:rFonts w:ascii="Times New Roman" w:hAnsi="Times New Roman" w:cs="Times New Roman"/>
          <w:sz w:val="24"/>
          <w:szCs w:val="24"/>
          <w:lang w:val="sr-Cyrl-RS"/>
        </w:rPr>
      </w:pPr>
      <w:r w:rsidRPr="00C64081">
        <w:rPr>
          <w:rFonts w:ascii="Times New Roman" w:hAnsi="Times New Roman" w:cs="Times New Roman"/>
          <w:sz w:val="24"/>
          <w:szCs w:val="24"/>
          <w:lang w:val="uz-Cyrl-UZ"/>
        </w:rPr>
        <w:tab/>
      </w:r>
      <w:r w:rsidRPr="00C64081">
        <w:rPr>
          <w:rFonts w:ascii="Times New Roman" w:hAnsi="Times New Roman" w:cs="Times New Roman"/>
          <w:sz w:val="24"/>
          <w:szCs w:val="24"/>
          <w:lang w:val="sr"/>
        </w:rPr>
        <w:t>Одредбе ст. 1. до 5. овог члана не примењ</w:t>
      </w:r>
      <w:r w:rsidR="00F10197" w:rsidRPr="00C64081">
        <w:rPr>
          <w:rFonts w:ascii="Times New Roman" w:hAnsi="Times New Roman" w:cs="Times New Roman"/>
          <w:sz w:val="24"/>
          <w:szCs w:val="24"/>
          <w:lang w:val="sr"/>
        </w:rPr>
        <w:t>ују се на обраду података</w:t>
      </w:r>
      <w:r w:rsidR="003C37EA" w:rsidRPr="00C64081">
        <w:rPr>
          <w:rFonts w:ascii="Times New Roman" w:hAnsi="Times New Roman" w:cs="Times New Roman"/>
          <w:sz w:val="24"/>
          <w:szCs w:val="24"/>
          <w:lang w:val="sr"/>
        </w:rPr>
        <w:t xml:space="preserve"> коју врше надлежни органи у </w:t>
      </w:r>
      <w:r w:rsidR="003F527A">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584E628E" w14:textId="77777777" w:rsidR="00CB0159" w:rsidRPr="00C64081" w:rsidRDefault="00CB0159" w:rsidP="00B52B7D">
      <w:pPr>
        <w:pStyle w:val="Normal5"/>
        <w:spacing w:before="0" w:beforeAutospacing="0" w:after="0" w:afterAutospacing="0"/>
        <w:jc w:val="both"/>
        <w:rPr>
          <w:rFonts w:ascii="Times New Roman" w:hAnsi="Times New Roman" w:cs="Times New Roman"/>
          <w:sz w:val="24"/>
          <w:szCs w:val="24"/>
          <w:lang w:val="sr"/>
        </w:rPr>
      </w:pPr>
    </w:p>
    <w:p w14:paraId="2F099D11" w14:textId="14A1CF69" w:rsidR="00B52B7D" w:rsidRPr="00C64081" w:rsidRDefault="00B52B7D" w:rsidP="00FB599D">
      <w:pPr>
        <w:pStyle w:val="Normal5"/>
        <w:spacing w:before="0" w:beforeAutospacing="0" w:after="0" w:afterAutospacing="0"/>
        <w:jc w:val="center"/>
        <w:rPr>
          <w:rFonts w:ascii="Times New Roman" w:hAnsi="Times New Roman" w:cs="Times New Roman"/>
          <w:sz w:val="24"/>
          <w:szCs w:val="24"/>
          <w:lang w:val="sr"/>
        </w:rPr>
      </w:pPr>
      <w:r w:rsidRPr="00C64081">
        <w:rPr>
          <w:rFonts w:ascii="Times New Roman" w:hAnsi="Times New Roman" w:cs="Times New Roman"/>
          <w:sz w:val="24"/>
          <w:szCs w:val="24"/>
          <w:lang w:val="sr"/>
        </w:rPr>
        <w:t>Информације које се стављају на располагање или пружају лицу на које се подаци односе</w:t>
      </w:r>
      <w:r w:rsidR="00FB599D">
        <w:rPr>
          <w:rFonts w:ascii="Times New Roman" w:hAnsi="Times New Roman" w:cs="Times New Roman"/>
          <w:sz w:val="24"/>
          <w:szCs w:val="24"/>
          <w:lang w:val="sr-Cyrl-RS"/>
        </w:rPr>
        <w:t>,</w:t>
      </w:r>
      <w:r w:rsidRPr="00C64081">
        <w:rPr>
          <w:rFonts w:ascii="Times New Roman" w:hAnsi="Times New Roman" w:cs="Times New Roman"/>
          <w:sz w:val="24"/>
          <w:szCs w:val="24"/>
          <w:lang w:val="sr"/>
        </w:rPr>
        <w:t xml:space="preserve"> ако </w:t>
      </w:r>
      <w:r w:rsidR="00FB599D">
        <w:rPr>
          <w:rFonts w:ascii="Times New Roman" w:hAnsi="Times New Roman" w:cs="Times New Roman"/>
          <w:sz w:val="24"/>
          <w:szCs w:val="24"/>
          <w:lang w:val="sr"/>
        </w:rPr>
        <w:t>обрад</w:t>
      </w:r>
      <w:r w:rsidR="00FB599D">
        <w:rPr>
          <w:rFonts w:ascii="Times New Roman" w:hAnsi="Times New Roman" w:cs="Times New Roman"/>
          <w:sz w:val="24"/>
          <w:szCs w:val="24"/>
          <w:lang w:val="sr-Cyrl-RS"/>
        </w:rPr>
        <w:t>у</w:t>
      </w:r>
      <w:r w:rsidR="003C37EA" w:rsidRPr="00C64081">
        <w:rPr>
          <w:rFonts w:ascii="Times New Roman" w:hAnsi="Times New Roman" w:cs="Times New Roman"/>
          <w:sz w:val="24"/>
          <w:szCs w:val="24"/>
          <w:lang w:val="sr"/>
        </w:rPr>
        <w:t xml:space="preserve"> врше надлежни органи</w:t>
      </w:r>
      <w:r w:rsidR="00FB599D">
        <w:rPr>
          <w:rFonts w:ascii="Times New Roman" w:hAnsi="Times New Roman" w:cs="Times New Roman"/>
          <w:sz w:val="24"/>
          <w:szCs w:val="24"/>
          <w:lang w:val="sr"/>
        </w:rPr>
        <w:t xml:space="preserve"> </w:t>
      </w:r>
      <w:r w:rsidR="003C37EA" w:rsidRPr="00C64081">
        <w:rPr>
          <w:rFonts w:ascii="Times New Roman" w:hAnsi="Times New Roman" w:cs="Times New Roman"/>
          <w:sz w:val="24"/>
          <w:szCs w:val="24"/>
          <w:lang w:val="sr"/>
        </w:rPr>
        <w:t xml:space="preserve">у </w:t>
      </w:r>
      <w:r w:rsidR="00FB599D">
        <w:rPr>
          <w:rFonts w:ascii="Times New Roman" w:hAnsi="Times New Roman" w:cs="Times New Roman"/>
          <w:sz w:val="24"/>
          <w:szCs w:val="24"/>
          <w:lang w:val="sr-Cyrl-RS"/>
        </w:rPr>
        <w:t>посебне сврхе</w:t>
      </w:r>
    </w:p>
    <w:p w14:paraId="1EDB54CB" w14:textId="77777777" w:rsidR="00F10197" w:rsidRPr="00C64081" w:rsidRDefault="00F10197" w:rsidP="00B52B7D">
      <w:pPr>
        <w:pStyle w:val="Normal5"/>
        <w:spacing w:before="0" w:beforeAutospacing="0" w:after="0" w:afterAutospacing="0"/>
        <w:jc w:val="center"/>
        <w:rPr>
          <w:rFonts w:ascii="Times New Roman" w:hAnsi="Times New Roman" w:cs="Times New Roman"/>
          <w:sz w:val="24"/>
          <w:szCs w:val="24"/>
          <w:lang w:val="sr"/>
        </w:rPr>
      </w:pPr>
    </w:p>
    <w:p w14:paraId="5F50AB63" w14:textId="5B1D3553" w:rsidR="00B52B7D" w:rsidRPr="00C64081" w:rsidRDefault="00CC4E81" w:rsidP="00B52B7D">
      <w:pPr>
        <w:pStyle w:val="Normal5"/>
        <w:spacing w:before="0" w:beforeAutospacing="0" w:after="0" w:afterAutospacing="0"/>
        <w:jc w:val="center"/>
        <w:rPr>
          <w:rFonts w:ascii="Times New Roman" w:hAnsi="Times New Roman" w:cs="Times New Roman"/>
          <w:sz w:val="24"/>
          <w:szCs w:val="24"/>
          <w:lang w:val="sr"/>
        </w:rPr>
      </w:pPr>
      <w:r w:rsidRPr="00C64081">
        <w:rPr>
          <w:rFonts w:ascii="Times New Roman" w:hAnsi="Times New Roman" w:cs="Times New Roman"/>
          <w:sz w:val="24"/>
          <w:szCs w:val="24"/>
          <w:lang w:val="sr"/>
        </w:rPr>
        <w:t>Члан 25.</w:t>
      </w:r>
    </w:p>
    <w:p w14:paraId="34CBE549" w14:textId="3DECC701"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sr"/>
        </w:rPr>
        <w:tab/>
      </w:r>
      <w:r w:rsidR="00FB599D">
        <w:rPr>
          <w:rFonts w:ascii="Times New Roman" w:hAnsi="Times New Roman" w:cs="Times New Roman"/>
          <w:sz w:val="24"/>
          <w:szCs w:val="24"/>
          <w:lang w:val="sr-Cyrl-RS"/>
        </w:rPr>
        <w:t xml:space="preserve">Ако </w:t>
      </w:r>
      <w:r w:rsidR="00E554A2" w:rsidRPr="00C64081">
        <w:rPr>
          <w:rFonts w:ascii="Times New Roman" w:hAnsi="Times New Roman" w:cs="Times New Roman"/>
          <w:sz w:val="24"/>
          <w:szCs w:val="24"/>
          <w:lang w:val="sr"/>
        </w:rPr>
        <w:t>обра</w:t>
      </w:r>
      <w:r w:rsidR="00FB599D">
        <w:rPr>
          <w:rFonts w:ascii="Times New Roman" w:hAnsi="Times New Roman" w:cs="Times New Roman"/>
          <w:sz w:val="24"/>
          <w:szCs w:val="24"/>
          <w:lang w:val="sr-Cyrl-RS"/>
        </w:rPr>
        <w:t>ду</w:t>
      </w:r>
      <w:r w:rsidR="00FB599D">
        <w:rPr>
          <w:rFonts w:ascii="Times New Roman" w:hAnsi="Times New Roman" w:cs="Times New Roman"/>
          <w:sz w:val="24"/>
          <w:szCs w:val="24"/>
          <w:lang w:val="sr"/>
        </w:rPr>
        <w:t xml:space="preserve"> </w:t>
      </w:r>
      <w:r w:rsidR="00FB599D">
        <w:rPr>
          <w:rFonts w:ascii="Times New Roman" w:hAnsi="Times New Roman" w:cs="Times New Roman"/>
          <w:sz w:val="24"/>
          <w:szCs w:val="24"/>
          <w:lang w:val="sr-Cyrl-RS"/>
        </w:rPr>
        <w:t>врше</w:t>
      </w:r>
      <w:r w:rsidR="00FB599D">
        <w:rPr>
          <w:rFonts w:ascii="Times New Roman" w:hAnsi="Times New Roman" w:cs="Times New Roman"/>
          <w:sz w:val="24"/>
          <w:szCs w:val="24"/>
          <w:lang w:val="sr"/>
        </w:rPr>
        <w:t xml:space="preserve"> надлежн</w:t>
      </w:r>
      <w:r w:rsidR="00FB599D">
        <w:rPr>
          <w:rFonts w:ascii="Times New Roman" w:hAnsi="Times New Roman" w:cs="Times New Roman"/>
          <w:sz w:val="24"/>
          <w:szCs w:val="24"/>
          <w:lang w:val="sr-Cyrl-RS"/>
        </w:rPr>
        <w:t>и</w:t>
      </w:r>
      <w:r w:rsidR="00FB599D">
        <w:rPr>
          <w:rFonts w:ascii="Times New Roman" w:hAnsi="Times New Roman" w:cs="Times New Roman"/>
          <w:sz w:val="24"/>
          <w:szCs w:val="24"/>
          <w:lang w:val="sr"/>
        </w:rPr>
        <w:t xml:space="preserve"> орган</w:t>
      </w:r>
      <w:r w:rsidR="00FB599D">
        <w:rPr>
          <w:rFonts w:ascii="Times New Roman" w:hAnsi="Times New Roman" w:cs="Times New Roman"/>
          <w:sz w:val="24"/>
          <w:szCs w:val="24"/>
          <w:lang w:val="sr-Cyrl-RS"/>
        </w:rPr>
        <w:t>и</w:t>
      </w:r>
      <w:r w:rsidR="00E554A2" w:rsidRPr="00C64081">
        <w:rPr>
          <w:rFonts w:ascii="Times New Roman" w:hAnsi="Times New Roman" w:cs="Times New Roman"/>
          <w:sz w:val="24"/>
          <w:szCs w:val="24"/>
          <w:lang w:val="sr"/>
        </w:rPr>
        <w:t xml:space="preserve"> у </w:t>
      </w:r>
      <w:r w:rsidR="00FB599D">
        <w:rPr>
          <w:rFonts w:ascii="Times New Roman" w:hAnsi="Times New Roman" w:cs="Times New Roman"/>
          <w:sz w:val="24"/>
          <w:szCs w:val="24"/>
          <w:lang w:val="sr-Cyrl-RS"/>
        </w:rPr>
        <w:t>посебне сврхе</w:t>
      </w:r>
      <w:r w:rsidR="00E554A2" w:rsidRPr="00C64081">
        <w:rPr>
          <w:rFonts w:ascii="Times New Roman" w:hAnsi="Times New Roman" w:cs="Times New Roman"/>
          <w:sz w:val="24"/>
          <w:szCs w:val="24"/>
          <w:lang w:val="sr"/>
        </w:rPr>
        <w:t>, р</w:t>
      </w:r>
      <w:r w:rsidRPr="00C64081">
        <w:rPr>
          <w:rFonts w:ascii="Times New Roman" w:hAnsi="Times New Roman" w:cs="Times New Roman"/>
          <w:sz w:val="24"/>
          <w:szCs w:val="24"/>
          <w:lang w:val="sr"/>
        </w:rPr>
        <w:t xml:space="preserve">уковалац је дужан да лицу на које се подаци о личности односе </w:t>
      </w:r>
      <w:r w:rsidR="00FB599D">
        <w:rPr>
          <w:rFonts w:ascii="Times New Roman" w:hAnsi="Times New Roman" w:cs="Times New Roman"/>
          <w:sz w:val="24"/>
          <w:szCs w:val="24"/>
          <w:lang w:val="sr-Cyrl-RS"/>
        </w:rPr>
        <w:t>стави на располагање</w:t>
      </w:r>
      <w:r w:rsidRPr="00C64081">
        <w:rPr>
          <w:rFonts w:ascii="Times New Roman" w:hAnsi="Times New Roman" w:cs="Times New Roman"/>
          <w:sz w:val="24"/>
          <w:szCs w:val="24"/>
          <w:lang w:val="sr"/>
        </w:rPr>
        <w:t xml:space="preserve"> најмање следеће информације:</w:t>
      </w:r>
    </w:p>
    <w:p w14:paraId="0D27DFB7" w14:textId="465B49F6"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F10197" w:rsidRPr="00C64081">
        <w:rPr>
          <w:rFonts w:ascii="Times New Roman" w:hAnsi="Times New Roman" w:cs="Times New Roman"/>
          <w:sz w:val="24"/>
          <w:szCs w:val="24"/>
          <w:lang w:val="uz-Cyrl-UZ"/>
        </w:rPr>
        <w:t>) о идентитету и конта</w:t>
      </w:r>
      <w:r w:rsidR="00467152" w:rsidRPr="00C64081">
        <w:rPr>
          <w:rFonts w:ascii="Times New Roman" w:hAnsi="Times New Roman" w:cs="Times New Roman"/>
          <w:sz w:val="24"/>
          <w:szCs w:val="24"/>
          <w:lang w:val="uz-Cyrl-UZ"/>
        </w:rPr>
        <w:t xml:space="preserve">кт </w:t>
      </w:r>
      <w:r w:rsidR="00FB599D">
        <w:rPr>
          <w:rFonts w:ascii="Times New Roman" w:hAnsi="Times New Roman" w:cs="Times New Roman"/>
          <w:sz w:val="24"/>
          <w:szCs w:val="24"/>
          <w:lang w:val="uz-Cyrl-UZ"/>
        </w:rPr>
        <w:t>подацима</w:t>
      </w:r>
      <w:r w:rsidR="00F10197" w:rsidRPr="00C64081">
        <w:rPr>
          <w:rFonts w:ascii="Times New Roman" w:hAnsi="Times New Roman" w:cs="Times New Roman"/>
          <w:sz w:val="24"/>
          <w:szCs w:val="24"/>
          <w:lang w:val="uz-Cyrl-UZ"/>
        </w:rPr>
        <w:t xml:space="preserve"> руковаоца;</w:t>
      </w:r>
    </w:p>
    <w:p w14:paraId="4DBE19D0" w14:textId="1BCB1247"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467152" w:rsidRPr="00C64081">
        <w:rPr>
          <w:rFonts w:ascii="Times New Roman" w:hAnsi="Times New Roman" w:cs="Times New Roman"/>
          <w:sz w:val="24"/>
          <w:szCs w:val="24"/>
          <w:lang w:val="uz-Cyrl-UZ"/>
        </w:rPr>
        <w:t xml:space="preserve">) контакт </w:t>
      </w:r>
      <w:r w:rsidR="00F10197" w:rsidRPr="00C64081">
        <w:rPr>
          <w:rFonts w:ascii="Times New Roman" w:hAnsi="Times New Roman" w:cs="Times New Roman"/>
          <w:sz w:val="24"/>
          <w:szCs w:val="24"/>
          <w:lang w:val="uz-Cyrl-UZ"/>
        </w:rPr>
        <w:t xml:space="preserve">податке лица за заштиту података о личности, ако </w:t>
      </w:r>
      <w:r w:rsidR="00FB599D">
        <w:rPr>
          <w:rFonts w:ascii="Times New Roman" w:hAnsi="Times New Roman" w:cs="Times New Roman"/>
          <w:sz w:val="24"/>
          <w:szCs w:val="24"/>
          <w:lang w:val="uz-Cyrl-UZ"/>
        </w:rPr>
        <w:t xml:space="preserve">је </w:t>
      </w:r>
      <w:r w:rsidR="00F10197" w:rsidRPr="00C64081">
        <w:rPr>
          <w:rFonts w:ascii="Times New Roman" w:hAnsi="Times New Roman" w:cs="Times New Roman"/>
          <w:sz w:val="24"/>
          <w:szCs w:val="24"/>
          <w:lang w:val="uz-Cyrl-UZ"/>
        </w:rPr>
        <w:t xml:space="preserve">оно </w:t>
      </w:r>
      <w:r w:rsidR="00FB599D">
        <w:rPr>
          <w:rFonts w:ascii="Times New Roman" w:hAnsi="Times New Roman" w:cs="Times New Roman"/>
          <w:sz w:val="24"/>
          <w:szCs w:val="24"/>
          <w:lang w:val="uz-Cyrl-UZ"/>
        </w:rPr>
        <w:t>одређено</w:t>
      </w:r>
      <w:r w:rsidR="00F10197" w:rsidRPr="00C64081">
        <w:rPr>
          <w:rFonts w:ascii="Times New Roman" w:hAnsi="Times New Roman" w:cs="Times New Roman"/>
          <w:sz w:val="24"/>
          <w:szCs w:val="24"/>
          <w:lang w:val="uz-Cyrl-UZ"/>
        </w:rPr>
        <w:t>;</w:t>
      </w:r>
    </w:p>
    <w:p w14:paraId="10F13275" w14:textId="5C8D0C94"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F10197" w:rsidRPr="00C64081">
        <w:rPr>
          <w:rFonts w:ascii="Times New Roman" w:hAnsi="Times New Roman" w:cs="Times New Roman"/>
          <w:sz w:val="24"/>
          <w:szCs w:val="24"/>
          <w:lang w:val="uz-Cyrl-UZ"/>
        </w:rPr>
        <w:t>) о сврси намераване обраде;</w:t>
      </w:r>
    </w:p>
    <w:p w14:paraId="10296994" w14:textId="317A2576"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F10197" w:rsidRPr="00C64081">
        <w:rPr>
          <w:rFonts w:ascii="Times New Roman" w:hAnsi="Times New Roman" w:cs="Times New Roman"/>
          <w:sz w:val="24"/>
          <w:szCs w:val="24"/>
          <w:lang w:val="uz-Cyrl-UZ"/>
        </w:rPr>
        <w:t>) о праву да</w:t>
      </w:r>
      <w:r w:rsidR="000D1DB4" w:rsidRPr="00C64081">
        <w:rPr>
          <w:rFonts w:ascii="Times New Roman" w:hAnsi="Times New Roman" w:cs="Times New Roman"/>
          <w:sz w:val="24"/>
          <w:szCs w:val="24"/>
          <w:lang w:val="uz-Cyrl-UZ"/>
        </w:rPr>
        <w:t xml:space="preserve"> се поднесе притужба</w:t>
      </w:r>
      <w:r w:rsidR="00F10197" w:rsidRPr="00C64081">
        <w:rPr>
          <w:rFonts w:ascii="Times New Roman" w:hAnsi="Times New Roman" w:cs="Times New Roman"/>
          <w:sz w:val="24"/>
          <w:szCs w:val="24"/>
          <w:lang w:val="uz-Cyrl-UZ"/>
        </w:rPr>
        <w:t xml:space="preserve"> </w:t>
      </w:r>
      <w:r w:rsidR="00B52B7D" w:rsidRPr="00C64081">
        <w:rPr>
          <w:rFonts w:ascii="Times New Roman" w:hAnsi="Times New Roman" w:cs="Times New Roman"/>
          <w:sz w:val="24"/>
          <w:szCs w:val="24"/>
          <w:lang w:val="uz-Cyrl-UZ"/>
        </w:rPr>
        <w:t>П</w:t>
      </w:r>
      <w:r w:rsidR="00F10197" w:rsidRPr="00C64081">
        <w:rPr>
          <w:rFonts w:ascii="Times New Roman" w:hAnsi="Times New Roman" w:cs="Times New Roman"/>
          <w:sz w:val="24"/>
          <w:szCs w:val="24"/>
          <w:lang w:val="uz-Cyrl-UZ"/>
        </w:rPr>
        <w:t>оверенику</w:t>
      </w:r>
      <w:r w:rsidR="00BF29A6" w:rsidRPr="00C64081">
        <w:rPr>
          <w:rFonts w:ascii="Times New Roman" w:hAnsi="Times New Roman" w:cs="Times New Roman"/>
          <w:sz w:val="24"/>
          <w:szCs w:val="24"/>
          <w:lang w:val="uz-Cyrl-UZ"/>
        </w:rPr>
        <w:t xml:space="preserve"> и контакт податке Повереника</w:t>
      </w:r>
      <w:r w:rsidR="00B52B7D" w:rsidRPr="00C64081">
        <w:rPr>
          <w:rFonts w:ascii="Times New Roman" w:hAnsi="Times New Roman" w:cs="Times New Roman"/>
          <w:sz w:val="24"/>
          <w:szCs w:val="24"/>
          <w:lang w:val="uz-Cyrl-UZ"/>
        </w:rPr>
        <w:t>;</w:t>
      </w:r>
    </w:p>
    <w:p w14:paraId="5C687017" w14:textId="4B28AE8F" w:rsidR="002A0EE6"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CC4E81" w:rsidRPr="00C64081">
        <w:rPr>
          <w:rFonts w:ascii="Times New Roman" w:hAnsi="Times New Roman" w:cs="Times New Roman"/>
          <w:sz w:val="24"/>
          <w:szCs w:val="24"/>
          <w:lang w:val="uz-Cyrl-UZ"/>
        </w:rPr>
        <w:t>5</w:t>
      </w:r>
      <w:r w:rsidR="00F10197" w:rsidRPr="00C64081">
        <w:rPr>
          <w:rFonts w:ascii="Times New Roman" w:hAnsi="Times New Roman" w:cs="Times New Roman"/>
          <w:sz w:val="24"/>
          <w:szCs w:val="24"/>
          <w:lang w:val="uz-Cyrl-UZ"/>
        </w:rPr>
        <w:t xml:space="preserve">) </w:t>
      </w:r>
      <w:r w:rsidR="002A0EE6" w:rsidRPr="00C64081">
        <w:rPr>
          <w:rFonts w:ascii="Times New Roman" w:hAnsi="Times New Roman" w:cs="Times New Roman"/>
          <w:sz w:val="24"/>
          <w:szCs w:val="24"/>
          <w:lang w:val="uz-Cyrl-UZ"/>
        </w:rPr>
        <w:t xml:space="preserve">о постојању права да се од руковаоца захтева приступ, исправка или брисање </w:t>
      </w:r>
      <w:r w:rsidR="002A0EE6">
        <w:rPr>
          <w:rFonts w:ascii="Times New Roman" w:hAnsi="Times New Roman" w:cs="Times New Roman"/>
          <w:sz w:val="24"/>
          <w:szCs w:val="24"/>
          <w:lang w:val="uz-Cyrl-UZ"/>
        </w:rPr>
        <w:t xml:space="preserve">његових </w:t>
      </w:r>
      <w:r w:rsidR="002A0EE6" w:rsidRPr="00C64081">
        <w:rPr>
          <w:rFonts w:ascii="Times New Roman" w:hAnsi="Times New Roman" w:cs="Times New Roman"/>
          <w:sz w:val="24"/>
          <w:szCs w:val="24"/>
          <w:lang w:val="uz-Cyrl-UZ"/>
        </w:rPr>
        <w:t xml:space="preserve">података о личности, односно </w:t>
      </w:r>
      <w:r w:rsidR="002A0EE6">
        <w:rPr>
          <w:rFonts w:ascii="Times New Roman" w:hAnsi="Times New Roman" w:cs="Times New Roman"/>
          <w:sz w:val="24"/>
          <w:szCs w:val="24"/>
          <w:lang w:val="uz-Cyrl-UZ"/>
        </w:rPr>
        <w:t xml:space="preserve">постојању </w:t>
      </w:r>
      <w:r w:rsidR="002A0EE6" w:rsidRPr="00C64081">
        <w:rPr>
          <w:rFonts w:ascii="Times New Roman" w:hAnsi="Times New Roman" w:cs="Times New Roman"/>
          <w:sz w:val="24"/>
          <w:szCs w:val="24"/>
          <w:lang w:val="uz-Cyrl-UZ"/>
        </w:rPr>
        <w:t>права на ограничење обраде</w:t>
      </w:r>
      <w:r w:rsidR="002A0EE6">
        <w:rPr>
          <w:rFonts w:ascii="Times New Roman" w:hAnsi="Times New Roman" w:cs="Times New Roman"/>
          <w:sz w:val="24"/>
          <w:szCs w:val="24"/>
          <w:lang w:val="uz-Cyrl-UZ"/>
        </w:rPr>
        <w:t xml:space="preserve"> тих података.</w:t>
      </w:r>
    </w:p>
    <w:p w14:paraId="4118C8B3" w14:textId="1BA5E820"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У</w:t>
      </w:r>
      <w:r w:rsidR="00F10197" w:rsidRPr="00C64081">
        <w:rPr>
          <w:rFonts w:ascii="Times New Roman" w:hAnsi="Times New Roman" w:cs="Times New Roman"/>
          <w:sz w:val="24"/>
          <w:szCs w:val="24"/>
          <w:lang w:val="uz-Cyrl-UZ"/>
        </w:rPr>
        <w:t>з информације из става 1. овог члана, руковалац је дужан да лицу на које се подаци односе</w:t>
      </w:r>
      <w:r w:rsidR="002A0EE6">
        <w:rPr>
          <w:rFonts w:ascii="Times New Roman" w:hAnsi="Times New Roman" w:cs="Times New Roman"/>
          <w:sz w:val="24"/>
          <w:szCs w:val="24"/>
          <w:lang w:val="uz-Cyrl-UZ"/>
        </w:rPr>
        <w:t>,</w:t>
      </w:r>
      <w:r w:rsidR="00F10197" w:rsidRPr="00C64081">
        <w:rPr>
          <w:rFonts w:ascii="Times New Roman" w:hAnsi="Times New Roman" w:cs="Times New Roman"/>
          <w:sz w:val="24"/>
          <w:szCs w:val="24"/>
          <w:lang w:val="uz-Cyrl-UZ"/>
        </w:rPr>
        <w:t xml:space="preserve"> да би му се</w:t>
      </w:r>
      <w:r w:rsidR="00BF29A6" w:rsidRPr="00C64081">
        <w:rPr>
          <w:rFonts w:ascii="Times New Roman" w:hAnsi="Times New Roman" w:cs="Times New Roman"/>
          <w:sz w:val="24"/>
          <w:szCs w:val="24"/>
          <w:lang w:val="uz-Cyrl-UZ"/>
        </w:rPr>
        <w:t xml:space="preserve"> у </w:t>
      </w:r>
      <w:r w:rsidR="002A0EE6">
        <w:rPr>
          <w:rFonts w:ascii="Times New Roman" w:hAnsi="Times New Roman" w:cs="Times New Roman"/>
          <w:sz w:val="24"/>
          <w:szCs w:val="24"/>
          <w:lang w:val="uz-Cyrl-UZ"/>
        </w:rPr>
        <w:t>одређеним случајевима</w:t>
      </w:r>
      <w:r w:rsidR="00F10197" w:rsidRPr="00C64081">
        <w:rPr>
          <w:rFonts w:ascii="Times New Roman" w:hAnsi="Times New Roman" w:cs="Times New Roman"/>
          <w:sz w:val="24"/>
          <w:szCs w:val="24"/>
          <w:lang w:val="uz-Cyrl-UZ"/>
        </w:rPr>
        <w:t xml:space="preserve"> омогућило остваривање његових права</w:t>
      </w:r>
      <w:r w:rsidR="002A0EE6">
        <w:rPr>
          <w:rFonts w:ascii="Times New Roman" w:hAnsi="Times New Roman" w:cs="Times New Roman"/>
          <w:sz w:val="24"/>
          <w:szCs w:val="24"/>
          <w:lang w:val="uz-Cyrl-UZ"/>
        </w:rPr>
        <w:t xml:space="preserve">, </w:t>
      </w:r>
      <w:r w:rsidR="002A0EE6" w:rsidRPr="00C64081">
        <w:rPr>
          <w:rFonts w:ascii="Times New Roman" w:hAnsi="Times New Roman" w:cs="Times New Roman"/>
          <w:sz w:val="24"/>
          <w:szCs w:val="24"/>
          <w:lang w:val="uz-Cyrl-UZ"/>
        </w:rPr>
        <w:t>пружи следеће додатне информације</w:t>
      </w:r>
      <w:r w:rsidR="00F10197" w:rsidRPr="00C64081">
        <w:rPr>
          <w:rFonts w:ascii="Times New Roman" w:hAnsi="Times New Roman" w:cs="Times New Roman"/>
          <w:sz w:val="24"/>
          <w:szCs w:val="24"/>
          <w:lang w:val="uz-Cyrl-UZ"/>
        </w:rPr>
        <w:t>:</w:t>
      </w:r>
    </w:p>
    <w:p w14:paraId="6ED85B3C" w14:textId="1F6DACA0"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F10197" w:rsidRPr="00C64081">
        <w:rPr>
          <w:rFonts w:ascii="Times New Roman" w:hAnsi="Times New Roman" w:cs="Times New Roman"/>
          <w:sz w:val="24"/>
          <w:szCs w:val="24"/>
          <w:lang w:val="uz-Cyrl-UZ"/>
        </w:rPr>
        <w:t>) о правном основу за обраду;</w:t>
      </w:r>
    </w:p>
    <w:p w14:paraId="7D30EF53" w14:textId="2C3F4A25"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F10197" w:rsidRPr="00C64081">
        <w:rPr>
          <w:rFonts w:ascii="Times New Roman" w:hAnsi="Times New Roman" w:cs="Times New Roman"/>
          <w:sz w:val="24"/>
          <w:szCs w:val="24"/>
          <w:lang w:val="uz-Cyrl-UZ"/>
        </w:rPr>
        <w:t xml:space="preserve">) о року чувања података о личности или, ако </w:t>
      </w:r>
      <w:r w:rsidR="00BF29A6" w:rsidRPr="00C64081">
        <w:rPr>
          <w:rFonts w:ascii="Times New Roman" w:hAnsi="Times New Roman" w:cs="Times New Roman"/>
          <w:sz w:val="24"/>
          <w:szCs w:val="24"/>
          <w:lang w:val="uz-Cyrl-UZ"/>
        </w:rPr>
        <w:t>то није могуће</w:t>
      </w:r>
      <w:r w:rsidR="00F10197" w:rsidRPr="00C64081">
        <w:rPr>
          <w:rFonts w:ascii="Times New Roman" w:hAnsi="Times New Roman" w:cs="Times New Roman"/>
          <w:sz w:val="24"/>
          <w:szCs w:val="24"/>
          <w:lang w:val="uz-Cyrl-UZ"/>
        </w:rPr>
        <w:t>, о критеријумима за њихово одређивање;</w:t>
      </w:r>
    </w:p>
    <w:p w14:paraId="595A3DF5" w14:textId="41A03D41"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F10197" w:rsidRPr="00C64081">
        <w:rPr>
          <w:rFonts w:ascii="Times New Roman" w:hAnsi="Times New Roman" w:cs="Times New Roman"/>
          <w:sz w:val="24"/>
          <w:szCs w:val="24"/>
          <w:lang w:val="uz-Cyrl-UZ"/>
        </w:rPr>
        <w:t xml:space="preserve">) о групи примаоца података о личности, ако они постоје, укључујући </w:t>
      </w:r>
      <w:r w:rsidR="00D528A7">
        <w:rPr>
          <w:rFonts w:ascii="Times New Roman" w:hAnsi="Times New Roman" w:cs="Times New Roman"/>
          <w:sz w:val="24"/>
          <w:szCs w:val="24"/>
          <w:lang w:val="uz-Cyrl-UZ"/>
        </w:rPr>
        <w:t>и оне у другим</w:t>
      </w:r>
      <w:r w:rsidR="00F10197" w:rsidRPr="00C64081">
        <w:rPr>
          <w:rFonts w:ascii="Times New Roman" w:hAnsi="Times New Roman" w:cs="Times New Roman"/>
          <w:sz w:val="24"/>
          <w:szCs w:val="24"/>
          <w:lang w:val="uz-Cyrl-UZ"/>
        </w:rPr>
        <w:t xml:space="preserve"> држав</w:t>
      </w:r>
      <w:r w:rsidR="00D528A7">
        <w:rPr>
          <w:rFonts w:ascii="Times New Roman" w:hAnsi="Times New Roman" w:cs="Times New Roman"/>
          <w:sz w:val="24"/>
          <w:szCs w:val="24"/>
          <w:lang w:val="uz-Cyrl-UZ"/>
        </w:rPr>
        <w:t>ама</w:t>
      </w:r>
      <w:r w:rsidR="00F10197" w:rsidRPr="00C64081">
        <w:rPr>
          <w:rFonts w:ascii="Times New Roman" w:hAnsi="Times New Roman" w:cs="Times New Roman"/>
          <w:sz w:val="24"/>
          <w:szCs w:val="24"/>
          <w:lang w:val="uz-Cyrl-UZ"/>
        </w:rPr>
        <w:t xml:space="preserve"> или међународним организацијама;</w:t>
      </w:r>
    </w:p>
    <w:p w14:paraId="7607D51D" w14:textId="4358C6EC" w:rsidR="00B52B7D"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F10197" w:rsidRPr="00C64081">
        <w:rPr>
          <w:rFonts w:ascii="Times New Roman" w:hAnsi="Times New Roman" w:cs="Times New Roman"/>
          <w:sz w:val="24"/>
          <w:szCs w:val="24"/>
          <w:lang w:val="uz-Cyrl-UZ"/>
        </w:rPr>
        <w:t>) друге податке, ако је то неопходно, а посебно ако су подаци о личности прикупљ</w:t>
      </w:r>
      <w:r w:rsidR="00B52B7D" w:rsidRPr="00C64081">
        <w:rPr>
          <w:rFonts w:ascii="Times New Roman" w:hAnsi="Times New Roman" w:cs="Times New Roman"/>
          <w:sz w:val="24"/>
          <w:szCs w:val="24"/>
          <w:lang w:val="uz-Cyrl-UZ"/>
        </w:rPr>
        <w:t>ени без знања лица на које се односе.</w:t>
      </w:r>
    </w:p>
    <w:p w14:paraId="5716AEFE" w14:textId="14C554DD" w:rsidR="00C03E58" w:rsidRPr="00C64081" w:rsidRDefault="00C03E58" w:rsidP="00C03E58">
      <w:pPr>
        <w:pStyle w:val="Normal5"/>
        <w:spacing w:before="0" w:beforeAutospacing="0" w:after="0" w:afterAutospacing="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И</w:t>
      </w:r>
      <w:r w:rsidRPr="00C64081">
        <w:rPr>
          <w:rFonts w:ascii="Times New Roman" w:hAnsi="Times New Roman" w:cs="Times New Roman"/>
          <w:sz w:val="24"/>
          <w:szCs w:val="24"/>
          <w:lang w:val="uz-Cyrl-UZ"/>
        </w:rPr>
        <w:t xml:space="preserve">нформације из става 2. овог члана које се односе на поједине врсте обраде </w:t>
      </w:r>
      <w:r w:rsidRPr="00C03E58">
        <w:rPr>
          <w:rFonts w:ascii="Times New Roman" w:hAnsi="Times New Roman" w:cs="Times New Roman"/>
          <w:sz w:val="24"/>
          <w:szCs w:val="24"/>
          <w:lang w:val="uz-Cyrl-UZ"/>
        </w:rPr>
        <w:t>могу се ускратити, односно пружити ограничено или одложено  лицу на које се подаци о личности односе, само у оној мери и у оном трајању</w:t>
      </w:r>
      <w:r w:rsidRPr="00C03E58">
        <w:rPr>
          <w:rFonts w:ascii="Times New Roman" w:hAnsi="Times New Roman" w:cs="Times New Roman"/>
          <w:sz w:val="24"/>
          <w:szCs w:val="24"/>
          <w:lang w:val="sr-Cyrl-RS"/>
        </w:rPr>
        <w:t xml:space="preserve"> док је</w:t>
      </w:r>
      <w:r w:rsidRPr="00C03E58">
        <w:rPr>
          <w:rFonts w:ascii="Times New Roman" w:hAnsi="Times New Roman" w:cs="Times New Roman"/>
          <w:sz w:val="24"/>
          <w:szCs w:val="24"/>
          <w:lang w:val="uz-Cyrl-UZ"/>
        </w:rPr>
        <w:t xml:space="preserve"> то неопходно и пропорционално у демократском друштву у односу на поштовање основних права и легитимних интереса физичких лица, </w:t>
      </w:r>
      <w:r>
        <w:rPr>
          <w:rFonts w:ascii="Times New Roman" w:hAnsi="Times New Roman" w:cs="Times New Roman"/>
          <w:sz w:val="24"/>
          <w:szCs w:val="24"/>
          <w:lang w:val="uz-Cyrl-UZ"/>
        </w:rPr>
        <w:t>како би се</w:t>
      </w:r>
      <w:r w:rsidRPr="00C03E58">
        <w:rPr>
          <w:rFonts w:ascii="Times New Roman" w:hAnsi="Times New Roman" w:cs="Times New Roman"/>
          <w:sz w:val="24"/>
          <w:szCs w:val="24"/>
          <w:lang w:val="uz-Cyrl-UZ"/>
        </w:rPr>
        <w:t>:</w:t>
      </w:r>
    </w:p>
    <w:p w14:paraId="62607FD1" w14:textId="12B37E13"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BF29A6" w:rsidRPr="00C64081">
        <w:rPr>
          <w:rFonts w:ascii="Times New Roman" w:hAnsi="Times New Roman" w:cs="Times New Roman"/>
          <w:sz w:val="24"/>
          <w:szCs w:val="24"/>
          <w:lang w:val="uz-Cyrl-UZ"/>
        </w:rPr>
        <w:t xml:space="preserve">) </w:t>
      </w:r>
      <w:r w:rsidR="00697E25">
        <w:rPr>
          <w:rFonts w:ascii="Times New Roman" w:hAnsi="Times New Roman" w:cs="Times New Roman"/>
          <w:sz w:val="24"/>
          <w:szCs w:val="24"/>
          <w:lang w:val="uz-Cyrl-UZ"/>
        </w:rPr>
        <w:t xml:space="preserve">избегло </w:t>
      </w:r>
      <w:r w:rsidR="00440478">
        <w:rPr>
          <w:rFonts w:ascii="Times New Roman" w:hAnsi="Times New Roman" w:cs="Times New Roman"/>
          <w:sz w:val="24"/>
          <w:szCs w:val="24"/>
          <w:lang w:val="uz-Cyrl-UZ"/>
        </w:rPr>
        <w:t>ометање</w:t>
      </w:r>
      <w:r w:rsidR="00F10197" w:rsidRPr="00C64081">
        <w:rPr>
          <w:rFonts w:ascii="Times New Roman" w:hAnsi="Times New Roman" w:cs="Times New Roman"/>
          <w:sz w:val="24"/>
          <w:szCs w:val="24"/>
          <w:lang w:val="uz-Cyrl-UZ"/>
        </w:rPr>
        <w:t xml:space="preserve"> службеног или законом уређеног прикупљања информација, истраге</w:t>
      </w:r>
      <w:r w:rsidR="00440478">
        <w:rPr>
          <w:rFonts w:ascii="Times New Roman" w:hAnsi="Times New Roman" w:cs="Times New Roman"/>
          <w:sz w:val="24"/>
          <w:szCs w:val="24"/>
          <w:lang w:val="uz-Cyrl-UZ"/>
        </w:rPr>
        <w:t xml:space="preserve"> или </w:t>
      </w:r>
      <w:r w:rsidR="00F10197" w:rsidRPr="00C64081">
        <w:rPr>
          <w:rFonts w:ascii="Times New Roman" w:hAnsi="Times New Roman" w:cs="Times New Roman"/>
          <w:sz w:val="24"/>
          <w:szCs w:val="24"/>
          <w:lang w:val="uz-Cyrl-UZ"/>
        </w:rPr>
        <w:t>поступ</w:t>
      </w:r>
      <w:r w:rsidR="00440478">
        <w:rPr>
          <w:rFonts w:ascii="Times New Roman" w:hAnsi="Times New Roman" w:cs="Times New Roman"/>
          <w:sz w:val="24"/>
          <w:szCs w:val="24"/>
          <w:lang w:val="uz-Cyrl-UZ"/>
        </w:rPr>
        <w:t>а</w:t>
      </w:r>
      <w:r w:rsidR="00F10197" w:rsidRPr="00C64081">
        <w:rPr>
          <w:rFonts w:ascii="Times New Roman" w:hAnsi="Times New Roman" w:cs="Times New Roman"/>
          <w:sz w:val="24"/>
          <w:szCs w:val="24"/>
          <w:lang w:val="uz-Cyrl-UZ"/>
        </w:rPr>
        <w:t>ка;</w:t>
      </w:r>
      <w:r w:rsidR="001A3707" w:rsidRPr="00C64081">
        <w:rPr>
          <w:rFonts w:ascii="Times New Roman" w:hAnsi="Times New Roman" w:cs="Times New Roman"/>
          <w:sz w:val="24"/>
          <w:szCs w:val="24"/>
          <w:lang w:val="uz-Cyrl-UZ"/>
        </w:rPr>
        <w:t xml:space="preserve"> </w:t>
      </w:r>
    </w:p>
    <w:p w14:paraId="2B14665E" w14:textId="2C0A279C"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uz-Cyrl-UZ"/>
        </w:rPr>
        <w:tab/>
        <w:t>2</w:t>
      </w:r>
      <w:r w:rsidR="00F10197" w:rsidRPr="00C64081">
        <w:rPr>
          <w:rFonts w:ascii="Times New Roman" w:hAnsi="Times New Roman" w:cs="Times New Roman"/>
          <w:sz w:val="24"/>
          <w:szCs w:val="24"/>
          <w:lang w:val="uz-Cyrl-UZ"/>
        </w:rPr>
        <w:t xml:space="preserve">) </w:t>
      </w:r>
      <w:r w:rsidR="00440478">
        <w:rPr>
          <w:rFonts w:ascii="Times New Roman" w:hAnsi="Times New Roman" w:cs="Times New Roman"/>
          <w:sz w:val="24"/>
          <w:szCs w:val="24"/>
          <w:lang w:val="uz-Cyrl-UZ"/>
        </w:rPr>
        <w:t>омогућило</w:t>
      </w:r>
      <w:r w:rsidR="00F10197" w:rsidRPr="00C64081">
        <w:rPr>
          <w:rFonts w:ascii="Times New Roman" w:hAnsi="Times New Roman" w:cs="Times New Roman"/>
          <w:sz w:val="24"/>
          <w:szCs w:val="24"/>
          <w:lang w:val="uz-Cyrl-UZ"/>
        </w:rPr>
        <w:t xml:space="preserve"> </w:t>
      </w:r>
      <w:r w:rsidR="00440478">
        <w:rPr>
          <w:rFonts w:ascii="Times New Roman" w:hAnsi="Times New Roman" w:cs="Times New Roman"/>
          <w:sz w:val="24"/>
          <w:szCs w:val="24"/>
          <w:lang w:val="sr-Cyrl-CS"/>
        </w:rPr>
        <w:t>спречавање, истрага и откривање кривичних дела, гоњење</w:t>
      </w:r>
      <w:r w:rsidR="00F10197" w:rsidRPr="00C64081">
        <w:rPr>
          <w:rFonts w:ascii="Times New Roman" w:hAnsi="Times New Roman" w:cs="Times New Roman"/>
          <w:sz w:val="24"/>
          <w:szCs w:val="24"/>
          <w:lang w:val="sr-Cyrl-CS"/>
        </w:rPr>
        <w:t xml:space="preserve"> учини</w:t>
      </w:r>
      <w:r w:rsidR="00440478">
        <w:rPr>
          <w:rFonts w:ascii="Times New Roman" w:hAnsi="Times New Roman" w:cs="Times New Roman"/>
          <w:sz w:val="24"/>
          <w:szCs w:val="24"/>
          <w:lang w:val="sr-Cyrl-CS"/>
        </w:rPr>
        <w:t>лаца кривичних дела или извршење</w:t>
      </w:r>
      <w:r w:rsidR="00F10197" w:rsidRPr="00C64081">
        <w:rPr>
          <w:rFonts w:ascii="Times New Roman" w:hAnsi="Times New Roman" w:cs="Times New Roman"/>
          <w:sz w:val="24"/>
          <w:szCs w:val="24"/>
          <w:lang w:val="sr-Cyrl-CS"/>
        </w:rPr>
        <w:t xml:space="preserve"> кривичних санкција;</w:t>
      </w:r>
      <w:r w:rsidR="001A3707" w:rsidRPr="00C64081">
        <w:rPr>
          <w:rFonts w:ascii="Times New Roman" w:hAnsi="Times New Roman" w:cs="Times New Roman"/>
          <w:sz w:val="24"/>
          <w:szCs w:val="24"/>
          <w:lang w:val="sr-Cyrl-CS"/>
        </w:rPr>
        <w:t xml:space="preserve"> </w:t>
      </w:r>
    </w:p>
    <w:p w14:paraId="48A7FE23" w14:textId="382812DB"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3</w:t>
      </w:r>
      <w:r w:rsidR="00440478">
        <w:rPr>
          <w:rFonts w:ascii="Times New Roman" w:hAnsi="Times New Roman" w:cs="Times New Roman"/>
          <w:sz w:val="24"/>
          <w:szCs w:val="24"/>
          <w:lang w:val="sr-Cyrl-CS"/>
        </w:rPr>
        <w:t>) заштитила јавна безбедност</w:t>
      </w:r>
      <w:r w:rsidR="00F10197" w:rsidRPr="00C64081">
        <w:rPr>
          <w:rFonts w:ascii="Times New Roman" w:hAnsi="Times New Roman" w:cs="Times New Roman"/>
          <w:sz w:val="24"/>
          <w:szCs w:val="24"/>
          <w:lang w:val="sr-Cyrl-CS"/>
        </w:rPr>
        <w:t>;</w:t>
      </w:r>
      <w:r w:rsidR="001A3707" w:rsidRPr="00C64081">
        <w:rPr>
          <w:rFonts w:ascii="Times New Roman" w:hAnsi="Times New Roman" w:cs="Times New Roman"/>
          <w:sz w:val="24"/>
          <w:szCs w:val="24"/>
          <w:lang w:val="sr-Cyrl-CS"/>
        </w:rPr>
        <w:t xml:space="preserve"> </w:t>
      </w:r>
    </w:p>
    <w:p w14:paraId="6FCD6452" w14:textId="4A1E4829"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4</w:t>
      </w:r>
      <w:r w:rsidR="00440478">
        <w:rPr>
          <w:rFonts w:ascii="Times New Roman" w:hAnsi="Times New Roman" w:cs="Times New Roman"/>
          <w:sz w:val="24"/>
          <w:szCs w:val="24"/>
          <w:lang w:val="sr-Cyrl-CS"/>
        </w:rPr>
        <w:t>) заштитила национална безбедност и одбрана</w:t>
      </w:r>
      <w:r w:rsidR="00F10197" w:rsidRPr="00C64081">
        <w:rPr>
          <w:rFonts w:ascii="Times New Roman" w:hAnsi="Times New Roman" w:cs="Times New Roman"/>
          <w:sz w:val="24"/>
          <w:szCs w:val="24"/>
          <w:lang w:val="sr-Cyrl-CS"/>
        </w:rPr>
        <w:t>;</w:t>
      </w:r>
      <w:r w:rsidR="001A3707" w:rsidRPr="00C64081">
        <w:rPr>
          <w:rFonts w:ascii="Times New Roman" w:hAnsi="Times New Roman" w:cs="Times New Roman"/>
          <w:sz w:val="24"/>
          <w:szCs w:val="24"/>
          <w:lang w:val="sr-Cyrl-CS"/>
        </w:rPr>
        <w:t xml:space="preserve"> </w:t>
      </w:r>
    </w:p>
    <w:p w14:paraId="358E954D" w14:textId="7E456D27" w:rsidR="00B52B7D" w:rsidRPr="00C64081" w:rsidRDefault="00CC4E81"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sr-Cyrl-CS"/>
        </w:rPr>
        <w:tab/>
        <w:t>5</w:t>
      </w:r>
      <w:r w:rsidR="00440478">
        <w:rPr>
          <w:rFonts w:ascii="Times New Roman" w:hAnsi="Times New Roman" w:cs="Times New Roman"/>
          <w:sz w:val="24"/>
          <w:szCs w:val="24"/>
          <w:lang w:val="sr-Cyrl-CS"/>
        </w:rPr>
        <w:t>) заштитила</w:t>
      </w:r>
      <w:r w:rsidR="00B173F5">
        <w:rPr>
          <w:rFonts w:ascii="Times New Roman" w:hAnsi="Times New Roman" w:cs="Times New Roman"/>
          <w:sz w:val="24"/>
          <w:szCs w:val="24"/>
          <w:lang w:val="sr-Cyrl-CS"/>
        </w:rPr>
        <w:t xml:space="preserve"> права и слободе</w:t>
      </w:r>
      <w:r w:rsidR="00F10197" w:rsidRPr="00C64081">
        <w:rPr>
          <w:rFonts w:ascii="Times New Roman" w:hAnsi="Times New Roman" w:cs="Times New Roman"/>
          <w:sz w:val="24"/>
          <w:szCs w:val="24"/>
          <w:lang w:val="sr-Cyrl-CS"/>
        </w:rPr>
        <w:t xml:space="preserve"> других лица.</w:t>
      </w:r>
      <w:r w:rsidR="00F10197" w:rsidRPr="00C64081">
        <w:rPr>
          <w:rFonts w:ascii="Times New Roman" w:hAnsi="Times New Roman" w:cs="Times New Roman"/>
          <w:sz w:val="24"/>
          <w:szCs w:val="24"/>
          <w:lang w:val="uz-Cyrl-UZ"/>
        </w:rPr>
        <w:t xml:space="preserve"> </w:t>
      </w:r>
    </w:p>
    <w:p w14:paraId="3CC10B81" w14:textId="4612BDDE" w:rsidR="003A6D22" w:rsidRDefault="00E62ECD" w:rsidP="00B52B7D">
      <w:pPr>
        <w:pStyle w:val="Normal5"/>
        <w:spacing w:before="0" w:beforeAutospacing="0" w:after="0" w:afterAutospacing="0"/>
        <w:jc w:val="both"/>
        <w:rPr>
          <w:rFonts w:ascii="Times New Roman" w:hAnsi="Times New Roman" w:cs="Times New Roman"/>
          <w:sz w:val="24"/>
          <w:szCs w:val="24"/>
          <w:lang w:val="uz-Cyrl-UZ"/>
        </w:rPr>
      </w:pPr>
      <w:r>
        <w:rPr>
          <w:rFonts w:ascii="Times New Roman" w:hAnsi="Times New Roman" w:cs="Times New Roman"/>
          <w:sz w:val="24"/>
          <w:szCs w:val="24"/>
          <w:lang w:val="uz-Cyrl-UZ"/>
        </w:rPr>
        <w:tab/>
        <w:t>Законом се могу</w:t>
      </w:r>
      <w:r w:rsidR="00BF29A6" w:rsidRPr="00C6408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одредити </w:t>
      </w:r>
      <w:r w:rsidRPr="00C64081">
        <w:rPr>
          <w:rFonts w:ascii="Times New Roman" w:hAnsi="Times New Roman" w:cs="Times New Roman"/>
          <w:sz w:val="24"/>
          <w:szCs w:val="24"/>
          <w:lang w:val="uz-Cyrl-UZ"/>
        </w:rPr>
        <w:t xml:space="preserve">врсте обраде </w:t>
      </w:r>
      <w:r>
        <w:rPr>
          <w:rFonts w:ascii="Times New Roman" w:hAnsi="Times New Roman" w:cs="Times New Roman"/>
          <w:sz w:val="24"/>
          <w:szCs w:val="24"/>
          <w:lang w:val="uz-Cyrl-UZ"/>
        </w:rPr>
        <w:t>које</w:t>
      </w:r>
      <w:r w:rsidR="00222419">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у целини или делимично</w:t>
      </w:r>
      <w:r w:rsidR="00222419">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могу бити обухваћене</w:t>
      </w:r>
      <w:r w:rsidR="00BF29A6" w:rsidRPr="00C64081">
        <w:rPr>
          <w:rFonts w:ascii="Times New Roman" w:hAnsi="Times New Roman" w:cs="Times New Roman"/>
          <w:sz w:val="24"/>
          <w:szCs w:val="24"/>
          <w:lang w:val="uz-Cyrl-UZ"/>
        </w:rPr>
        <w:t xml:space="preserve"> </w:t>
      </w:r>
      <w:r w:rsidR="00AB561A">
        <w:rPr>
          <w:rFonts w:ascii="Times New Roman" w:hAnsi="Times New Roman" w:cs="Times New Roman"/>
          <w:sz w:val="24"/>
          <w:szCs w:val="24"/>
          <w:lang w:val="uz-Cyrl-UZ"/>
        </w:rPr>
        <w:t>неким од случајева</w:t>
      </w:r>
      <w:r>
        <w:rPr>
          <w:rFonts w:ascii="Times New Roman" w:hAnsi="Times New Roman" w:cs="Times New Roman"/>
          <w:sz w:val="24"/>
          <w:szCs w:val="24"/>
          <w:lang w:val="uz-Cyrl-UZ"/>
        </w:rPr>
        <w:t xml:space="preserve"> из </w:t>
      </w:r>
      <w:r w:rsidR="00BF29A6" w:rsidRPr="00C64081">
        <w:rPr>
          <w:rFonts w:ascii="Times New Roman" w:hAnsi="Times New Roman" w:cs="Times New Roman"/>
          <w:sz w:val="24"/>
          <w:szCs w:val="24"/>
          <w:lang w:val="uz-Cyrl-UZ"/>
        </w:rPr>
        <w:t>став</w:t>
      </w:r>
      <w:r>
        <w:rPr>
          <w:rFonts w:ascii="Times New Roman" w:hAnsi="Times New Roman" w:cs="Times New Roman"/>
          <w:sz w:val="24"/>
          <w:szCs w:val="24"/>
          <w:lang w:val="uz-Cyrl-UZ"/>
        </w:rPr>
        <w:t>а</w:t>
      </w:r>
      <w:r w:rsidR="00BF29A6" w:rsidRPr="00C64081">
        <w:rPr>
          <w:rFonts w:ascii="Times New Roman" w:hAnsi="Times New Roman" w:cs="Times New Roman"/>
          <w:sz w:val="24"/>
          <w:szCs w:val="24"/>
          <w:lang w:val="uz-Cyrl-UZ"/>
        </w:rPr>
        <w:t xml:space="preserve"> 3. овог члана.</w:t>
      </w:r>
    </w:p>
    <w:p w14:paraId="54E33186" w14:textId="77777777" w:rsidR="003A6D22" w:rsidRPr="00C64081" w:rsidRDefault="003A6D22" w:rsidP="00B52B7D">
      <w:pPr>
        <w:pStyle w:val="Normal5"/>
        <w:spacing w:before="0" w:beforeAutospacing="0" w:after="0" w:afterAutospacing="0"/>
        <w:jc w:val="both"/>
        <w:rPr>
          <w:rFonts w:ascii="Times New Roman" w:hAnsi="Times New Roman" w:cs="Times New Roman"/>
          <w:sz w:val="24"/>
          <w:szCs w:val="24"/>
          <w:lang w:val="uz-Cyrl-UZ"/>
        </w:rPr>
      </w:pPr>
    </w:p>
    <w:p w14:paraId="0C1003DC" w14:textId="1513EA8E"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F10197" w:rsidRPr="00C64081">
        <w:rPr>
          <w:rFonts w:ascii="Times New Roman" w:hAnsi="Times New Roman" w:cs="Times New Roman"/>
          <w:sz w:val="24"/>
          <w:szCs w:val="24"/>
          <w:lang w:val="uz-Cyrl-UZ"/>
        </w:rPr>
        <w:t>раво лица на које се подаци о личности односе</w:t>
      </w:r>
      <w:r w:rsidR="005D1DCC">
        <w:rPr>
          <w:rFonts w:ascii="Times New Roman" w:hAnsi="Times New Roman" w:cs="Times New Roman"/>
          <w:sz w:val="24"/>
          <w:szCs w:val="24"/>
          <w:lang w:val="uz-Cyrl-UZ"/>
        </w:rPr>
        <w:t xml:space="preserve"> </w:t>
      </w:r>
      <w:r w:rsidR="005D1DCC" w:rsidRPr="00C64081">
        <w:rPr>
          <w:rFonts w:ascii="Times New Roman" w:hAnsi="Times New Roman" w:cs="Times New Roman"/>
          <w:sz w:val="24"/>
          <w:szCs w:val="24"/>
          <w:lang w:val="uz-Cyrl-UZ"/>
        </w:rPr>
        <w:t>на приступ</w:t>
      </w:r>
    </w:p>
    <w:p w14:paraId="5D70D3EE"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4C7F3677" w14:textId="640E9AF6"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F10197" w:rsidRPr="00C64081">
        <w:rPr>
          <w:rFonts w:ascii="Times New Roman" w:hAnsi="Times New Roman" w:cs="Times New Roman"/>
          <w:sz w:val="24"/>
          <w:szCs w:val="24"/>
          <w:lang w:val="uz-Cyrl-UZ"/>
        </w:rPr>
        <w:t>лан</w:t>
      </w:r>
      <w:r w:rsidR="001A1EC4" w:rsidRPr="00C64081">
        <w:rPr>
          <w:rFonts w:ascii="Times New Roman" w:hAnsi="Times New Roman" w:cs="Times New Roman"/>
          <w:sz w:val="24"/>
          <w:szCs w:val="24"/>
          <w:lang w:val="uz-Cyrl-UZ"/>
        </w:rPr>
        <w:t xml:space="preserve"> 26</w:t>
      </w:r>
      <w:r w:rsidRPr="00C64081">
        <w:rPr>
          <w:rFonts w:ascii="Times New Roman" w:hAnsi="Times New Roman" w:cs="Times New Roman"/>
          <w:sz w:val="24"/>
          <w:szCs w:val="24"/>
          <w:lang w:val="uz-Cyrl-UZ"/>
        </w:rPr>
        <w:t>.</w:t>
      </w:r>
    </w:p>
    <w:p w14:paraId="47594760" w14:textId="56EBCD8C"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Л</w:t>
      </w:r>
      <w:r w:rsidR="00F10197" w:rsidRPr="00C64081">
        <w:rPr>
          <w:rFonts w:ascii="Times New Roman" w:hAnsi="Times New Roman" w:cs="Times New Roman"/>
          <w:sz w:val="24"/>
          <w:szCs w:val="24"/>
          <w:lang w:val="uz-Cyrl-UZ"/>
        </w:rPr>
        <w:t xml:space="preserve">ице на које се подаци односе има право да од руковаоца захтева информацију о томе да ли обрађује </w:t>
      </w:r>
      <w:r w:rsidR="00726F54" w:rsidRPr="00726F54">
        <w:rPr>
          <w:rFonts w:ascii="Times New Roman" w:hAnsi="Times New Roman" w:cs="Times New Roman"/>
          <w:sz w:val="24"/>
          <w:szCs w:val="24"/>
          <w:lang w:val="uz-Cyrl-UZ"/>
        </w:rPr>
        <w:t>његове</w:t>
      </w:r>
      <w:r w:rsidR="00483E16">
        <w:rPr>
          <w:rFonts w:ascii="Times New Roman" w:hAnsi="Times New Roman" w:cs="Times New Roman"/>
          <w:sz w:val="24"/>
          <w:szCs w:val="24"/>
          <w:lang w:val="uz-Cyrl-UZ"/>
        </w:rPr>
        <w:t xml:space="preserve"> </w:t>
      </w:r>
      <w:r w:rsidR="00F10197" w:rsidRPr="00C64081">
        <w:rPr>
          <w:rFonts w:ascii="Times New Roman" w:hAnsi="Times New Roman" w:cs="Times New Roman"/>
          <w:sz w:val="24"/>
          <w:szCs w:val="24"/>
          <w:lang w:val="uz-Cyrl-UZ"/>
        </w:rPr>
        <w:t xml:space="preserve">податке о </w:t>
      </w:r>
      <w:r w:rsidR="00726F54" w:rsidRPr="00726F54">
        <w:rPr>
          <w:rFonts w:ascii="Times New Roman" w:hAnsi="Times New Roman" w:cs="Times New Roman"/>
          <w:sz w:val="24"/>
          <w:szCs w:val="24"/>
          <w:lang w:val="uz-Cyrl-UZ"/>
        </w:rPr>
        <w:t>личности,</w:t>
      </w:r>
      <w:r w:rsidR="00F10197" w:rsidRPr="00C64081">
        <w:rPr>
          <w:rFonts w:ascii="Times New Roman" w:hAnsi="Times New Roman" w:cs="Times New Roman"/>
          <w:sz w:val="24"/>
          <w:szCs w:val="24"/>
          <w:lang w:val="uz-Cyrl-UZ"/>
        </w:rPr>
        <w:t xml:space="preserve"> приступ </w:t>
      </w:r>
      <w:r w:rsidR="005D1DCC">
        <w:rPr>
          <w:rFonts w:ascii="Times New Roman" w:hAnsi="Times New Roman" w:cs="Times New Roman"/>
          <w:sz w:val="24"/>
          <w:szCs w:val="24"/>
          <w:lang w:val="uz-Cyrl-UZ"/>
        </w:rPr>
        <w:t>т</w:t>
      </w:r>
      <w:r w:rsidR="00F10197" w:rsidRPr="00C64081">
        <w:rPr>
          <w:rFonts w:ascii="Times New Roman" w:hAnsi="Times New Roman" w:cs="Times New Roman"/>
          <w:sz w:val="24"/>
          <w:szCs w:val="24"/>
          <w:lang w:val="uz-Cyrl-UZ"/>
        </w:rPr>
        <w:t>им подацима, као и следеће информације:</w:t>
      </w:r>
    </w:p>
    <w:p w14:paraId="4714070A" w14:textId="5C95F912" w:rsidR="00B52B7D" w:rsidRPr="00C64081" w:rsidRDefault="001A1EC4"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B70DA9">
        <w:rPr>
          <w:rFonts w:ascii="Times New Roman" w:hAnsi="Times New Roman" w:cs="Times New Roman"/>
          <w:sz w:val="24"/>
          <w:szCs w:val="24"/>
          <w:lang w:val="uz-Cyrl-UZ"/>
        </w:rPr>
        <w:t>) о сврси</w:t>
      </w:r>
      <w:r w:rsidR="00F10197" w:rsidRPr="00C64081">
        <w:rPr>
          <w:rFonts w:ascii="Times New Roman" w:hAnsi="Times New Roman" w:cs="Times New Roman"/>
          <w:sz w:val="24"/>
          <w:szCs w:val="24"/>
          <w:lang w:val="uz-Cyrl-UZ"/>
        </w:rPr>
        <w:t xml:space="preserve"> обраде;</w:t>
      </w:r>
    </w:p>
    <w:p w14:paraId="665EEA50" w14:textId="08455962" w:rsidR="00B52B7D" w:rsidRPr="00C64081" w:rsidRDefault="001A1EC4"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F10197" w:rsidRPr="00C64081">
        <w:rPr>
          <w:rFonts w:ascii="Times New Roman" w:hAnsi="Times New Roman" w:cs="Times New Roman"/>
          <w:sz w:val="24"/>
          <w:szCs w:val="24"/>
          <w:lang w:val="uz-Cyrl-UZ"/>
        </w:rPr>
        <w:t>) о врстама података  о личности који се обрађују;</w:t>
      </w:r>
    </w:p>
    <w:p w14:paraId="624FFD8A" w14:textId="0081050E" w:rsidR="00B52B7D" w:rsidRPr="00C64081" w:rsidRDefault="001A1EC4"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F10197" w:rsidRPr="00C64081">
        <w:rPr>
          <w:rFonts w:ascii="Times New Roman" w:hAnsi="Times New Roman" w:cs="Times New Roman"/>
          <w:sz w:val="24"/>
          <w:szCs w:val="24"/>
          <w:lang w:val="uz-Cyrl-UZ"/>
        </w:rPr>
        <w:t xml:space="preserve">) о примаоцу или врстама прималаца којима су подаци о личности откривени или ће </w:t>
      </w:r>
      <w:r w:rsidR="00B70DA9">
        <w:rPr>
          <w:rFonts w:ascii="Times New Roman" w:hAnsi="Times New Roman" w:cs="Times New Roman"/>
          <w:sz w:val="24"/>
          <w:szCs w:val="24"/>
          <w:lang w:val="uz-Cyrl-UZ"/>
        </w:rPr>
        <w:t xml:space="preserve">им </w:t>
      </w:r>
      <w:r w:rsidR="00F10197" w:rsidRPr="00C64081">
        <w:rPr>
          <w:rFonts w:ascii="Times New Roman" w:hAnsi="Times New Roman" w:cs="Times New Roman"/>
          <w:sz w:val="24"/>
          <w:szCs w:val="24"/>
          <w:lang w:val="uz-Cyrl-UZ"/>
        </w:rPr>
        <w:t>бити откривени, а посебно примаоцима у другим државама или међународним организацијама;</w:t>
      </w:r>
    </w:p>
    <w:p w14:paraId="31BE885A" w14:textId="452CCEAF" w:rsidR="00B52B7D" w:rsidRPr="00C64081" w:rsidRDefault="001A1EC4"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F10197" w:rsidRPr="00C64081">
        <w:rPr>
          <w:rFonts w:ascii="Times New Roman" w:hAnsi="Times New Roman" w:cs="Times New Roman"/>
          <w:sz w:val="24"/>
          <w:szCs w:val="24"/>
          <w:lang w:val="uz-Cyrl-UZ"/>
        </w:rPr>
        <w:t xml:space="preserve">) о предвиђеном периоду чувања података о личности, или ако то није могуће, о  критеријумима за одређивање тог периода;  </w:t>
      </w:r>
    </w:p>
    <w:p w14:paraId="7581A9C7" w14:textId="25A2F63F" w:rsidR="00B52B7D" w:rsidRPr="00C64081" w:rsidRDefault="00F10197"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1A1EC4" w:rsidRPr="00C64081">
        <w:rPr>
          <w:rFonts w:ascii="Times New Roman" w:hAnsi="Times New Roman" w:cs="Times New Roman"/>
          <w:sz w:val="24"/>
          <w:szCs w:val="24"/>
          <w:lang w:val="uz-Cyrl-UZ"/>
        </w:rPr>
        <w:t>5</w:t>
      </w:r>
      <w:r w:rsidRPr="00C64081">
        <w:rPr>
          <w:rFonts w:ascii="Times New Roman" w:hAnsi="Times New Roman" w:cs="Times New Roman"/>
          <w:sz w:val="24"/>
          <w:szCs w:val="24"/>
          <w:lang w:val="uz-Cyrl-UZ"/>
        </w:rPr>
        <w:t xml:space="preserve">) о постојању права да се од руковаоца захтева исправка или брисање </w:t>
      </w:r>
      <w:r w:rsidR="00726F54" w:rsidRPr="00726F54">
        <w:rPr>
          <w:rFonts w:ascii="Times New Roman" w:hAnsi="Times New Roman" w:cs="Times New Roman"/>
          <w:sz w:val="24"/>
          <w:szCs w:val="24"/>
          <w:lang w:val="uz-Cyrl-UZ"/>
        </w:rPr>
        <w:t>његових</w:t>
      </w:r>
      <w:r w:rsidR="004A316D">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података о лично</w:t>
      </w:r>
      <w:r w:rsidR="00272F19" w:rsidRPr="00C64081">
        <w:rPr>
          <w:rFonts w:ascii="Times New Roman" w:hAnsi="Times New Roman" w:cs="Times New Roman"/>
          <w:sz w:val="24"/>
          <w:szCs w:val="24"/>
          <w:lang w:val="uz-Cyrl-UZ"/>
        </w:rPr>
        <w:t>сти, права на ограничење обраде</w:t>
      </w:r>
      <w:r w:rsidR="00CD7DA5" w:rsidRPr="00C64081">
        <w:rPr>
          <w:rFonts w:ascii="Times New Roman" w:hAnsi="Times New Roman" w:cs="Times New Roman"/>
          <w:sz w:val="24"/>
          <w:szCs w:val="24"/>
          <w:lang w:val="uz-Cyrl-UZ"/>
        </w:rPr>
        <w:t xml:space="preserve"> и</w:t>
      </w:r>
      <w:r w:rsidRPr="00C64081">
        <w:rPr>
          <w:rFonts w:ascii="Times New Roman" w:hAnsi="Times New Roman" w:cs="Times New Roman"/>
          <w:sz w:val="24"/>
          <w:szCs w:val="24"/>
          <w:lang w:val="uz-Cyrl-UZ"/>
        </w:rPr>
        <w:t xml:space="preserve"> права на приговор на обраду;</w:t>
      </w:r>
    </w:p>
    <w:p w14:paraId="0A5B2345" w14:textId="7C1A8BA1" w:rsidR="00B52B7D" w:rsidRPr="00C64081" w:rsidRDefault="001A1EC4"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6</w:t>
      </w:r>
      <w:r w:rsidR="00F10197" w:rsidRPr="00C64081">
        <w:rPr>
          <w:rFonts w:ascii="Times New Roman" w:hAnsi="Times New Roman" w:cs="Times New Roman"/>
          <w:sz w:val="24"/>
          <w:szCs w:val="24"/>
          <w:lang w:val="uz-Cyrl-UZ"/>
        </w:rPr>
        <w:t>) о праву да се подне</w:t>
      </w:r>
      <w:r w:rsidR="00A535E9" w:rsidRPr="00C64081">
        <w:rPr>
          <w:rFonts w:ascii="Times New Roman" w:hAnsi="Times New Roman" w:cs="Times New Roman"/>
          <w:sz w:val="24"/>
          <w:szCs w:val="24"/>
          <w:lang w:val="uz-Cyrl-UZ"/>
        </w:rPr>
        <w:t>се притужба</w:t>
      </w:r>
      <w:r w:rsidR="00B52B7D" w:rsidRPr="00C64081">
        <w:rPr>
          <w:rFonts w:ascii="Times New Roman" w:hAnsi="Times New Roman" w:cs="Times New Roman"/>
          <w:sz w:val="24"/>
          <w:szCs w:val="24"/>
          <w:lang w:val="uz-Cyrl-UZ"/>
        </w:rPr>
        <w:t xml:space="preserve"> П</w:t>
      </w:r>
      <w:r w:rsidR="00F10197" w:rsidRPr="00C64081">
        <w:rPr>
          <w:rFonts w:ascii="Times New Roman" w:hAnsi="Times New Roman" w:cs="Times New Roman"/>
          <w:sz w:val="24"/>
          <w:szCs w:val="24"/>
          <w:lang w:val="uz-Cyrl-UZ"/>
        </w:rPr>
        <w:t>оверенику</w:t>
      </w:r>
      <w:r w:rsidR="00B52B7D" w:rsidRPr="00C64081">
        <w:rPr>
          <w:rFonts w:ascii="Times New Roman" w:hAnsi="Times New Roman" w:cs="Times New Roman"/>
          <w:sz w:val="24"/>
          <w:szCs w:val="24"/>
          <w:lang w:val="uz-Cyrl-UZ"/>
        </w:rPr>
        <w:t>;</w:t>
      </w:r>
    </w:p>
    <w:p w14:paraId="6564B7CD" w14:textId="70AB9192" w:rsidR="00B52B7D" w:rsidRPr="00C64081" w:rsidRDefault="001A1EC4"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7</w:t>
      </w:r>
      <w:r w:rsidR="00F10197" w:rsidRPr="00C64081">
        <w:rPr>
          <w:rFonts w:ascii="Times New Roman" w:hAnsi="Times New Roman" w:cs="Times New Roman"/>
          <w:sz w:val="24"/>
          <w:szCs w:val="24"/>
          <w:lang w:val="uz-Cyrl-UZ"/>
        </w:rPr>
        <w:t>) доступне информације о извору података о личности</w:t>
      </w:r>
      <w:r w:rsidR="00B70DA9">
        <w:rPr>
          <w:rFonts w:ascii="Times New Roman" w:hAnsi="Times New Roman" w:cs="Times New Roman"/>
          <w:sz w:val="24"/>
          <w:szCs w:val="24"/>
          <w:lang w:val="uz-Cyrl-UZ"/>
        </w:rPr>
        <w:t>,</w:t>
      </w:r>
      <w:r w:rsidR="00F10197" w:rsidRPr="00C64081">
        <w:rPr>
          <w:rFonts w:ascii="Times New Roman" w:hAnsi="Times New Roman" w:cs="Times New Roman"/>
          <w:sz w:val="24"/>
          <w:szCs w:val="24"/>
          <w:lang w:val="uz-Cyrl-UZ"/>
        </w:rPr>
        <w:t xml:space="preserve"> ако подаци о личности нису прикупљени од лица на које се односе;</w:t>
      </w:r>
    </w:p>
    <w:p w14:paraId="63EC13FA" w14:textId="54AA04EC" w:rsidR="00B52B7D" w:rsidRPr="00C64081" w:rsidRDefault="001A1EC4"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8</w:t>
      </w:r>
      <w:r w:rsidR="00F10197" w:rsidRPr="00C64081">
        <w:rPr>
          <w:rFonts w:ascii="Times New Roman" w:hAnsi="Times New Roman" w:cs="Times New Roman"/>
          <w:sz w:val="24"/>
          <w:szCs w:val="24"/>
          <w:lang w:val="uz-Cyrl-UZ"/>
        </w:rPr>
        <w:t xml:space="preserve">) о постојању поступка </w:t>
      </w:r>
      <w:r w:rsidR="001E7935" w:rsidRPr="00C64081">
        <w:rPr>
          <w:rFonts w:ascii="Times New Roman" w:hAnsi="Times New Roman" w:cs="Times New Roman"/>
          <w:sz w:val="24"/>
          <w:szCs w:val="24"/>
          <w:lang w:val="uz-Cyrl-UZ"/>
        </w:rPr>
        <w:t xml:space="preserve">аутоматизованог </w:t>
      </w:r>
      <w:r w:rsidR="00F10197" w:rsidRPr="00C64081">
        <w:rPr>
          <w:rFonts w:ascii="Times New Roman" w:hAnsi="Times New Roman" w:cs="Times New Roman"/>
          <w:sz w:val="24"/>
          <w:szCs w:val="24"/>
          <w:lang w:val="uz-Cyrl-UZ"/>
        </w:rPr>
        <w:t>доношења</w:t>
      </w:r>
      <w:r w:rsidR="00B70DA9">
        <w:rPr>
          <w:rFonts w:ascii="Times New Roman" w:hAnsi="Times New Roman" w:cs="Times New Roman"/>
          <w:sz w:val="24"/>
          <w:szCs w:val="24"/>
          <w:lang w:val="uz-Cyrl-UZ"/>
        </w:rPr>
        <w:t xml:space="preserve"> одлуке, укључујући профилисање</w:t>
      </w:r>
      <w:r w:rsidR="00F10197" w:rsidRPr="00C64081">
        <w:rPr>
          <w:rFonts w:ascii="Times New Roman" w:hAnsi="Times New Roman" w:cs="Times New Roman"/>
          <w:sz w:val="24"/>
          <w:szCs w:val="24"/>
          <w:lang w:val="uz-Cyrl-UZ"/>
        </w:rPr>
        <w:t xml:space="preserve"> </w:t>
      </w:r>
      <w:r w:rsidR="00366373" w:rsidRPr="00C64081">
        <w:rPr>
          <w:rFonts w:ascii="Times New Roman" w:hAnsi="Times New Roman" w:cs="Times New Roman"/>
          <w:sz w:val="24"/>
          <w:szCs w:val="24"/>
          <w:lang w:val="uz-Cyrl-UZ"/>
        </w:rPr>
        <w:t>из члана 38</w:t>
      </w:r>
      <w:r w:rsidR="00F10197" w:rsidRPr="00C64081">
        <w:rPr>
          <w:rFonts w:ascii="Times New Roman" w:hAnsi="Times New Roman" w:cs="Times New Roman"/>
          <w:sz w:val="24"/>
          <w:szCs w:val="24"/>
          <w:lang w:val="uz-Cyrl-UZ"/>
        </w:rPr>
        <w:t>. ст. 1. и 4. овог закона, и</w:t>
      </w:r>
      <w:r w:rsidR="00B70DA9">
        <w:rPr>
          <w:rFonts w:ascii="Times New Roman" w:hAnsi="Times New Roman" w:cs="Times New Roman"/>
          <w:sz w:val="24"/>
          <w:szCs w:val="24"/>
          <w:lang w:val="uz-Cyrl-UZ"/>
        </w:rPr>
        <w:t>,</w:t>
      </w:r>
      <w:r w:rsidR="00F10197" w:rsidRPr="00C64081">
        <w:rPr>
          <w:rFonts w:ascii="Times New Roman" w:hAnsi="Times New Roman" w:cs="Times New Roman"/>
          <w:sz w:val="24"/>
          <w:szCs w:val="24"/>
          <w:lang w:val="uz-Cyrl-UZ"/>
        </w:rPr>
        <w:t xml:space="preserve"> најмање</w:t>
      </w:r>
      <w:r w:rsidR="001E7935" w:rsidRPr="00C64081">
        <w:rPr>
          <w:rFonts w:ascii="Times New Roman" w:hAnsi="Times New Roman" w:cs="Times New Roman"/>
          <w:sz w:val="24"/>
          <w:szCs w:val="24"/>
          <w:lang w:val="uz-Cyrl-UZ"/>
        </w:rPr>
        <w:t xml:space="preserve"> у тим случајевима</w:t>
      </w:r>
      <w:r w:rsidR="00B70DA9">
        <w:rPr>
          <w:rFonts w:ascii="Times New Roman" w:hAnsi="Times New Roman" w:cs="Times New Roman"/>
          <w:sz w:val="24"/>
          <w:szCs w:val="24"/>
          <w:lang w:val="uz-Cyrl-UZ"/>
        </w:rPr>
        <w:t>,</w:t>
      </w:r>
      <w:r w:rsidR="00F10197" w:rsidRPr="00C64081">
        <w:rPr>
          <w:rFonts w:ascii="Times New Roman" w:hAnsi="Times New Roman" w:cs="Times New Roman"/>
          <w:sz w:val="24"/>
          <w:szCs w:val="24"/>
          <w:lang w:val="uz-Cyrl-UZ"/>
        </w:rPr>
        <w:t xml:space="preserve"> сврсисходне информације о логици која се при томе користи, као и о значају и очекиваним последицама те обраде по лице на које се подаци односе.</w:t>
      </w:r>
    </w:p>
    <w:p w14:paraId="72C75C39" w14:textId="55C75672" w:rsidR="00B52B7D" w:rsidRPr="00C64081" w:rsidRDefault="00B52B7D" w:rsidP="00B52B7D">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А</w:t>
      </w:r>
      <w:r w:rsidR="00F10197" w:rsidRPr="00C64081">
        <w:rPr>
          <w:rFonts w:ascii="Times New Roman" w:hAnsi="Times New Roman" w:cs="Times New Roman"/>
          <w:sz w:val="24"/>
          <w:szCs w:val="24"/>
          <w:lang w:val="uz-Cyrl-UZ"/>
        </w:rPr>
        <w:t xml:space="preserve">ко се подаци о личности </w:t>
      </w:r>
      <w:r w:rsidR="00726F54" w:rsidRPr="00726F54">
        <w:rPr>
          <w:rFonts w:ascii="Times New Roman" w:hAnsi="Times New Roman" w:cs="Times New Roman"/>
          <w:sz w:val="24"/>
          <w:szCs w:val="24"/>
          <w:lang w:val="uz-Cyrl-UZ"/>
        </w:rPr>
        <w:t>преносе</w:t>
      </w:r>
      <w:r w:rsidR="0018394D">
        <w:rPr>
          <w:rFonts w:ascii="Times New Roman" w:hAnsi="Times New Roman" w:cs="Times New Roman"/>
          <w:sz w:val="24"/>
          <w:szCs w:val="24"/>
          <w:lang w:val="uz-Cyrl-UZ"/>
        </w:rPr>
        <w:t xml:space="preserve"> </w:t>
      </w:r>
      <w:r w:rsidR="00F10197" w:rsidRPr="00C64081">
        <w:rPr>
          <w:rFonts w:ascii="Times New Roman" w:hAnsi="Times New Roman" w:cs="Times New Roman"/>
          <w:sz w:val="24"/>
          <w:szCs w:val="24"/>
          <w:lang w:val="uz-Cyrl-UZ"/>
        </w:rPr>
        <w:t>у другу државу или међународну организацију</w:t>
      </w:r>
      <w:r w:rsidR="00A535E9" w:rsidRPr="00C64081">
        <w:rPr>
          <w:rFonts w:ascii="Times New Roman" w:hAnsi="Times New Roman" w:cs="Times New Roman"/>
          <w:sz w:val="24"/>
          <w:szCs w:val="24"/>
          <w:lang w:val="uz-Cyrl-UZ"/>
        </w:rPr>
        <w:t>,</w:t>
      </w:r>
      <w:r w:rsidR="00F10197" w:rsidRPr="00C64081">
        <w:rPr>
          <w:rFonts w:ascii="Times New Roman" w:hAnsi="Times New Roman" w:cs="Times New Roman"/>
          <w:sz w:val="24"/>
          <w:szCs w:val="24"/>
          <w:lang w:val="uz-Cyrl-UZ"/>
        </w:rPr>
        <w:t xml:space="preserve"> лице на које се односе има право да буде информисано о одговарајућим мерама заштите које се односе на </w:t>
      </w:r>
      <w:r w:rsidR="00726F54" w:rsidRPr="00726F54">
        <w:rPr>
          <w:rFonts w:ascii="Times New Roman" w:hAnsi="Times New Roman" w:cs="Times New Roman"/>
          <w:sz w:val="24"/>
          <w:szCs w:val="24"/>
          <w:lang w:val="uz-Cyrl-UZ"/>
        </w:rPr>
        <w:t>пренос</w:t>
      </w:r>
      <w:r w:rsidR="00F10197" w:rsidRPr="00C64081">
        <w:rPr>
          <w:rFonts w:ascii="Times New Roman" w:hAnsi="Times New Roman" w:cs="Times New Roman"/>
          <w:sz w:val="24"/>
          <w:szCs w:val="24"/>
          <w:lang w:val="uz-Cyrl-UZ"/>
        </w:rPr>
        <w:t xml:space="preserve">, </w:t>
      </w:r>
      <w:r w:rsidR="00A535E9" w:rsidRPr="00C64081">
        <w:rPr>
          <w:rFonts w:ascii="Times New Roman" w:hAnsi="Times New Roman" w:cs="Times New Roman"/>
          <w:sz w:val="24"/>
          <w:szCs w:val="24"/>
          <w:lang w:val="uz-Cyrl-UZ"/>
        </w:rPr>
        <w:t>у складу са чланом 65</w:t>
      </w:r>
      <w:r w:rsidR="00F10197" w:rsidRPr="00C64081">
        <w:rPr>
          <w:rFonts w:ascii="Times New Roman" w:hAnsi="Times New Roman" w:cs="Times New Roman"/>
          <w:sz w:val="24"/>
          <w:szCs w:val="24"/>
          <w:lang w:val="uz-Cyrl-UZ"/>
        </w:rPr>
        <w:t>. овог закона</w:t>
      </w:r>
      <w:r w:rsidRPr="00C64081">
        <w:rPr>
          <w:rFonts w:ascii="Times New Roman" w:hAnsi="Times New Roman" w:cs="Times New Roman"/>
          <w:sz w:val="24"/>
          <w:szCs w:val="24"/>
          <w:lang w:val="uz-Cyrl-UZ"/>
        </w:rPr>
        <w:t>.</w:t>
      </w:r>
    </w:p>
    <w:p w14:paraId="6529E0F4" w14:textId="25716513"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Р</w:t>
      </w:r>
      <w:r w:rsidR="00F10197" w:rsidRPr="00C64081">
        <w:rPr>
          <w:rFonts w:ascii="Times New Roman" w:hAnsi="Times New Roman" w:cs="Times New Roman"/>
          <w:sz w:val="24"/>
          <w:szCs w:val="24"/>
          <w:lang w:val="uz-Cyrl-UZ"/>
        </w:rPr>
        <w:t>уковалац је дужан да лицу на које се подаци односе на његов захтев достави копију података које обрађује</w:t>
      </w:r>
      <w:r w:rsidRPr="00C64081">
        <w:rPr>
          <w:rFonts w:ascii="Times New Roman" w:hAnsi="Times New Roman" w:cs="Times New Roman"/>
          <w:sz w:val="24"/>
          <w:szCs w:val="24"/>
          <w:lang w:val="uz-Cyrl-UZ"/>
        </w:rPr>
        <w:t>. Р</w:t>
      </w:r>
      <w:r w:rsidR="00F10197" w:rsidRPr="00C64081">
        <w:rPr>
          <w:rFonts w:ascii="Times New Roman" w:hAnsi="Times New Roman" w:cs="Times New Roman"/>
          <w:sz w:val="24"/>
          <w:szCs w:val="24"/>
          <w:lang w:val="uz-Cyrl-UZ"/>
        </w:rPr>
        <w:t xml:space="preserve">уковалац може да захтева накнаду </w:t>
      </w:r>
      <w:r w:rsidR="00726F54" w:rsidRPr="00726F54">
        <w:rPr>
          <w:rFonts w:ascii="Times New Roman" w:hAnsi="Times New Roman" w:cs="Times New Roman"/>
          <w:sz w:val="24"/>
          <w:szCs w:val="24"/>
          <w:lang w:val="uz-Cyrl-UZ"/>
        </w:rPr>
        <w:t>нужних</w:t>
      </w:r>
      <w:r w:rsidR="004A316D">
        <w:rPr>
          <w:rFonts w:ascii="Times New Roman" w:hAnsi="Times New Roman" w:cs="Times New Roman"/>
          <w:sz w:val="24"/>
          <w:szCs w:val="24"/>
          <w:lang w:val="uz-Cyrl-UZ"/>
        </w:rPr>
        <w:t xml:space="preserve"> </w:t>
      </w:r>
      <w:r w:rsidR="00F10197" w:rsidRPr="00C64081">
        <w:rPr>
          <w:rFonts w:ascii="Times New Roman" w:hAnsi="Times New Roman" w:cs="Times New Roman"/>
          <w:sz w:val="24"/>
          <w:szCs w:val="24"/>
          <w:lang w:val="uz-Cyrl-UZ"/>
        </w:rPr>
        <w:t>трошкова за израду додатних копија које захтева лице на које се подаци односе.</w:t>
      </w:r>
      <w:r w:rsidRPr="00C64081">
        <w:rPr>
          <w:rFonts w:ascii="Times New Roman" w:hAnsi="Times New Roman" w:cs="Times New Roman"/>
          <w:sz w:val="24"/>
          <w:szCs w:val="24"/>
          <w:lang w:val="uz-Cyrl-UZ"/>
        </w:rPr>
        <w:t xml:space="preserve">  А</w:t>
      </w:r>
      <w:r w:rsidR="00B70DA9">
        <w:rPr>
          <w:rFonts w:ascii="Times New Roman" w:hAnsi="Times New Roman" w:cs="Times New Roman"/>
          <w:sz w:val="24"/>
          <w:szCs w:val="24"/>
          <w:lang w:val="uz-Cyrl-UZ"/>
        </w:rPr>
        <w:t>ко се захтев за копију</w:t>
      </w:r>
      <w:r w:rsidR="00F10197" w:rsidRPr="00C64081">
        <w:rPr>
          <w:rFonts w:ascii="Times New Roman" w:hAnsi="Times New Roman" w:cs="Times New Roman"/>
          <w:sz w:val="24"/>
          <w:szCs w:val="24"/>
          <w:lang w:val="uz-Cyrl-UZ"/>
        </w:rPr>
        <w:t xml:space="preserve"> доставља електронским путем, информације се достављају у уобичајено коришћеном електронском </w:t>
      </w:r>
      <w:r w:rsidR="00B70DA9">
        <w:rPr>
          <w:rFonts w:ascii="Times New Roman" w:hAnsi="Times New Roman" w:cs="Times New Roman"/>
          <w:sz w:val="24"/>
          <w:szCs w:val="24"/>
          <w:lang w:val="uz-Cyrl-UZ"/>
        </w:rPr>
        <w:t>облику</w:t>
      </w:r>
      <w:r w:rsidR="00F10197" w:rsidRPr="00C64081">
        <w:rPr>
          <w:rFonts w:ascii="Times New Roman" w:hAnsi="Times New Roman" w:cs="Times New Roman"/>
          <w:sz w:val="24"/>
          <w:szCs w:val="24"/>
          <w:lang w:val="uz-Cyrl-UZ"/>
        </w:rPr>
        <w:t xml:space="preserve">, осим ако је лице на које се подаци односе захтевало другачије достављање. </w:t>
      </w:r>
    </w:p>
    <w:p w14:paraId="12A7E05D"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w:t>
      </w:r>
      <w:r w:rsidR="00F10197" w:rsidRPr="00C64081">
        <w:rPr>
          <w:rFonts w:ascii="Times New Roman" w:hAnsi="Times New Roman" w:cs="Times New Roman"/>
          <w:sz w:val="24"/>
          <w:szCs w:val="24"/>
          <w:lang w:val="uz-Cyrl-UZ"/>
        </w:rPr>
        <w:t>стваривање права и слобода других лица не може се угрозити остаривањем права на достављање копије из става 3. овог члана.</w:t>
      </w:r>
    </w:p>
    <w:p w14:paraId="4D56FC97" w14:textId="11AA5EC3"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uz-Cyrl-UZ"/>
        </w:rPr>
        <w:tab/>
      </w:r>
      <w:r w:rsidRPr="00C64081">
        <w:rPr>
          <w:rFonts w:ascii="Times New Roman" w:hAnsi="Times New Roman" w:cs="Times New Roman"/>
          <w:sz w:val="24"/>
          <w:szCs w:val="24"/>
          <w:lang w:val="sr"/>
        </w:rPr>
        <w:t>Одредбе ст. 1. до 4. овог члана не примењ</w:t>
      </w:r>
      <w:r w:rsidR="00F10197" w:rsidRPr="00C64081">
        <w:rPr>
          <w:rFonts w:ascii="Times New Roman" w:hAnsi="Times New Roman" w:cs="Times New Roman"/>
          <w:sz w:val="24"/>
          <w:szCs w:val="24"/>
          <w:lang w:val="sr"/>
        </w:rPr>
        <w:t xml:space="preserve">ују се на обраду </w:t>
      </w:r>
      <w:r w:rsidR="001E7935" w:rsidRPr="00C64081">
        <w:rPr>
          <w:rFonts w:ascii="Times New Roman" w:hAnsi="Times New Roman" w:cs="Times New Roman"/>
          <w:sz w:val="24"/>
          <w:szCs w:val="24"/>
          <w:lang w:val="sr"/>
        </w:rPr>
        <w:t xml:space="preserve">коју врше надлежни органи у </w:t>
      </w:r>
      <w:r w:rsidR="00B70DA9">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1D251E86"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0E51C07F" w14:textId="73FD865A" w:rsidR="005C1983"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F10197" w:rsidRPr="00C64081">
        <w:rPr>
          <w:rFonts w:ascii="Times New Roman" w:hAnsi="Times New Roman" w:cs="Times New Roman"/>
          <w:sz w:val="24"/>
          <w:szCs w:val="24"/>
          <w:lang w:val="uz-Cyrl-UZ"/>
        </w:rPr>
        <w:t xml:space="preserve">раво лица на које се </w:t>
      </w:r>
      <w:r w:rsidR="00412757" w:rsidRPr="00C64081">
        <w:rPr>
          <w:rFonts w:ascii="Times New Roman" w:hAnsi="Times New Roman" w:cs="Times New Roman"/>
          <w:sz w:val="24"/>
          <w:szCs w:val="24"/>
          <w:lang w:val="uz-Cyrl-UZ"/>
        </w:rPr>
        <w:t xml:space="preserve">односе </w:t>
      </w:r>
      <w:r w:rsidR="00F10197" w:rsidRPr="00C64081">
        <w:rPr>
          <w:rFonts w:ascii="Times New Roman" w:hAnsi="Times New Roman" w:cs="Times New Roman"/>
          <w:sz w:val="24"/>
          <w:szCs w:val="24"/>
          <w:lang w:val="uz-Cyrl-UZ"/>
        </w:rPr>
        <w:t>подаци</w:t>
      </w:r>
      <w:r w:rsidR="00412757" w:rsidRPr="00C64081">
        <w:rPr>
          <w:rFonts w:ascii="Times New Roman" w:hAnsi="Times New Roman" w:cs="Times New Roman"/>
          <w:sz w:val="24"/>
          <w:szCs w:val="24"/>
          <w:lang w:val="uz-Cyrl-UZ"/>
        </w:rPr>
        <w:t xml:space="preserve"> </w:t>
      </w:r>
      <w:r w:rsidR="005D1DCC" w:rsidRPr="00C64081">
        <w:rPr>
          <w:rFonts w:ascii="Times New Roman" w:hAnsi="Times New Roman" w:cs="Times New Roman"/>
          <w:sz w:val="24"/>
          <w:szCs w:val="24"/>
          <w:lang w:val="uz-Cyrl-UZ"/>
        </w:rPr>
        <w:t xml:space="preserve">на приступ </w:t>
      </w:r>
      <w:r w:rsidR="005D1DCC">
        <w:rPr>
          <w:rFonts w:ascii="Times New Roman" w:hAnsi="Times New Roman" w:cs="Times New Roman"/>
          <w:sz w:val="24"/>
          <w:szCs w:val="24"/>
          <w:lang w:val="uz-Cyrl-UZ"/>
        </w:rPr>
        <w:t xml:space="preserve">подацима </w:t>
      </w:r>
      <w:r w:rsidR="00412757" w:rsidRPr="00C64081">
        <w:rPr>
          <w:rFonts w:ascii="Times New Roman" w:hAnsi="Times New Roman" w:cs="Times New Roman"/>
          <w:sz w:val="24"/>
          <w:szCs w:val="24"/>
          <w:lang w:val="uz-Cyrl-UZ"/>
        </w:rPr>
        <w:t>које обрађују надлежни органи</w:t>
      </w:r>
    </w:p>
    <w:p w14:paraId="3410C336" w14:textId="4A3DAD69" w:rsidR="00B52B7D" w:rsidRPr="00C64081" w:rsidRDefault="005D1DCC" w:rsidP="00B52B7D">
      <w:pPr>
        <w:pStyle w:val="Normal5"/>
        <w:spacing w:before="0" w:beforeAutospacing="0" w:after="0" w:afterAutospacing="0"/>
        <w:jc w:val="center"/>
        <w:rPr>
          <w:rFonts w:ascii="Times New Roman" w:hAnsi="Times New Roman" w:cs="Times New Roman"/>
          <w:sz w:val="24"/>
          <w:szCs w:val="24"/>
          <w:lang w:val="uz-Cyrl-UZ"/>
        </w:rPr>
      </w:pPr>
      <w:r>
        <w:rPr>
          <w:rFonts w:ascii="Times New Roman" w:hAnsi="Times New Roman" w:cs="Times New Roman"/>
          <w:sz w:val="24"/>
          <w:szCs w:val="24"/>
          <w:lang w:val="uz-Cyrl-UZ"/>
        </w:rPr>
        <w:t>у посебне сврхе</w:t>
      </w:r>
      <w:r w:rsidR="00F10197" w:rsidRPr="00C64081">
        <w:rPr>
          <w:rFonts w:ascii="Times New Roman" w:hAnsi="Times New Roman" w:cs="Times New Roman"/>
          <w:sz w:val="24"/>
          <w:szCs w:val="24"/>
          <w:lang w:val="uz-Cyrl-UZ"/>
        </w:rPr>
        <w:t xml:space="preserve"> </w:t>
      </w:r>
    </w:p>
    <w:p w14:paraId="021DC1DE" w14:textId="77777777" w:rsidR="00B52B7D" w:rsidRPr="00C64081" w:rsidRDefault="00B52B7D" w:rsidP="00B52B7D">
      <w:pPr>
        <w:pStyle w:val="Normal5"/>
        <w:spacing w:before="0" w:beforeAutospacing="0" w:after="0" w:afterAutospacing="0"/>
        <w:jc w:val="both"/>
        <w:rPr>
          <w:rFonts w:ascii="Times New Roman" w:hAnsi="Times New Roman" w:cs="Times New Roman"/>
          <w:sz w:val="24"/>
          <w:szCs w:val="24"/>
          <w:lang w:val="uz-Cyrl-UZ"/>
        </w:rPr>
      </w:pPr>
    </w:p>
    <w:p w14:paraId="4AA30D8E" w14:textId="0ECEFBBF" w:rsidR="00B52B7D" w:rsidRPr="00C64081" w:rsidRDefault="00B52B7D" w:rsidP="00B52B7D">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D73EB2" w:rsidRPr="00C64081">
        <w:rPr>
          <w:rFonts w:ascii="Times New Roman" w:hAnsi="Times New Roman" w:cs="Times New Roman"/>
          <w:sz w:val="24"/>
          <w:szCs w:val="24"/>
          <w:lang w:val="uz-Cyrl-UZ"/>
        </w:rPr>
        <w:t>лан 27.</w:t>
      </w:r>
    </w:p>
    <w:p w14:paraId="6C4BEB5C" w14:textId="74D521E3" w:rsidR="00B52B7D" w:rsidRPr="00C64081" w:rsidRDefault="00F10197"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3E7448">
        <w:rPr>
          <w:rFonts w:ascii="Times New Roman" w:hAnsi="Times New Roman" w:cs="Times New Roman"/>
          <w:sz w:val="24"/>
          <w:szCs w:val="24"/>
          <w:lang w:val="sr-Cyrl-RS"/>
        </w:rPr>
        <w:t>Ако податке</w:t>
      </w:r>
      <w:r w:rsidR="00726F54" w:rsidRPr="00726F54">
        <w:rPr>
          <w:rFonts w:ascii="Times New Roman" w:hAnsi="Times New Roman" w:cs="Times New Roman"/>
          <w:sz w:val="24"/>
          <w:szCs w:val="24"/>
          <w:lang w:val="sr-Cyrl-RS"/>
        </w:rPr>
        <w:t xml:space="preserve"> о личности</w:t>
      </w:r>
      <w:r w:rsidR="004A316D">
        <w:rPr>
          <w:rFonts w:ascii="Times New Roman" w:hAnsi="Times New Roman" w:cs="Times New Roman"/>
          <w:sz w:val="24"/>
          <w:szCs w:val="24"/>
          <w:lang w:val="sr-Cyrl-RS"/>
        </w:rPr>
        <w:t xml:space="preserve"> </w:t>
      </w:r>
      <w:r w:rsidR="00E554A2" w:rsidRPr="00C64081">
        <w:rPr>
          <w:rFonts w:ascii="Times New Roman" w:hAnsi="Times New Roman" w:cs="Times New Roman"/>
          <w:sz w:val="24"/>
          <w:szCs w:val="24"/>
          <w:lang w:val="sr"/>
        </w:rPr>
        <w:t xml:space="preserve">обрађују </w:t>
      </w:r>
      <w:r w:rsidR="003E7448">
        <w:rPr>
          <w:rFonts w:ascii="Times New Roman" w:hAnsi="Times New Roman" w:cs="Times New Roman"/>
          <w:sz w:val="24"/>
          <w:szCs w:val="24"/>
          <w:lang w:val="sr"/>
        </w:rPr>
        <w:t>надлежн</w:t>
      </w:r>
      <w:r w:rsidR="003E7448">
        <w:rPr>
          <w:rFonts w:ascii="Times New Roman" w:hAnsi="Times New Roman" w:cs="Times New Roman"/>
          <w:sz w:val="24"/>
          <w:szCs w:val="24"/>
          <w:lang w:val="sr-Cyrl-RS"/>
        </w:rPr>
        <w:t>и</w:t>
      </w:r>
      <w:r w:rsidR="003E7448">
        <w:rPr>
          <w:rFonts w:ascii="Times New Roman" w:hAnsi="Times New Roman" w:cs="Times New Roman"/>
          <w:sz w:val="24"/>
          <w:szCs w:val="24"/>
          <w:lang w:val="sr"/>
        </w:rPr>
        <w:t xml:space="preserve"> орган</w:t>
      </w:r>
      <w:r w:rsidR="003E7448">
        <w:rPr>
          <w:rFonts w:ascii="Times New Roman" w:hAnsi="Times New Roman" w:cs="Times New Roman"/>
          <w:sz w:val="24"/>
          <w:szCs w:val="24"/>
          <w:lang w:val="sr-Cyrl-RS"/>
        </w:rPr>
        <w:t>и</w:t>
      </w:r>
      <w:r w:rsidR="00E554A2" w:rsidRPr="00C64081">
        <w:rPr>
          <w:rFonts w:ascii="Times New Roman" w:hAnsi="Times New Roman" w:cs="Times New Roman"/>
          <w:sz w:val="24"/>
          <w:szCs w:val="24"/>
          <w:lang w:val="sr"/>
        </w:rPr>
        <w:t xml:space="preserve"> у </w:t>
      </w:r>
      <w:r w:rsidR="003E7448">
        <w:rPr>
          <w:rFonts w:ascii="Times New Roman" w:hAnsi="Times New Roman" w:cs="Times New Roman"/>
          <w:sz w:val="24"/>
          <w:szCs w:val="24"/>
          <w:lang w:val="sr-Cyrl-RS"/>
        </w:rPr>
        <w:t>посебне сврхе</w:t>
      </w:r>
      <w:r w:rsidR="00412757" w:rsidRPr="00C64081">
        <w:rPr>
          <w:rFonts w:ascii="Times New Roman" w:hAnsi="Times New Roman" w:cs="Times New Roman"/>
          <w:sz w:val="24"/>
          <w:szCs w:val="24"/>
          <w:lang w:val="uz-Cyrl-UZ"/>
        </w:rPr>
        <w:t>, л</w:t>
      </w:r>
      <w:r w:rsidR="00753204" w:rsidRPr="00C64081">
        <w:rPr>
          <w:rFonts w:ascii="Times New Roman" w:hAnsi="Times New Roman" w:cs="Times New Roman"/>
          <w:sz w:val="24"/>
          <w:szCs w:val="24"/>
          <w:lang w:val="uz-Cyrl-UZ"/>
        </w:rPr>
        <w:t xml:space="preserve">ице на које се подаци односе има право да од руковаоца </w:t>
      </w:r>
      <w:r w:rsidR="00412757" w:rsidRPr="00C64081">
        <w:rPr>
          <w:rFonts w:ascii="Times New Roman" w:hAnsi="Times New Roman" w:cs="Times New Roman"/>
          <w:sz w:val="24"/>
          <w:szCs w:val="24"/>
          <w:lang w:val="uz-Cyrl-UZ"/>
        </w:rPr>
        <w:t>добије</w:t>
      </w:r>
      <w:r w:rsidR="00753204" w:rsidRPr="00C64081">
        <w:rPr>
          <w:rFonts w:ascii="Times New Roman" w:hAnsi="Times New Roman" w:cs="Times New Roman"/>
          <w:sz w:val="24"/>
          <w:szCs w:val="24"/>
          <w:lang w:val="uz-Cyrl-UZ"/>
        </w:rPr>
        <w:t xml:space="preserve"> информацију о томе да ли обрађује </w:t>
      </w:r>
      <w:r w:rsidR="00726F54" w:rsidRPr="00726F54">
        <w:rPr>
          <w:rFonts w:ascii="Times New Roman" w:hAnsi="Times New Roman" w:cs="Times New Roman"/>
          <w:sz w:val="24"/>
          <w:szCs w:val="24"/>
          <w:lang w:val="uz-Cyrl-UZ"/>
        </w:rPr>
        <w:t>његове</w:t>
      </w:r>
      <w:r w:rsidR="004E7877">
        <w:rPr>
          <w:rFonts w:ascii="Times New Roman" w:hAnsi="Times New Roman" w:cs="Times New Roman"/>
          <w:sz w:val="24"/>
          <w:szCs w:val="24"/>
          <w:lang w:val="uz-Cyrl-UZ"/>
        </w:rPr>
        <w:t xml:space="preserve"> </w:t>
      </w:r>
      <w:r w:rsidR="00753204" w:rsidRPr="00C64081">
        <w:rPr>
          <w:rFonts w:ascii="Times New Roman" w:hAnsi="Times New Roman" w:cs="Times New Roman"/>
          <w:sz w:val="24"/>
          <w:szCs w:val="24"/>
          <w:lang w:val="uz-Cyrl-UZ"/>
        </w:rPr>
        <w:t xml:space="preserve">податке о </w:t>
      </w:r>
      <w:r w:rsidR="00726F54" w:rsidRPr="00726F54">
        <w:rPr>
          <w:rFonts w:ascii="Times New Roman" w:hAnsi="Times New Roman" w:cs="Times New Roman"/>
          <w:sz w:val="24"/>
          <w:szCs w:val="24"/>
          <w:lang w:val="uz-Cyrl-UZ"/>
        </w:rPr>
        <w:t>личности</w:t>
      </w:r>
      <w:r w:rsidR="003E7448">
        <w:rPr>
          <w:rFonts w:ascii="Times New Roman" w:hAnsi="Times New Roman" w:cs="Times New Roman"/>
          <w:sz w:val="24"/>
          <w:szCs w:val="24"/>
          <w:lang w:val="uz-Cyrl-UZ"/>
        </w:rPr>
        <w:t>, приступ т</w:t>
      </w:r>
      <w:r w:rsidR="00753204" w:rsidRPr="00C64081">
        <w:rPr>
          <w:rFonts w:ascii="Times New Roman" w:hAnsi="Times New Roman" w:cs="Times New Roman"/>
          <w:sz w:val="24"/>
          <w:szCs w:val="24"/>
          <w:lang w:val="uz-Cyrl-UZ"/>
        </w:rPr>
        <w:t>им подацима, као и следеће информације:</w:t>
      </w:r>
    </w:p>
    <w:p w14:paraId="3791130C" w14:textId="5FE96677" w:rsidR="00B52B7D" w:rsidRPr="00C64081" w:rsidRDefault="00D73EB2"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753204" w:rsidRPr="00C64081">
        <w:rPr>
          <w:rFonts w:ascii="Times New Roman" w:hAnsi="Times New Roman" w:cs="Times New Roman"/>
          <w:sz w:val="24"/>
          <w:szCs w:val="24"/>
          <w:lang w:val="uz-Cyrl-UZ"/>
        </w:rPr>
        <w:t xml:space="preserve">) о сврси обраде и </w:t>
      </w:r>
      <w:r w:rsidR="003E7448">
        <w:rPr>
          <w:rFonts w:ascii="Times New Roman" w:hAnsi="Times New Roman" w:cs="Times New Roman"/>
          <w:sz w:val="24"/>
          <w:szCs w:val="24"/>
          <w:lang w:val="uz-Cyrl-UZ"/>
        </w:rPr>
        <w:t>правном</w:t>
      </w:r>
      <w:r w:rsidR="00753204" w:rsidRPr="00C64081">
        <w:rPr>
          <w:rFonts w:ascii="Times New Roman" w:hAnsi="Times New Roman" w:cs="Times New Roman"/>
          <w:sz w:val="24"/>
          <w:szCs w:val="24"/>
          <w:lang w:val="uz-Cyrl-UZ"/>
        </w:rPr>
        <w:t xml:space="preserve"> основу за обраду;</w:t>
      </w:r>
    </w:p>
    <w:p w14:paraId="5394791E" w14:textId="6B46372C" w:rsidR="00B52B7D" w:rsidRPr="00C64081" w:rsidRDefault="00D73EB2"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753204" w:rsidRPr="00C64081">
        <w:rPr>
          <w:rFonts w:ascii="Times New Roman" w:hAnsi="Times New Roman" w:cs="Times New Roman"/>
          <w:sz w:val="24"/>
          <w:szCs w:val="24"/>
          <w:lang w:val="uz-Cyrl-UZ"/>
        </w:rPr>
        <w:t>) о врстама података  о личности који се обрађују;</w:t>
      </w:r>
    </w:p>
    <w:p w14:paraId="01F751DD" w14:textId="7782AE65" w:rsidR="00B52B7D" w:rsidRPr="00C64081" w:rsidRDefault="00D73EB2"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753204" w:rsidRPr="00C64081">
        <w:rPr>
          <w:rFonts w:ascii="Times New Roman" w:hAnsi="Times New Roman" w:cs="Times New Roman"/>
          <w:sz w:val="24"/>
          <w:szCs w:val="24"/>
          <w:lang w:val="uz-Cyrl-UZ"/>
        </w:rPr>
        <w:t>) о примаоцу или врстама прималаца којима су подаци о личности откривени, а посебно примаоцима у другим државама или међународним организацијама;</w:t>
      </w:r>
    </w:p>
    <w:p w14:paraId="080C3639" w14:textId="72B4E8D2" w:rsidR="00B52B7D" w:rsidRPr="00C64081" w:rsidRDefault="00D73EB2"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753204" w:rsidRPr="00C64081">
        <w:rPr>
          <w:rFonts w:ascii="Times New Roman" w:hAnsi="Times New Roman" w:cs="Times New Roman"/>
          <w:sz w:val="24"/>
          <w:szCs w:val="24"/>
          <w:lang w:val="uz-Cyrl-UZ"/>
        </w:rPr>
        <w:t>) о предвиђеном пер</w:t>
      </w:r>
      <w:r w:rsidR="00B173F5">
        <w:rPr>
          <w:rFonts w:ascii="Times New Roman" w:hAnsi="Times New Roman" w:cs="Times New Roman"/>
          <w:sz w:val="24"/>
          <w:szCs w:val="24"/>
          <w:lang w:val="uz-Cyrl-UZ"/>
        </w:rPr>
        <w:t>иоду чувања података о личности</w:t>
      </w:r>
      <w:r w:rsidR="00753204" w:rsidRPr="00C64081">
        <w:rPr>
          <w:rFonts w:ascii="Times New Roman" w:hAnsi="Times New Roman" w:cs="Times New Roman"/>
          <w:sz w:val="24"/>
          <w:szCs w:val="24"/>
          <w:lang w:val="uz-Cyrl-UZ"/>
        </w:rPr>
        <w:t xml:space="preserve"> или</w:t>
      </w:r>
      <w:r w:rsidR="00B173F5">
        <w:rPr>
          <w:rFonts w:ascii="Times New Roman" w:hAnsi="Times New Roman" w:cs="Times New Roman"/>
          <w:sz w:val="24"/>
          <w:szCs w:val="24"/>
          <w:lang w:val="uz-Cyrl-UZ"/>
        </w:rPr>
        <w:t>,</w:t>
      </w:r>
      <w:r w:rsidR="00753204" w:rsidRPr="00C64081">
        <w:rPr>
          <w:rFonts w:ascii="Times New Roman" w:hAnsi="Times New Roman" w:cs="Times New Roman"/>
          <w:sz w:val="24"/>
          <w:szCs w:val="24"/>
          <w:lang w:val="uz-Cyrl-UZ"/>
        </w:rPr>
        <w:t xml:space="preserve"> ако то није могуће, о  критеријумима за одређивање тог периода;  </w:t>
      </w:r>
    </w:p>
    <w:p w14:paraId="5788DF42" w14:textId="1786DDC7" w:rsidR="00B52B7D" w:rsidRPr="00C64081" w:rsidRDefault="00753204"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D73EB2" w:rsidRPr="00C64081">
        <w:rPr>
          <w:rFonts w:ascii="Times New Roman" w:hAnsi="Times New Roman" w:cs="Times New Roman"/>
          <w:sz w:val="24"/>
          <w:szCs w:val="24"/>
          <w:lang w:val="uz-Cyrl-UZ"/>
        </w:rPr>
        <w:t>5</w:t>
      </w:r>
      <w:r w:rsidRPr="00C64081">
        <w:rPr>
          <w:rFonts w:ascii="Times New Roman" w:hAnsi="Times New Roman" w:cs="Times New Roman"/>
          <w:sz w:val="24"/>
          <w:szCs w:val="24"/>
          <w:lang w:val="uz-Cyrl-UZ"/>
        </w:rPr>
        <w:t xml:space="preserve">) о постојању права да се од руковаоца захтева исправка или брисање </w:t>
      </w:r>
      <w:r w:rsidR="003E7448">
        <w:rPr>
          <w:rFonts w:ascii="Times New Roman" w:hAnsi="Times New Roman" w:cs="Times New Roman"/>
          <w:sz w:val="24"/>
          <w:szCs w:val="24"/>
          <w:lang w:val="uz-Cyrl-UZ"/>
        </w:rPr>
        <w:t xml:space="preserve">његових </w:t>
      </w:r>
      <w:r w:rsidRPr="00C64081">
        <w:rPr>
          <w:rFonts w:ascii="Times New Roman" w:hAnsi="Times New Roman" w:cs="Times New Roman"/>
          <w:sz w:val="24"/>
          <w:szCs w:val="24"/>
          <w:lang w:val="uz-Cyrl-UZ"/>
        </w:rPr>
        <w:t>података о личности, односно права на ограничење обраде</w:t>
      </w:r>
      <w:r w:rsidR="003E7448">
        <w:rPr>
          <w:rFonts w:ascii="Times New Roman" w:hAnsi="Times New Roman" w:cs="Times New Roman"/>
          <w:sz w:val="24"/>
          <w:szCs w:val="24"/>
          <w:lang w:val="uz-Cyrl-UZ"/>
        </w:rPr>
        <w:t xml:space="preserve"> тих података</w:t>
      </w:r>
      <w:r w:rsidRPr="00C64081">
        <w:rPr>
          <w:rFonts w:ascii="Times New Roman" w:hAnsi="Times New Roman" w:cs="Times New Roman"/>
          <w:sz w:val="24"/>
          <w:szCs w:val="24"/>
          <w:lang w:val="uz-Cyrl-UZ"/>
        </w:rPr>
        <w:t>;</w:t>
      </w:r>
    </w:p>
    <w:p w14:paraId="38E9BA70" w14:textId="67CFDD90" w:rsidR="00B52B7D" w:rsidRPr="00C64081" w:rsidRDefault="00D73EB2" w:rsidP="00B52B7D">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6</w:t>
      </w:r>
      <w:r w:rsidR="00753204" w:rsidRPr="00C64081">
        <w:rPr>
          <w:rFonts w:ascii="Times New Roman" w:hAnsi="Times New Roman" w:cs="Times New Roman"/>
          <w:sz w:val="24"/>
          <w:szCs w:val="24"/>
          <w:lang w:val="uz-Cyrl-UZ"/>
        </w:rPr>
        <w:t>) о праву да се поднесе притужбу</w:t>
      </w:r>
      <w:r w:rsidR="00B52B7D" w:rsidRPr="00C64081">
        <w:rPr>
          <w:rFonts w:ascii="Times New Roman" w:hAnsi="Times New Roman" w:cs="Times New Roman"/>
          <w:sz w:val="24"/>
          <w:szCs w:val="24"/>
          <w:lang w:val="uz-Cyrl-UZ"/>
        </w:rPr>
        <w:t xml:space="preserve"> П</w:t>
      </w:r>
      <w:r w:rsidR="003E7448">
        <w:rPr>
          <w:rFonts w:ascii="Times New Roman" w:hAnsi="Times New Roman" w:cs="Times New Roman"/>
          <w:sz w:val="24"/>
          <w:szCs w:val="24"/>
          <w:lang w:val="uz-Cyrl-UZ"/>
        </w:rPr>
        <w:t>оверенику, као и контакт подацима</w:t>
      </w:r>
      <w:r w:rsidR="00753204" w:rsidRPr="00C64081">
        <w:rPr>
          <w:rFonts w:ascii="Times New Roman" w:hAnsi="Times New Roman" w:cs="Times New Roman"/>
          <w:sz w:val="24"/>
          <w:szCs w:val="24"/>
          <w:lang w:val="uz-Cyrl-UZ"/>
        </w:rPr>
        <w:t xml:space="preserve"> </w:t>
      </w:r>
      <w:r w:rsidR="00B52B7D" w:rsidRPr="00C64081">
        <w:rPr>
          <w:rFonts w:ascii="Times New Roman" w:hAnsi="Times New Roman" w:cs="Times New Roman"/>
          <w:sz w:val="24"/>
          <w:szCs w:val="24"/>
          <w:lang w:val="uz-Cyrl-UZ"/>
        </w:rPr>
        <w:t>П</w:t>
      </w:r>
      <w:r w:rsidR="00753204" w:rsidRPr="00C64081">
        <w:rPr>
          <w:rFonts w:ascii="Times New Roman" w:hAnsi="Times New Roman" w:cs="Times New Roman"/>
          <w:sz w:val="24"/>
          <w:szCs w:val="24"/>
          <w:lang w:val="uz-Cyrl-UZ"/>
        </w:rPr>
        <w:t>овереника</w:t>
      </w:r>
      <w:r w:rsidR="00B52B7D" w:rsidRPr="00C64081">
        <w:rPr>
          <w:rFonts w:ascii="Times New Roman" w:hAnsi="Times New Roman" w:cs="Times New Roman"/>
          <w:sz w:val="24"/>
          <w:szCs w:val="24"/>
          <w:lang w:val="uz-Cyrl-UZ"/>
        </w:rPr>
        <w:t>;</w:t>
      </w:r>
    </w:p>
    <w:p w14:paraId="6693E025" w14:textId="2A10D012" w:rsidR="005D0755" w:rsidRPr="00C64081" w:rsidRDefault="00B52B7D" w:rsidP="00A43714">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D73EB2" w:rsidRPr="00C64081">
        <w:rPr>
          <w:rFonts w:ascii="Times New Roman" w:hAnsi="Times New Roman" w:cs="Times New Roman"/>
          <w:sz w:val="24"/>
          <w:szCs w:val="24"/>
          <w:lang w:val="uz-Cyrl-UZ"/>
        </w:rPr>
        <w:t>7</w:t>
      </w:r>
      <w:r w:rsidR="00753204" w:rsidRPr="00C64081">
        <w:rPr>
          <w:rFonts w:ascii="Times New Roman" w:hAnsi="Times New Roman" w:cs="Times New Roman"/>
          <w:sz w:val="24"/>
          <w:szCs w:val="24"/>
          <w:lang w:val="uz-Cyrl-UZ"/>
        </w:rPr>
        <w:t xml:space="preserve">) информације о подацима </w:t>
      </w:r>
      <w:r w:rsidR="003E7448">
        <w:rPr>
          <w:rFonts w:ascii="Times New Roman" w:hAnsi="Times New Roman" w:cs="Times New Roman"/>
          <w:sz w:val="24"/>
          <w:szCs w:val="24"/>
          <w:lang w:val="uz-Cyrl-UZ"/>
        </w:rPr>
        <w:t>о личности који</w:t>
      </w:r>
      <w:r w:rsidR="00753204" w:rsidRPr="00C64081">
        <w:rPr>
          <w:rFonts w:ascii="Times New Roman" w:hAnsi="Times New Roman" w:cs="Times New Roman"/>
          <w:sz w:val="24"/>
          <w:szCs w:val="24"/>
          <w:lang w:val="uz-Cyrl-UZ"/>
        </w:rPr>
        <w:t xml:space="preserve"> се обрађују</w:t>
      </w:r>
      <w:r w:rsidR="003E7448">
        <w:rPr>
          <w:rFonts w:ascii="Times New Roman" w:hAnsi="Times New Roman" w:cs="Times New Roman"/>
          <w:sz w:val="24"/>
          <w:szCs w:val="24"/>
          <w:lang w:val="uz-Cyrl-UZ"/>
        </w:rPr>
        <w:t>, као</w:t>
      </w:r>
      <w:r w:rsidR="00753204" w:rsidRPr="00C64081">
        <w:rPr>
          <w:rFonts w:ascii="Times New Roman" w:hAnsi="Times New Roman" w:cs="Times New Roman"/>
          <w:sz w:val="24"/>
          <w:szCs w:val="24"/>
          <w:lang w:val="uz-Cyrl-UZ"/>
        </w:rPr>
        <w:t xml:space="preserve"> и доступне информације о њиховом извору.</w:t>
      </w:r>
    </w:p>
    <w:p w14:paraId="5A862CF2" w14:textId="77777777" w:rsidR="00AE6612" w:rsidRPr="00C64081" w:rsidRDefault="00AE6612" w:rsidP="00A43714">
      <w:pPr>
        <w:pStyle w:val="Normal5"/>
        <w:spacing w:before="0" w:beforeAutospacing="0" w:after="0" w:afterAutospacing="0"/>
        <w:jc w:val="both"/>
        <w:rPr>
          <w:rFonts w:ascii="Times New Roman" w:hAnsi="Times New Roman" w:cs="Times New Roman"/>
          <w:sz w:val="24"/>
          <w:szCs w:val="24"/>
          <w:lang w:val="uz-Cyrl-UZ"/>
        </w:rPr>
      </w:pPr>
    </w:p>
    <w:p w14:paraId="3F2BEFDE" w14:textId="7E3A1F4D"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sr-Cyrl-CS"/>
        </w:rPr>
      </w:pPr>
      <w:r w:rsidRPr="00C64081">
        <w:rPr>
          <w:rFonts w:ascii="Times New Roman" w:hAnsi="Times New Roman" w:cs="Times New Roman"/>
          <w:sz w:val="24"/>
          <w:szCs w:val="24"/>
          <w:lang w:val="sr-Cyrl-CS"/>
        </w:rPr>
        <w:t>Ограничење права на приступ</w:t>
      </w:r>
    </w:p>
    <w:p w14:paraId="2F5E3D6D" w14:textId="77777777"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sr-Cyrl-CS"/>
        </w:rPr>
      </w:pPr>
    </w:p>
    <w:p w14:paraId="139DF0E4" w14:textId="58C47880"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sr"/>
        </w:rPr>
      </w:pPr>
      <w:r w:rsidRPr="00C64081">
        <w:rPr>
          <w:rFonts w:ascii="Times New Roman" w:hAnsi="Times New Roman" w:cs="Times New Roman"/>
          <w:sz w:val="24"/>
          <w:szCs w:val="24"/>
          <w:lang w:val="sr-Cyrl-CS"/>
        </w:rPr>
        <w:t>Члан 28</w:t>
      </w:r>
      <w:r w:rsidR="00CA40B1" w:rsidRPr="00C64081">
        <w:rPr>
          <w:rFonts w:ascii="Times New Roman" w:hAnsi="Times New Roman" w:cs="Times New Roman"/>
          <w:sz w:val="24"/>
          <w:szCs w:val="24"/>
          <w:lang w:val="sr-Cyrl-CS"/>
        </w:rPr>
        <w:t>.</w:t>
      </w:r>
    </w:p>
    <w:p w14:paraId="033021E6" w14:textId="77A7CC97" w:rsidR="00AE6612"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sr-Cyrl-CS"/>
        </w:rPr>
        <w:tab/>
      </w:r>
      <w:r w:rsidR="000D54ED" w:rsidRPr="00C64081">
        <w:rPr>
          <w:rFonts w:ascii="Times New Roman" w:hAnsi="Times New Roman" w:cs="Times New Roman"/>
          <w:sz w:val="24"/>
          <w:szCs w:val="24"/>
          <w:lang w:val="sr-Cyrl-CS"/>
        </w:rPr>
        <w:t>Право на приступ из члана 27. овог закона може се ограничити</w:t>
      </w:r>
      <w:r w:rsidR="000D54ED">
        <w:rPr>
          <w:rFonts w:ascii="Times New Roman" w:hAnsi="Times New Roman" w:cs="Times New Roman"/>
          <w:sz w:val="24"/>
          <w:szCs w:val="24"/>
          <w:lang w:val="sr-Cyrl-CS"/>
        </w:rPr>
        <w:t>,</w:t>
      </w:r>
      <w:r w:rsidR="000D54ED" w:rsidRPr="00C64081">
        <w:rPr>
          <w:rFonts w:ascii="Times New Roman" w:hAnsi="Times New Roman" w:cs="Times New Roman"/>
          <w:sz w:val="24"/>
          <w:szCs w:val="24"/>
          <w:lang w:val="sr-Cyrl-CS"/>
        </w:rPr>
        <w:t xml:space="preserve"> у целини или делимично</w:t>
      </w:r>
      <w:r w:rsidR="000D54ED">
        <w:rPr>
          <w:rFonts w:ascii="Times New Roman" w:hAnsi="Times New Roman" w:cs="Times New Roman"/>
          <w:sz w:val="24"/>
          <w:szCs w:val="24"/>
          <w:lang w:val="sr-Cyrl-CS"/>
        </w:rPr>
        <w:t>,</w:t>
      </w:r>
      <w:r w:rsidR="000D54ED" w:rsidRPr="00C64081">
        <w:rPr>
          <w:rFonts w:ascii="Times New Roman" w:hAnsi="Times New Roman" w:cs="Times New Roman"/>
          <w:sz w:val="24"/>
          <w:szCs w:val="24"/>
          <w:lang w:val="sr-Cyrl-CS"/>
        </w:rPr>
        <w:t xml:space="preserve"> само у </w:t>
      </w:r>
      <w:r w:rsidR="000D54ED">
        <w:rPr>
          <w:rFonts w:ascii="Times New Roman" w:hAnsi="Times New Roman" w:cs="Times New Roman"/>
          <w:sz w:val="24"/>
          <w:szCs w:val="24"/>
          <w:lang w:val="sr-Cyrl-CS"/>
        </w:rPr>
        <w:t>оној мери</w:t>
      </w:r>
      <w:r w:rsidR="000D54ED" w:rsidRPr="00C64081">
        <w:rPr>
          <w:rFonts w:ascii="Times New Roman" w:hAnsi="Times New Roman" w:cs="Times New Roman"/>
          <w:sz w:val="24"/>
          <w:szCs w:val="24"/>
          <w:lang w:val="sr-Cyrl-CS"/>
        </w:rPr>
        <w:t xml:space="preserve"> и </w:t>
      </w:r>
      <w:r w:rsidR="000D54ED">
        <w:rPr>
          <w:rFonts w:ascii="Times New Roman" w:hAnsi="Times New Roman" w:cs="Times New Roman"/>
          <w:sz w:val="24"/>
          <w:szCs w:val="24"/>
          <w:lang w:val="sr-Cyrl-CS"/>
        </w:rPr>
        <w:t xml:space="preserve">у оном </w:t>
      </w:r>
      <w:r w:rsidR="000D54ED" w:rsidRPr="00C64081">
        <w:rPr>
          <w:rFonts w:ascii="Times New Roman" w:hAnsi="Times New Roman" w:cs="Times New Roman"/>
          <w:sz w:val="24"/>
          <w:szCs w:val="24"/>
          <w:lang w:val="sr-Cyrl-CS"/>
        </w:rPr>
        <w:t>трајању у коме</w:t>
      </w:r>
      <w:r w:rsidR="000D54ED">
        <w:rPr>
          <w:rFonts w:ascii="Times New Roman" w:hAnsi="Times New Roman" w:cs="Times New Roman"/>
          <w:sz w:val="24"/>
          <w:szCs w:val="24"/>
          <w:lang w:val="sr-Cyrl-CS"/>
        </w:rPr>
        <w:t xml:space="preserve"> је</w:t>
      </w:r>
      <w:r w:rsidR="000D54ED" w:rsidRPr="00C64081">
        <w:rPr>
          <w:rFonts w:ascii="Times New Roman" w:hAnsi="Times New Roman" w:cs="Times New Roman"/>
          <w:sz w:val="24"/>
          <w:szCs w:val="24"/>
          <w:lang w:val="sr-Cyrl-CS"/>
        </w:rPr>
        <w:t xml:space="preserve"> </w:t>
      </w:r>
      <w:r w:rsidR="000D54ED" w:rsidRPr="000D54ED">
        <w:rPr>
          <w:rFonts w:ascii="Times New Roman" w:hAnsi="Times New Roman" w:cs="Times New Roman"/>
          <w:sz w:val="24"/>
          <w:szCs w:val="24"/>
          <w:lang w:val="uz-Cyrl-UZ"/>
        </w:rPr>
        <w:t>такво делимично или потпуно ограничење неопходно и представља сразмерну меру у демократском друштву, уз поштовање основних права и легитимних интереса лица чији се подаци обрађују</w:t>
      </w:r>
      <w:r w:rsidR="000D54ED" w:rsidRPr="000D54ED">
        <w:rPr>
          <w:rFonts w:ascii="Times New Roman" w:hAnsi="Times New Roman" w:cs="Times New Roman"/>
          <w:sz w:val="24"/>
          <w:szCs w:val="24"/>
          <w:lang w:val="sr-Cyrl-RS"/>
        </w:rPr>
        <w:t>, како би се</w:t>
      </w:r>
      <w:r w:rsidRPr="00C64081">
        <w:rPr>
          <w:rFonts w:ascii="Times New Roman" w:hAnsi="Times New Roman" w:cs="Times New Roman"/>
          <w:sz w:val="24"/>
          <w:szCs w:val="24"/>
          <w:lang w:val="uz-Cyrl-UZ"/>
        </w:rPr>
        <w:t>:</w:t>
      </w:r>
    </w:p>
    <w:p w14:paraId="524FBC78" w14:textId="77777777" w:rsidR="00263553" w:rsidRPr="00C64081" w:rsidRDefault="00263553" w:rsidP="00263553">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1) </w:t>
      </w:r>
      <w:r>
        <w:rPr>
          <w:rFonts w:ascii="Times New Roman" w:hAnsi="Times New Roman" w:cs="Times New Roman"/>
          <w:sz w:val="24"/>
          <w:szCs w:val="24"/>
          <w:lang w:val="uz-Cyrl-UZ"/>
        </w:rPr>
        <w:t>избегло ометање</w:t>
      </w:r>
      <w:r w:rsidRPr="00C64081">
        <w:rPr>
          <w:rFonts w:ascii="Times New Roman" w:hAnsi="Times New Roman" w:cs="Times New Roman"/>
          <w:sz w:val="24"/>
          <w:szCs w:val="24"/>
          <w:lang w:val="uz-Cyrl-UZ"/>
        </w:rPr>
        <w:t xml:space="preserve"> службеног или законом уређеног прикупљања информација, истраге</w:t>
      </w:r>
      <w:r>
        <w:rPr>
          <w:rFonts w:ascii="Times New Roman" w:hAnsi="Times New Roman" w:cs="Times New Roman"/>
          <w:sz w:val="24"/>
          <w:szCs w:val="24"/>
          <w:lang w:val="uz-Cyrl-UZ"/>
        </w:rPr>
        <w:t xml:space="preserve"> или </w:t>
      </w:r>
      <w:r w:rsidRPr="00C64081">
        <w:rPr>
          <w:rFonts w:ascii="Times New Roman" w:hAnsi="Times New Roman" w:cs="Times New Roman"/>
          <w:sz w:val="24"/>
          <w:szCs w:val="24"/>
          <w:lang w:val="uz-Cyrl-UZ"/>
        </w:rPr>
        <w:t>поступ</w:t>
      </w:r>
      <w:r>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ка; </w:t>
      </w:r>
    </w:p>
    <w:p w14:paraId="57FE2D92" w14:textId="77777777" w:rsidR="00263553" w:rsidRPr="00C64081" w:rsidRDefault="00263553" w:rsidP="00263553">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uz-Cyrl-UZ"/>
        </w:rPr>
        <w:tab/>
        <w:t xml:space="preserve">2) </w:t>
      </w:r>
      <w:r>
        <w:rPr>
          <w:rFonts w:ascii="Times New Roman" w:hAnsi="Times New Roman" w:cs="Times New Roman"/>
          <w:sz w:val="24"/>
          <w:szCs w:val="24"/>
          <w:lang w:val="uz-Cyrl-UZ"/>
        </w:rPr>
        <w:t>омогућило</w:t>
      </w:r>
      <w:r w:rsidRPr="00C64081">
        <w:rPr>
          <w:rFonts w:ascii="Times New Roman" w:hAnsi="Times New Roman" w:cs="Times New Roman"/>
          <w:sz w:val="24"/>
          <w:szCs w:val="24"/>
          <w:lang w:val="uz-Cyrl-UZ"/>
        </w:rPr>
        <w:t xml:space="preserve"> </w:t>
      </w:r>
      <w:r>
        <w:rPr>
          <w:rFonts w:ascii="Times New Roman" w:hAnsi="Times New Roman" w:cs="Times New Roman"/>
          <w:sz w:val="24"/>
          <w:szCs w:val="24"/>
          <w:lang w:val="sr-Cyrl-CS"/>
        </w:rPr>
        <w:t>спречавање, истрага и откривање кривичних дела, гоњење</w:t>
      </w:r>
      <w:r w:rsidRPr="00C64081">
        <w:rPr>
          <w:rFonts w:ascii="Times New Roman" w:hAnsi="Times New Roman" w:cs="Times New Roman"/>
          <w:sz w:val="24"/>
          <w:szCs w:val="24"/>
          <w:lang w:val="sr-Cyrl-CS"/>
        </w:rPr>
        <w:t xml:space="preserve"> учини</w:t>
      </w:r>
      <w:r>
        <w:rPr>
          <w:rFonts w:ascii="Times New Roman" w:hAnsi="Times New Roman" w:cs="Times New Roman"/>
          <w:sz w:val="24"/>
          <w:szCs w:val="24"/>
          <w:lang w:val="sr-Cyrl-CS"/>
        </w:rPr>
        <w:t>лаца кривичних дела или извршење</w:t>
      </w:r>
      <w:r w:rsidRPr="00C64081">
        <w:rPr>
          <w:rFonts w:ascii="Times New Roman" w:hAnsi="Times New Roman" w:cs="Times New Roman"/>
          <w:sz w:val="24"/>
          <w:szCs w:val="24"/>
          <w:lang w:val="sr-Cyrl-CS"/>
        </w:rPr>
        <w:t xml:space="preserve"> кривичних санкција; </w:t>
      </w:r>
    </w:p>
    <w:p w14:paraId="4D271C0B" w14:textId="77777777" w:rsidR="00263553" w:rsidRPr="00C64081" w:rsidRDefault="00263553" w:rsidP="00263553">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3</w:t>
      </w:r>
      <w:r>
        <w:rPr>
          <w:rFonts w:ascii="Times New Roman" w:hAnsi="Times New Roman" w:cs="Times New Roman"/>
          <w:sz w:val="24"/>
          <w:szCs w:val="24"/>
          <w:lang w:val="sr-Cyrl-CS"/>
        </w:rPr>
        <w:t>) заштитила јавна безбедност</w:t>
      </w:r>
      <w:r w:rsidRPr="00C64081">
        <w:rPr>
          <w:rFonts w:ascii="Times New Roman" w:hAnsi="Times New Roman" w:cs="Times New Roman"/>
          <w:sz w:val="24"/>
          <w:szCs w:val="24"/>
          <w:lang w:val="sr-Cyrl-CS"/>
        </w:rPr>
        <w:t xml:space="preserve">; </w:t>
      </w:r>
    </w:p>
    <w:p w14:paraId="706BC250" w14:textId="77777777" w:rsidR="00263553" w:rsidRPr="00C64081" w:rsidRDefault="00263553" w:rsidP="00263553">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4</w:t>
      </w:r>
      <w:r>
        <w:rPr>
          <w:rFonts w:ascii="Times New Roman" w:hAnsi="Times New Roman" w:cs="Times New Roman"/>
          <w:sz w:val="24"/>
          <w:szCs w:val="24"/>
          <w:lang w:val="sr-Cyrl-CS"/>
        </w:rPr>
        <w:t>) заштитила национална безбедност и одбрана</w:t>
      </w:r>
      <w:r w:rsidRPr="00C64081">
        <w:rPr>
          <w:rFonts w:ascii="Times New Roman" w:hAnsi="Times New Roman" w:cs="Times New Roman"/>
          <w:sz w:val="24"/>
          <w:szCs w:val="24"/>
          <w:lang w:val="sr-Cyrl-CS"/>
        </w:rPr>
        <w:t xml:space="preserve">; </w:t>
      </w:r>
    </w:p>
    <w:p w14:paraId="710A5B9D" w14:textId="7650A5A0" w:rsidR="00263553" w:rsidRDefault="00263553" w:rsidP="00263553">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sr-Cyrl-CS"/>
        </w:rPr>
        <w:tab/>
        <w:t>5</w:t>
      </w:r>
      <w:r>
        <w:rPr>
          <w:rFonts w:ascii="Times New Roman" w:hAnsi="Times New Roman" w:cs="Times New Roman"/>
          <w:sz w:val="24"/>
          <w:szCs w:val="24"/>
          <w:lang w:val="sr-Cyrl-CS"/>
        </w:rPr>
        <w:t>) заштитила</w:t>
      </w:r>
      <w:r w:rsidR="00B173F5">
        <w:rPr>
          <w:rFonts w:ascii="Times New Roman" w:hAnsi="Times New Roman" w:cs="Times New Roman"/>
          <w:sz w:val="24"/>
          <w:szCs w:val="24"/>
          <w:lang w:val="sr-Cyrl-CS"/>
        </w:rPr>
        <w:t xml:space="preserve"> права и слободе</w:t>
      </w:r>
      <w:r w:rsidRPr="00C64081">
        <w:rPr>
          <w:rFonts w:ascii="Times New Roman" w:hAnsi="Times New Roman" w:cs="Times New Roman"/>
          <w:sz w:val="24"/>
          <w:szCs w:val="24"/>
          <w:lang w:val="sr-Cyrl-CS"/>
        </w:rPr>
        <w:t xml:space="preserve"> других лица.</w:t>
      </w:r>
      <w:r w:rsidRPr="00C64081">
        <w:rPr>
          <w:rFonts w:ascii="Times New Roman" w:hAnsi="Times New Roman" w:cs="Times New Roman"/>
          <w:sz w:val="24"/>
          <w:szCs w:val="24"/>
          <w:lang w:val="uz-Cyrl-UZ"/>
        </w:rPr>
        <w:t xml:space="preserve"> </w:t>
      </w:r>
    </w:p>
    <w:p w14:paraId="6796213E" w14:textId="2D63A97C" w:rsidR="00FC5F3A" w:rsidRPr="00C64081" w:rsidRDefault="009C06F0" w:rsidP="00AE6612">
      <w:pPr>
        <w:pStyle w:val="Normal5"/>
        <w:spacing w:before="0" w:beforeAutospacing="0" w:after="0" w:afterAutospacing="0"/>
        <w:jc w:val="both"/>
        <w:rPr>
          <w:rFonts w:ascii="Times New Roman" w:hAnsi="Times New Roman" w:cs="Times New Roman"/>
          <w:sz w:val="24"/>
          <w:szCs w:val="24"/>
          <w:lang w:val="uz-Cyrl-UZ"/>
        </w:rPr>
      </w:pPr>
      <w:r>
        <w:rPr>
          <w:rFonts w:ascii="Times New Roman" w:hAnsi="Times New Roman" w:cs="Times New Roman"/>
          <w:sz w:val="24"/>
          <w:szCs w:val="24"/>
          <w:lang w:val="uz-Cyrl-UZ"/>
        </w:rPr>
        <w:tab/>
        <w:t>Законом се могу</w:t>
      </w:r>
      <w:r w:rsidRPr="00C6408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одредити </w:t>
      </w:r>
      <w:r w:rsidRPr="00C64081">
        <w:rPr>
          <w:rFonts w:ascii="Times New Roman" w:hAnsi="Times New Roman" w:cs="Times New Roman"/>
          <w:sz w:val="24"/>
          <w:szCs w:val="24"/>
          <w:lang w:val="uz-Cyrl-UZ"/>
        </w:rPr>
        <w:t xml:space="preserve">врсте обраде </w:t>
      </w:r>
      <w:r>
        <w:rPr>
          <w:rFonts w:ascii="Times New Roman" w:hAnsi="Times New Roman" w:cs="Times New Roman"/>
          <w:sz w:val="24"/>
          <w:szCs w:val="24"/>
          <w:lang w:val="uz-Cyrl-UZ"/>
        </w:rPr>
        <w:t xml:space="preserve">које, </w:t>
      </w:r>
      <w:r w:rsidRPr="00C64081">
        <w:rPr>
          <w:rFonts w:ascii="Times New Roman" w:hAnsi="Times New Roman" w:cs="Times New Roman"/>
          <w:sz w:val="24"/>
          <w:szCs w:val="24"/>
          <w:lang w:val="uz-Cyrl-UZ"/>
        </w:rPr>
        <w:t>у целини или делимично</w:t>
      </w:r>
      <w:r>
        <w:rPr>
          <w:rFonts w:ascii="Times New Roman" w:hAnsi="Times New Roman" w:cs="Times New Roman"/>
          <w:sz w:val="24"/>
          <w:szCs w:val="24"/>
          <w:lang w:val="uz-Cyrl-UZ"/>
        </w:rPr>
        <w:t>, могу бити обухваћене</w:t>
      </w:r>
      <w:r w:rsidRPr="00C64081">
        <w:rPr>
          <w:rFonts w:ascii="Times New Roman" w:hAnsi="Times New Roman" w:cs="Times New Roman"/>
          <w:sz w:val="24"/>
          <w:szCs w:val="24"/>
          <w:lang w:val="uz-Cyrl-UZ"/>
        </w:rPr>
        <w:t xml:space="preserve"> </w:t>
      </w:r>
      <w:r w:rsidR="00AB561A">
        <w:rPr>
          <w:rFonts w:ascii="Times New Roman" w:hAnsi="Times New Roman" w:cs="Times New Roman"/>
          <w:sz w:val="24"/>
          <w:szCs w:val="24"/>
          <w:lang w:val="uz-Cyrl-UZ"/>
        </w:rPr>
        <w:t>неким од случајева</w:t>
      </w:r>
      <w:r>
        <w:rPr>
          <w:rFonts w:ascii="Times New Roman" w:hAnsi="Times New Roman" w:cs="Times New Roman"/>
          <w:sz w:val="24"/>
          <w:szCs w:val="24"/>
          <w:lang w:val="uz-Cyrl-UZ"/>
        </w:rPr>
        <w:t xml:space="preserve"> из </w:t>
      </w:r>
      <w:r w:rsidRPr="00C64081">
        <w:rPr>
          <w:rFonts w:ascii="Times New Roman" w:hAnsi="Times New Roman" w:cs="Times New Roman"/>
          <w:sz w:val="24"/>
          <w:szCs w:val="24"/>
          <w:lang w:val="uz-Cyrl-UZ"/>
        </w:rPr>
        <w:t>став</w:t>
      </w:r>
      <w:r>
        <w:rPr>
          <w:rFonts w:ascii="Times New Roman" w:hAnsi="Times New Roman" w:cs="Times New Roman"/>
          <w:sz w:val="24"/>
          <w:szCs w:val="24"/>
          <w:lang w:val="uz-Cyrl-UZ"/>
        </w:rPr>
        <w:t>а 1</w:t>
      </w:r>
      <w:r w:rsidRPr="00C64081">
        <w:rPr>
          <w:rFonts w:ascii="Times New Roman" w:hAnsi="Times New Roman" w:cs="Times New Roman"/>
          <w:sz w:val="24"/>
          <w:szCs w:val="24"/>
          <w:lang w:val="uz-Cyrl-UZ"/>
        </w:rPr>
        <w:t>. овог члана.</w:t>
      </w:r>
      <w:r w:rsidR="00AE6612" w:rsidRPr="00C64081">
        <w:rPr>
          <w:rFonts w:ascii="Times New Roman" w:hAnsi="Times New Roman" w:cs="Times New Roman"/>
          <w:sz w:val="24"/>
          <w:szCs w:val="24"/>
          <w:lang w:val="uz-Cyrl-UZ"/>
        </w:rPr>
        <w:tab/>
      </w:r>
    </w:p>
    <w:p w14:paraId="51331BE7" w14:textId="060E2BB1" w:rsidR="00AE6612" w:rsidRPr="00C64081" w:rsidRDefault="00705ACA"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AE6612" w:rsidRPr="00C64081">
        <w:rPr>
          <w:rFonts w:ascii="Times New Roman" w:hAnsi="Times New Roman" w:cs="Times New Roman"/>
          <w:sz w:val="24"/>
          <w:szCs w:val="24"/>
          <w:lang w:val="uz-Cyrl-UZ"/>
        </w:rPr>
        <w:t xml:space="preserve">Руковалац је дужан да </w:t>
      </w:r>
      <w:r w:rsidR="00E1650C">
        <w:rPr>
          <w:rFonts w:ascii="Times New Roman" w:hAnsi="Times New Roman" w:cs="Times New Roman"/>
          <w:sz w:val="24"/>
          <w:szCs w:val="24"/>
          <w:lang w:val="uz-Cyrl-UZ"/>
        </w:rPr>
        <w:t>писмено</w:t>
      </w:r>
      <w:r w:rsidR="00E1650C" w:rsidRPr="00C64081">
        <w:rPr>
          <w:rFonts w:ascii="Times New Roman" w:hAnsi="Times New Roman" w:cs="Times New Roman"/>
          <w:sz w:val="24"/>
          <w:szCs w:val="24"/>
          <w:lang w:val="uz-Cyrl-UZ"/>
        </w:rPr>
        <w:t xml:space="preserve"> </w:t>
      </w:r>
      <w:r w:rsidR="00E1650C">
        <w:rPr>
          <w:rFonts w:ascii="Times New Roman" w:hAnsi="Times New Roman" w:cs="Times New Roman"/>
          <w:sz w:val="24"/>
          <w:szCs w:val="24"/>
          <w:lang w:val="uz-Cyrl-UZ"/>
        </w:rPr>
        <w:t>обавести лице на које се подаци односе да је приступ његовим подацима о личности одбијен или ограничен</w:t>
      </w:r>
      <w:r w:rsidR="00AE6612" w:rsidRPr="00C64081">
        <w:rPr>
          <w:rFonts w:ascii="Times New Roman" w:hAnsi="Times New Roman" w:cs="Times New Roman"/>
          <w:sz w:val="24"/>
          <w:szCs w:val="24"/>
          <w:lang w:val="uz-Cyrl-UZ"/>
        </w:rPr>
        <w:t xml:space="preserve">, </w:t>
      </w:r>
      <w:r w:rsidR="009C06F0">
        <w:rPr>
          <w:rFonts w:ascii="Times New Roman" w:hAnsi="Times New Roman" w:cs="Times New Roman"/>
          <w:sz w:val="24"/>
          <w:szCs w:val="24"/>
          <w:lang w:val="uz-Cyrl-UZ"/>
        </w:rPr>
        <w:t xml:space="preserve">као и о разлозима </w:t>
      </w:r>
      <w:r w:rsidR="00E1650C">
        <w:rPr>
          <w:rFonts w:ascii="Times New Roman" w:hAnsi="Times New Roman" w:cs="Times New Roman"/>
          <w:sz w:val="24"/>
          <w:szCs w:val="24"/>
          <w:lang w:val="uz-Cyrl-UZ"/>
        </w:rPr>
        <w:t xml:space="preserve">за одбијање или ограничење, </w:t>
      </w:r>
      <w:r w:rsidR="00AE6612" w:rsidRPr="00C64081">
        <w:rPr>
          <w:rFonts w:ascii="Times New Roman" w:hAnsi="Times New Roman" w:cs="Times New Roman"/>
          <w:sz w:val="24"/>
          <w:szCs w:val="24"/>
          <w:lang w:val="uz-Cyrl-UZ"/>
        </w:rPr>
        <w:t xml:space="preserve">без </w:t>
      </w:r>
      <w:r w:rsidR="00E1650C">
        <w:rPr>
          <w:rFonts w:ascii="Times New Roman" w:hAnsi="Times New Roman" w:cs="Times New Roman"/>
          <w:sz w:val="24"/>
          <w:szCs w:val="24"/>
          <w:lang w:val="uz-Cyrl-UZ"/>
        </w:rPr>
        <w:t xml:space="preserve">непотребног </w:t>
      </w:r>
      <w:r w:rsidR="00AE6612" w:rsidRPr="00C64081">
        <w:rPr>
          <w:rFonts w:ascii="Times New Roman" w:hAnsi="Times New Roman" w:cs="Times New Roman"/>
          <w:sz w:val="24"/>
          <w:szCs w:val="24"/>
          <w:lang w:val="uz-Cyrl-UZ"/>
        </w:rPr>
        <w:t>одлагања</w:t>
      </w:r>
      <w:r w:rsidR="00A740FC">
        <w:rPr>
          <w:rFonts w:ascii="Times New Roman" w:hAnsi="Times New Roman" w:cs="Times New Roman"/>
          <w:sz w:val="24"/>
          <w:szCs w:val="24"/>
          <w:lang w:val="uz-Cyrl-UZ"/>
        </w:rPr>
        <w:t xml:space="preserve">, </w:t>
      </w:r>
      <w:r w:rsidR="0057329F" w:rsidRPr="0057329F">
        <w:rPr>
          <w:rFonts w:ascii="Times New Roman" w:hAnsi="Times New Roman" w:cs="Times New Roman"/>
          <w:sz w:val="24"/>
          <w:szCs w:val="24"/>
          <w:lang w:val="uz-Cyrl-UZ"/>
        </w:rPr>
        <w:t>а најкасније у року од 15 дана</w:t>
      </w:r>
      <w:r w:rsidR="00AE6612" w:rsidRPr="00C64081">
        <w:rPr>
          <w:rFonts w:ascii="Times New Roman" w:hAnsi="Times New Roman" w:cs="Times New Roman"/>
          <w:sz w:val="24"/>
          <w:szCs w:val="24"/>
          <w:lang w:val="uz-Cyrl-UZ"/>
        </w:rPr>
        <w:t>.</w:t>
      </w:r>
    </w:p>
    <w:p w14:paraId="30C25931" w14:textId="76DC3AF1"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Руковалац није дужан да поступи у складу са ставом </w:t>
      </w:r>
      <w:r w:rsidR="00C531B2" w:rsidRPr="00C64081">
        <w:rPr>
          <w:rFonts w:ascii="Times New Roman" w:hAnsi="Times New Roman" w:cs="Times New Roman"/>
          <w:sz w:val="24"/>
          <w:szCs w:val="24"/>
          <w:lang w:val="uz-Cyrl-UZ"/>
        </w:rPr>
        <w:t>3</w:t>
      </w:r>
      <w:r w:rsidRPr="00C64081">
        <w:rPr>
          <w:rFonts w:ascii="Times New Roman" w:hAnsi="Times New Roman" w:cs="Times New Roman"/>
          <w:sz w:val="24"/>
          <w:szCs w:val="24"/>
          <w:lang w:val="uz-Cyrl-UZ"/>
        </w:rPr>
        <w:t xml:space="preserve">. овог члана ако би се тиме </w:t>
      </w:r>
      <w:r w:rsidR="00AB561A">
        <w:rPr>
          <w:rFonts w:ascii="Times New Roman" w:hAnsi="Times New Roman" w:cs="Times New Roman"/>
          <w:sz w:val="24"/>
          <w:szCs w:val="24"/>
          <w:lang w:val="uz-Cyrl-UZ"/>
        </w:rPr>
        <w:t>довело у питање</w:t>
      </w:r>
      <w:r w:rsidRPr="00C64081">
        <w:rPr>
          <w:rFonts w:ascii="Times New Roman" w:hAnsi="Times New Roman" w:cs="Times New Roman"/>
          <w:sz w:val="24"/>
          <w:szCs w:val="24"/>
          <w:lang w:val="uz-Cyrl-UZ"/>
        </w:rPr>
        <w:t xml:space="preserve"> оствари</w:t>
      </w:r>
      <w:r w:rsidR="00AB561A">
        <w:rPr>
          <w:rFonts w:ascii="Times New Roman" w:hAnsi="Times New Roman" w:cs="Times New Roman"/>
          <w:sz w:val="24"/>
          <w:szCs w:val="24"/>
          <w:lang w:val="uz-Cyrl-UZ"/>
        </w:rPr>
        <w:t>вање сврхе због које је приступ одбијен или ограничен</w:t>
      </w:r>
      <w:r w:rsidRPr="00C64081">
        <w:rPr>
          <w:rFonts w:ascii="Times New Roman" w:hAnsi="Times New Roman" w:cs="Times New Roman"/>
          <w:sz w:val="24"/>
          <w:szCs w:val="24"/>
          <w:lang w:val="uz-Cyrl-UZ"/>
        </w:rPr>
        <w:t>.</w:t>
      </w:r>
    </w:p>
    <w:p w14:paraId="2AE47256" w14:textId="23C68464" w:rsidR="00AE6612" w:rsidRPr="00C64081" w:rsidRDefault="00AB561A" w:rsidP="00AE6612">
      <w:pPr>
        <w:pStyle w:val="Normal5"/>
        <w:spacing w:before="0" w:beforeAutospacing="0" w:after="0" w:afterAutospacing="0"/>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У случају из</w:t>
      </w:r>
      <w:r w:rsidR="005D42CC" w:rsidRPr="00C64081">
        <w:rPr>
          <w:rFonts w:ascii="Times New Roman" w:hAnsi="Times New Roman" w:cs="Times New Roman"/>
          <w:sz w:val="24"/>
          <w:szCs w:val="24"/>
          <w:lang w:val="uz-Cyrl-UZ"/>
        </w:rPr>
        <w:t xml:space="preserve"> став</w:t>
      </w:r>
      <w:r>
        <w:rPr>
          <w:rFonts w:ascii="Times New Roman" w:hAnsi="Times New Roman" w:cs="Times New Roman"/>
          <w:sz w:val="24"/>
          <w:szCs w:val="24"/>
          <w:lang w:val="uz-Cyrl-UZ"/>
        </w:rPr>
        <w:t>а</w:t>
      </w:r>
      <w:r w:rsidR="005D42CC" w:rsidRPr="00C64081">
        <w:rPr>
          <w:rFonts w:ascii="Times New Roman" w:hAnsi="Times New Roman" w:cs="Times New Roman"/>
          <w:sz w:val="24"/>
          <w:szCs w:val="24"/>
          <w:lang w:val="uz-Cyrl-UZ"/>
        </w:rPr>
        <w:t xml:space="preserve"> 4</w:t>
      </w:r>
      <w:r w:rsidR="00CA40B1" w:rsidRPr="00C64081">
        <w:rPr>
          <w:rFonts w:ascii="Times New Roman" w:hAnsi="Times New Roman" w:cs="Times New Roman"/>
          <w:sz w:val="24"/>
          <w:szCs w:val="24"/>
          <w:lang w:val="uz-Cyrl-UZ"/>
        </w:rPr>
        <w:t xml:space="preserve">. овог члана, као и </w:t>
      </w:r>
      <w:r>
        <w:rPr>
          <w:rFonts w:ascii="Times New Roman" w:hAnsi="Times New Roman" w:cs="Times New Roman"/>
          <w:sz w:val="24"/>
          <w:szCs w:val="24"/>
          <w:lang w:val="uz-Cyrl-UZ"/>
        </w:rPr>
        <w:t xml:space="preserve">у случају </w:t>
      </w:r>
      <w:r w:rsidR="00CA40B1" w:rsidRPr="00C64081">
        <w:rPr>
          <w:rFonts w:ascii="Times New Roman" w:hAnsi="Times New Roman" w:cs="Times New Roman"/>
          <w:sz w:val="24"/>
          <w:szCs w:val="24"/>
          <w:lang w:val="uz-Cyrl-UZ"/>
        </w:rPr>
        <w:t xml:space="preserve">ако се у поступку по захтеву за приступ подацима утврди да се подаци о </w:t>
      </w:r>
      <w:r>
        <w:rPr>
          <w:rFonts w:ascii="Times New Roman" w:hAnsi="Times New Roman" w:cs="Times New Roman"/>
          <w:sz w:val="24"/>
          <w:szCs w:val="24"/>
          <w:lang w:val="uz-Cyrl-UZ"/>
        </w:rPr>
        <w:t>личности подносиоца</w:t>
      </w:r>
      <w:r w:rsidR="00CA40B1" w:rsidRPr="00C64081">
        <w:rPr>
          <w:rFonts w:ascii="Times New Roman" w:hAnsi="Times New Roman" w:cs="Times New Roman"/>
          <w:sz w:val="24"/>
          <w:szCs w:val="24"/>
          <w:lang w:val="uz-Cyrl-UZ"/>
        </w:rPr>
        <w:t xml:space="preserve"> захтева не обрађују, руковалац  има обавезу да без </w:t>
      </w:r>
      <w:r>
        <w:rPr>
          <w:rFonts w:ascii="Times New Roman" w:hAnsi="Times New Roman" w:cs="Times New Roman"/>
          <w:sz w:val="24"/>
          <w:szCs w:val="24"/>
          <w:lang w:val="uz-Cyrl-UZ"/>
        </w:rPr>
        <w:t xml:space="preserve">непотребног </w:t>
      </w:r>
      <w:r w:rsidR="00CA40B1" w:rsidRPr="00C64081">
        <w:rPr>
          <w:rFonts w:ascii="Times New Roman" w:hAnsi="Times New Roman" w:cs="Times New Roman"/>
          <w:sz w:val="24"/>
          <w:szCs w:val="24"/>
          <w:lang w:val="uz-Cyrl-UZ"/>
        </w:rPr>
        <w:t>одлагања</w:t>
      </w:r>
      <w:r w:rsidR="00A740FC">
        <w:rPr>
          <w:rFonts w:ascii="Times New Roman" w:hAnsi="Times New Roman" w:cs="Times New Roman"/>
          <w:sz w:val="24"/>
          <w:szCs w:val="24"/>
          <w:lang w:val="uz-Cyrl-UZ"/>
        </w:rPr>
        <w:t xml:space="preserve">, </w:t>
      </w:r>
      <w:r w:rsidR="0057329F" w:rsidRPr="0057329F">
        <w:rPr>
          <w:rFonts w:ascii="Times New Roman" w:hAnsi="Times New Roman" w:cs="Times New Roman"/>
          <w:sz w:val="24"/>
          <w:szCs w:val="24"/>
          <w:lang w:val="uz-Cyrl-UZ"/>
        </w:rPr>
        <w:t>а најкасније у року од 15 дана, писмено</w:t>
      </w:r>
      <w:r w:rsidR="00A740FC">
        <w:rPr>
          <w:rFonts w:ascii="Times New Roman" w:hAnsi="Times New Roman" w:cs="Times New Roman"/>
          <w:sz w:val="24"/>
          <w:szCs w:val="24"/>
          <w:lang w:val="uz-Cyrl-UZ"/>
        </w:rPr>
        <w:t xml:space="preserve"> </w:t>
      </w:r>
      <w:r w:rsidR="00CA40B1" w:rsidRPr="00C64081">
        <w:rPr>
          <w:rFonts w:ascii="Times New Roman" w:hAnsi="Times New Roman" w:cs="Times New Roman"/>
          <w:sz w:val="24"/>
          <w:szCs w:val="24"/>
          <w:lang w:val="uz-Cyrl-UZ"/>
        </w:rPr>
        <w:t xml:space="preserve">обавести подносиоца </w:t>
      </w:r>
      <w:r>
        <w:rPr>
          <w:rFonts w:ascii="Times New Roman" w:hAnsi="Times New Roman" w:cs="Times New Roman"/>
          <w:sz w:val="24"/>
          <w:szCs w:val="24"/>
          <w:lang w:val="uz-Cyrl-UZ"/>
        </w:rPr>
        <w:t xml:space="preserve">захтева </w:t>
      </w:r>
      <w:r w:rsidR="00CA40B1" w:rsidRPr="00C64081">
        <w:rPr>
          <w:rFonts w:ascii="Times New Roman" w:hAnsi="Times New Roman" w:cs="Times New Roman"/>
          <w:sz w:val="24"/>
          <w:szCs w:val="24"/>
          <w:lang w:val="uz-Cyrl-UZ"/>
        </w:rPr>
        <w:t>да је провером утврђено да не пос</w:t>
      </w:r>
      <w:r>
        <w:rPr>
          <w:rFonts w:ascii="Times New Roman" w:hAnsi="Times New Roman" w:cs="Times New Roman"/>
          <w:sz w:val="24"/>
          <w:szCs w:val="24"/>
          <w:lang w:val="uz-Cyrl-UZ"/>
        </w:rPr>
        <w:t>тоје подаци о личности у вези којих</w:t>
      </w:r>
      <w:r w:rsidR="00CA40B1" w:rsidRPr="00C64081">
        <w:rPr>
          <w:rFonts w:ascii="Times New Roman" w:hAnsi="Times New Roman" w:cs="Times New Roman"/>
          <w:sz w:val="24"/>
          <w:szCs w:val="24"/>
          <w:lang w:val="uz-Cyrl-UZ"/>
        </w:rPr>
        <w:t xml:space="preserve"> се могу остварити </w:t>
      </w:r>
      <w:r w:rsidRPr="00C64081">
        <w:rPr>
          <w:rFonts w:ascii="Times New Roman" w:hAnsi="Times New Roman" w:cs="Times New Roman"/>
          <w:sz w:val="24"/>
          <w:szCs w:val="24"/>
          <w:lang w:val="uz-Cyrl-UZ"/>
        </w:rPr>
        <w:t xml:space="preserve">права </w:t>
      </w:r>
      <w:r w:rsidR="00F04AD6" w:rsidRPr="00C64081">
        <w:rPr>
          <w:rFonts w:ascii="Times New Roman" w:hAnsi="Times New Roman" w:cs="Times New Roman"/>
          <w:sz w:val="24"/>
          <w:szCs w:val="24"/>
          <w:lang w:val="uz-Cyrl-UZ"/>
        </w:rPr>
        <w:t xml:space="preserve">предвиђена </w:t>
      </w:r>
      <w:r w:rsidR="00CA40B1" w:rsidRPr="00C64081">
        <w:rPr>
          <w:rFonts w:ascii="Times New Roman" w:hAnsi="Times New Roman" w:cs="Times New Roman"/>
          <w:sz w:val="24"/>
          <w:szCs w:val="24"/>
          <w:lang w:val="uz-Cyrl-UZ"/>
        </w:rPr>
        <w:t>законом</w:t>
      </w:r>
      <w:r w:rsidR="00F04AD6">
        <w:rPr>
          <w:rFonts w:ascii="Times New Roman" w:hAnsi="Times New Roman" w:cs="Times New Roman"/>
          <w:sz w:val="24"/>
          <w:szCs w:val="24"/>
          <w:lang w:val="uz-Cyrl-UZ"/>
        </w:rPr>
        <w:t>, као</w:t>
      </w:r>
      <w:r w:rsidR="00CA40B1" w:rsidRPr="00C64081">
        <w:rPr>
          <w:rFonts w:ascii="Times New Roman" w:hAnsi="Times New Roman" w:cs="Times New Roman"/>
          <w:sz w:val="24"/>
          <w:szCs w:val="24"/>
          <w:lang w:val="uz-Cyrl-UZ"/>
        </w:rPr>
        <w:t xml:space="preserve"> и да се може </w:t>
      </w:r>
      <w:r w:rsidR="00F04AD6">
        <w:rPr>
          <w:rFonts w:ascii="Times New Roman" w:hAnsi="Times New Roman" w:cs="Times New Roman"/>
          <w:sz w:val="24"/>
          <w:szCs w:val="24"/>
          <w:lang w:val="uz-Cyrl-UZ"/>
        </w:rPr>
        <w:t xml:space="preserve">притужбом </w:t>
      </w:r>
      <w:r w:rsidR="00CA40B1" w:rsidRPr="00C64081">
        <w:rPr>
          <w:rFonts w:ascii="Times New Roman" w:hAnsi="Times New Roman" w:cs="Times New Roman"/>
          <w:sz w:val="24"/>
          <w:szCs w:val="24"/>
          <w:lang w:val="uz-Cyrl-UZ"/>
        </w:rPr>
        <w:t>обратити</w:t>
      </w:r>
      <w:r w:rsidR="00AE6612" w:rsidRPr="00C64081">
        <w:rPr>
          <w:rFonts w:ascii="Times New Roman" w:hAnsi="Times New Roman" w:cs="Times New Roman"/>
          <w:sz w:val="24"/>
          <w:szCs w:val="24"/>
          <w:lang w:val="uz-Cyrl-UZ"/>
        </w:rPr>
        <w:t xml:space="preserve"> П</w:t>
      </w:r>
      <w:r w:rsidR="00CA40B1" w:rsidRPr="00C64081">
        <w:rPr>
          <w:rFonts w:ascii="Times New Roman" w:hAnsi="Times New Roman" w:cs="Times New Roman"/>
          <w:sz w:val="24"/>
          <w:szCs w:val="24"/>
          <w:lang w:val="uz-Cyrl-UZ"/>
        </w:rPr>
        <w:t xml:space="preserve">оверенику, односно </w:t>
      </w:r>
      <w:r w:rsidR="00F04AD6">
        <w:rPr>
          <w:rFonts w:ascii="Times New Roman" w:hAnsi="Times New Roman" w:cs="Times New Roman"/>
          <w:sz w:val="24"/>
          <w:szCs w:val="24"/>
          <w:lang w:val="uz-Cyrl-UZ"/>
        </w:rPr>
        <w:t xml:space="preserve">тужбом </w:t>
      </w:r>
      <w:r w:rsidR="00CA40B1" w:rsidRPr="00C64081">
        <w:rPr>
          <w:rFonts w:ascii="Times New Roman" w:hAnsi="Times New Roman" w:cs="Times New Roman"/>
          <w:sz w:val="24"/>
          <w:szCs w:val="24"/>
          <w:lang w:val="uz-Cyrl-UZ"/>
        </w:rPr>
        <w:t>суду.</w:t>
      </w:r>
    </w:p>
    <w:p w14:paraId="1A882CCF" w14:textId="5BFA59CB" w:rsidR="00643846" w:rsidRPr="00C64081" w:rsidRDefault="00643846"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Руковалац је дужан да документује чињеничне и правне разлоге за доношење одлуке </w:t>
      </w:r>
      <w:r w:rsidR="00F04AD6">
        <w:rPr>
          <w:rFonts w:ascii="Times New Roman" w:hAnsi="Times New Roman" w:cs="Times New Roman"/>
          <w:sz w:val="24"/>
          <w:szCs w:val="24"/>
          <w:lang w:val="uz-Cyrl-UZ"/>
        </w:rPr>
        <w:t xml:space="preserve">о ограничењу права </w:t>
      </w:r>
      <w:r w:rsidRPr="00C64081">
        <w:rPr>
          <w:rFonts w:ascii="Times New Roman" w:hAnsi="Times New Roman" w:cs="Times New Roman"/>
          <w:sz w:val="24"/>
          <w:szCs w:val="24"/>
          <w:lang w:val="uz-Cyrl-UZ"/>
        </w:rPr>
        <w:t xml:space="preserve">из става 1. овог члана, који морају бити </w:t>
      </w:r>
      <w:r w:rsidR="00F04AD6">
        <w:rPr>
          <w:rFonts w:ascii="Times New Roman" w:hAnsi="Times New Roman" w:cs="Times New Roman"/>
          <w:sz w:val="24"/>
          <w:szCs w:val="24"/>
          <w:lang w:val="uz-Cyrl-UZ"/>
        </w:rPr>
        <w:t>стављени на располагање</w:t>
      </w:r>
      <w:r w:rsidRPr="00C64081">
        <w:rPr>
          <w:rFonts w:ascii="Times New Roman" w:hAnsi="Times New Roman" w:cs="Times New Roman"/>
          <w:sz w:val="24"/>
          <w:szCs w:val="24"/>
          <w:lang w:val="uz-Cyrl-UZ"/>
        </w:rPr>
        <w:t xml:space="preserve"> Поверенику</w:t>
      </w:r>
      <w:r w:rsidR="00F04AD6">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на његов захтев.</w:t>
      </w:r>
    </w:p>
    <w:p w14:paraId="3DE1BA75" w14:textId="77777777" w:rsidR="003A6D22" w:rsidRPr="00C64081" w:rsidRDefault="003A6D22" w:rsidP="00AE6612">
      <w:pPr>
        <w:pStyle w:val="Normal5"/>
        <w:spacing w:before="0" w:beforeAutospacing="0" w:after="0" w:afterAutospacing="0"/>
        <w:jc w:val="both"/>
        <w:rPr>
          <w:rFonts w:ascii="Times New Roman" w:hAnsi="Times New Roman" w:cs="Times New Roman"/>
          <w:sz w:val="24"/>
          <w:szCs w:val="24"/>
          <w:lang w:val="uz-Cyrl-UZ"/>
        </w:rPr>
      </w:pPr>
    </w:p>
    <w:p w14:paraId="613715DA" w14:textId="628F84D6"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3. </w:t>
      </w:r>
      <w:r w:rsidR="00643846" w:rsidRPr="00C64081">
        <w:rPr>
          <w:rFonts w:ascii="Times New Roman" w:hAnsi="Times New Roman" w:cs="Times New Roman"/>
          <w:sz w:val="24"/>
          <w:szCs w:val="24"/>
          <w:lang w:val="uz-Cyrl-UZ"/>
        </w:rPr>
        <w:t>Право на исправку,</w:t>
      </w:r>
      <w:r w:rsidR="002F22BF" w:rsidRPr="00C64081">
        <w:rPr>
          <w:rFonts w:ascii="Times New Roman" w:hAnsi="Times New Roman" w:cs="Times New Roman"/>
          <w:sz w:val="24"/>
          <w:szCs w:val="24"/>
          <w:lang w:val="uz-Cyrl-UZ"/>
        </w:rPr>
        <w:t xml:space="preserve"> допуну,</w:t>
      </w:r>
      <w:r w:rsidR="00643846" w:rsidRPr="00C64081">
        <w:rPr>
          <w:rFonts w:ascii="Times New Roman" w:hAnsi="Times New Roman" w:cs="Times New Roman"/>
          <w:sz w:val="24"/>
          <w:szCs w:val="24"/>
          <w:lang w:val="uz-Cyrl-UZ"/>
        </w:rPr>
        <w:t xml:space="preserve"> </w:t>
      </w:r>
      <w:r w:rsidR="00CA40B1" w:rsidRPr="00C64081">
        <w:rPr>
          <w:rFonts w:ascii="Times New Roman" w:hAnsi="Times New Roman" w:cs="Times New Roman"/>
          <w:sz w:val="24"/>
          <w:szCs w:val="24"/>
          <w:lang w:val="uz-Cyrl-UZ"/>
        </w:rPr>
        <w:t xml:space="preserve">брисање, </w:t>
      </w:r>
      <w:r w:rsidRPr="00C64081">
        <w:rPr>
          <w:rFonts w:ascii="Times New Roman" w:hAnsi="Times New Roman" w:cs="Times New Roman"/>
          <w:sz w:val="24"/>
          <w:szCs w:val="24"/>
          <w:lang w:val="uz-Cyrl-UZ"/>
        </w:rPr>
        <w:t>ограничење и преносивост</w:t>
      </w:r>
    </w:p>
    <w:p w14:paraId="194E3998" w14:textId="77777777"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p>
    <w:p w14:paraId="6904372F" w14:textId="00A20467"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CA40B1" w:rsidRPr="00C64081">
        <w:rPr>
          <w:rFonts w:ascii="Times New Roman" w:hAnsi="Times New Roman" w:cs="Times New Roman"/>
          <w:sz w:val="24"/>
          <w:szCs w:val="24"/>
          <w:lang w:val="uz-Cyrl-UZ"/>
        </w:rPr>
        <w:t>раво на исправку</w:t>
      </w:r>
      <w:r w:rsidR="002F22BF" w:rsidRPr="00C64081">
        <w:rPr>
          <w:rFonts w:ascii="Times New Roman" w:hAnsi="Times New Roman" w:cs="Times New Roman"/>
          <w:sz w:val="24"/>
          <w:szCs w:val="24"/>
          <w:lang w:val="uz-Cyrl-UZ"/>
        </w:rPr>
        <w:t xml:space="preserve"> и допуну</w:t>
      </w:r>
    </w:p>
    <w:p w14:paraId="13E3B097" w14:textId="77777777" w:rsidR="00CA40B1" w:rsidRPr="00C64081" w:rsidRDefault="00CA40B1" w:rsidP="00AE6612">
      <w:pPr>
        <w:pStyle w:val="Normal5"/>
        <w:spacing w:before="0" w:beforeAutospacing="0" w:after="0" w:afterAutospacing="0"/>
        <w:jc w:val="center"/>
        <w:outlineLvl w:val="0"/>
        <w:rPr>
          <w:rFonts w:ascii="Times New Roman" w:hAnsi="Times New Roman" w:cs="Times New Roman"/>
          <w:sz w:val="24"/>
          <w:szCs w:val="24"/>
          <w:lang w:val="uz-Cyrl-UZ"/>
        </w:rPr>
      </w:pPr>
    </w:p>
    <w:p w14:paraId="61C60467" w14:textId="6EDCE361"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CA40B1" w:rsidRPr="00C64081">
        <w:rPr>
          <w:rFonts w:ascii="Times New Roman" w:hAnsi="Times New Roman" w:cs="Times New Roman"/>
          <w:sz w:val="24"/>
          <w:szCs w:val="24"/>
          <w:lang w:val="uz-Cyrl-UZ"/>
        </w:rPr>
        <w:t>лан 29</w:t>
      </w:r>
      <w:r w:rsidRPr="00C64081">
        <w:rPr>
          <w:rFonts w:ascii="Times New Roman" w:hAnsi="Times New Roman" w:cs="Times New Roman"/>
          <w:sz w:val="24"/>
          <w:szCs w:val="24"/>
          <w:lang w:val="uz-Cyrl-UZ"/>
        </w:rPr>
        <w:t xml:space="preserve">.  </w:t>
      </w:r>
    </w:p>
    <w:p w14:paraId="1A0A8E5B" w14:textId="113D1390"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Л</w:t>
      </w:r>
      <w:r w:rsidR="00CA40B1" w:rsidRPr="00C64081">
        <w:rPr>
          <w:rFonts w:ascii="Times New Roman" w:hAnsi="Times New Roman" w:cs="Times New Roman"/>
          <w:sz w:val="24"/>
          <w:szCs w:val="24"/>
          <w:lang w:val="uz-Cyrl-UZ"/>
        </w:rPr>
        <w:t xml:space="preserve">ице на које се подаци односе има право да се </w:t>
      </w:r>
      <w:r w:rsidR="0057329F" w:rsidRPr="0057329F">
        <w:rPr>
          <w:rFonts w:ascii="Times New Roman" w:hAnsi="Times New Roman" w:cs="Times New Roman"/>
          <w:sz w:val="24"/>
          <w:szCs w:val="24"/>
          <w:lang w:val="uz-Cyrl-UZ"/>
        </w:rPr>
        <w:t>његови</w:t>
      </w:r>
      <w:r w:rsidR="004E7877">
        <w:rPr>
          <w:rFonts w:ascii="Times New Roman" w:hAnsi="Times New Roman" w:cs="Times New Roman"/>
          <w:sz w:val="24"/>
          <w:szCs w:val="24"/>
          <w:lang w:val="uz-Cyrl-UZ"/>
        </w:rPr>
        <w:t xml:space="preserve"> </w:t>
      </w:r>
      <w:r w:rsidR="00CA40B1" w:rsidRPr="00C64081">
        <w:rPr>
          <w:rFonts w:ascii="Times New Roman" w:hAnsi="Times New Roman" w:cs="Times New Roman"/>
          <w:sz w:val="24"/>
          <w:szCs w:val="24"/>
          <w:lang w:val="uz-Cyrl-UZ"/>
        </w:rPr>
        <w:t xml:space="preserve">нетачни подаци о </w:t>
      </w:r>
      <w:r w:rsidR="0057329F" w:rsidRPr="0057329F">
        <w:rPr>
          <w:rFonts w:ascii="Times New Roman" w:hAnsi="Times New Roman" w:cs="Times New Roman"/>
          <w:sz w:val="24"/>
          <w:szCs w:val="24"/>
          <w:lang w:val="uz-Cyrl-UZ"/>
        </w:rPr>
        <w:t>личности</w:t>
      </w:r>
      <w:r w:rsidR="00CA40B1" w:rsidRPr="00C64081">
        <w:rPr>
          <w:rFonts w:ascii="Times New Roman" w:hAnsi="Times New Roman" w:cs="Times New Roman"/>
          <w:sz w:val="24"/>
          <w:szCs w:val="24"/>
          <w:lang w:val="uz-Cyrl-UZ"/>
        </w:rPr>
        <w:t xml:space="preserve"> без </w:t>
      </w:r>
      <w:r w:rsidR="004530E3">
        <w:rPr>
          <w:rFonts w:ascii="Times New Roman" w:hAnsi="Times New Roman" w:cs="Times New Roman"/>
          <w:sz w:val="24"/>
          <w:szCs w:val="24"/>
          <w:lang w:val="uz-Cyrl-UZ"/>
        </w:rPr>
        <w:t xml:space="preserve">непотребног </w:t>
      </w:r>
      <w:r w:rsidR="00CA40B1" w:rsidRPr="00C64081">
        <w:rPr>
          <w:rFonts w:ascii="Times New Roman" w:hAnsi="Times New Roman" w:cs="Times New Roman"/>
          <w:sz w:val="24"/>
          <w:szCs w:val="24"/>
          <w:lang w:val="uz-Cyrl-UZ"/>
        </w:rPr>
        <w:t>одлагања исправе.</w:t>
      </w:r>
      <w:r w:rsidRPr="00C64081">
        <w:rPr>
          <w:rFonts w:ascii="Times New Roman" w:hAnsi="Times New Roman" w:cs="Times New Roman"/>
          <w:sz w:val="24"/>
          <w:szCs w:val="24"/>
          <w:lang w:val="uz-Cyrl-UZ"/>
        </w:rPr>
        <w:t xml:space="preserve"> У </w:t>
      </w:r>
      <w:r w:rsidR="00CA40B1" w:rsidRPr="00C64081">
        <w:rPr>
          <w:rFonts w:ascii="Times New Roman" w:hAnsi="Times New Roman" w:cs="Times New Roman"/>
          <w:sz w:val="24"/>
          <w:szCs w:val="24"/>
          <w:lang w:val="uz-Cyrl-UZ"/>
        </w:rPr>
        <w:t>зависности од сврхе обраде, лице на к</w:t>
      </w:r>
      <w:r w:rsidR="004530E3">
        <w:rPr>
          <w:rFonts w:ascii="Times New Roman" w:hAnsi="Times New Roman" w:cs="Times New Roman"/>
          <w:sz w:val="24"/>
          <w:szCs w:val="24"/>
          <w:lang w:val="uz-Cyrl-UZ"/>
        </w:rPr>
        <w:t>оје се подаци односе има право</w:t>
      </w:r>
      <w:r w:rsidR="00CA40B1" w:rsidRPr="00C64081">
        <w:rPr>
          <w:rFonts w:ascii="Times New Roman" w:hAnsi="Times New Roman" w:cs="Times New Roman"/>
          <w:sz w:val="24"/>
          <w:szCs w:val="24"/>
          <w:lang w:val="uz-Cyrl-UZ"/>
        </w:rPr>
        <w:t xml:space="preserve"> да </w:t>
      </w:r>
      <w:r w:rsidR="004530E3">
        <w:rPr>
          <w:rFonts w:ascii="Times New Roman" w:hAnsi="Times New Roman" w:cs="Times New Roman"/>
          <w:sz w:val="24"/>
          <w:szCs w:val="24"/>
          <w:lang w:val="uz-Cyrl-UZ"/>
        </w:rPr>
        <w:t>своје</w:t>
      </w:r>
      <w:r w:rsidR="004E7877">
        <w:rPr>
          <w:rFonts w:ascii="Times New Roman" w:hAnsi="Times New Roman" w:cs="Times New Roman"/>
          <w:sz w:val="24"/>
          <w:szCs w:val="24"/>
          <w:lang w:val="uz-Cyrl-UZ"/>
        </w:rPr>
        <w:t xml:space="preserve"> </w:t>
      </w:r>
      <w:r w:rsidR="004530E3">
        <w:rPr>
          <w:rFonts w:ascii="Times New Roman" w:hAnsi="Times New Roman" w:cs="Times New Roman"/>
          <w:sz w:val="24"/>
          <w:szCs w:val="24"/>
          <w:lang w:val="uz-Cyrl-UZ"/>
        </w:rPr>
        <w:t>непотпуне</w:t>
      </w:r>
      <w:r w:rsidR="00CA40B1" w:rsidRPr="00C64081">
        <w:rPr>
          <w:rFonts w:ascii="Times New Roman" w:hAnsi="Times New Roman" w:cs="Times New Roman"/>
          <w:sz w:val="24"/>
          <w:szCs w:val="24"/>
          <w:lang w:val="uz-Cyrl-UZ"/>
        </w:rPr>
        <w:t xml:space="preserve"> пода</w:t>
      </w:r>
      <w:r w:rsidR="004530E3">
        <w:rPr>
          <w:rFonts w:ascii="Times New Roman" w:hAnsi="Times New Roman" w:cs="Times New Roman"/>
          <w:sz w:val="24"/>
          <w:szCs w:val="24"/>
          <w:lang w:val="uz-Cyrl-UZ"/>
        </w:rPr>
        <w:t>тке</w:t>
      </w:r>
      <w:r w:rsidR="00CA40B1" w:rsidRPr="00C64081">
        <w:rPr>
          <w:rFonts w:ascii="Times New Roman" w:hAnsi="Times New Roman" w:cs="Times New Roman"/>
          <w:sz w:val="24"/>
          <w:szCs w:val="24"/>
          <w:lang w:val="uz-Cyrl-UZ"/>
        </w:rPr>
        <w:t xml:space="preserve"> о </w:t>
      </w:r>
      <w:r w:rsidR="0057329F" w:rsidRPr="0057329F">
        <w:rPr>
          <w:rFonts w:ascii="Times New Roman" w:hAnsi="Times New Roman" w:cs="Times New Roman"/>
          <w:sz w:val="24"/>
          <w:szCs w:val="24"/>
          <w:lang w:val="uz-Cyrl-UZ"/>
        </w:rPr>
        <w:t>личности</w:t>
      </w:r>
      <w:r w:rsidR="004530E3">
        <w:rPr>
          <w:rFonts w:ascii="Times New Roman" w:hAnsi="Times New Roman" w:cs="Times New Roman"/>
          <w:sz w:val="24"/>
          <w:szCs w:val="24"/>
          <w:lang w:val="uz-Cyrl-UZ"/>
        </w:rPr>
        <w:t xml:space="preserve"> допуни</w:t>
      </w:r>
      <w:r w:rsidR="00CA40B1" w:rsidRPr="00C64081">
        <w:rPr>
          <w:rFonts w:ascii="Times New Roman" w:hAnsi="Times New Roman" w:cs="Times New Roman"/>
          <w:sz w:val="24"/>
          <w:szCs w:val="24"/>
          <w:lang w:val="uz-Cyrl-UZ"/>
        </w:rPr>
        <w:t xml:space="preserve">, </w:t>
      </w:r>
      <w:r w:rsidR="0019338B">
        <w:rPr>
          <w:rFonts w:ascii="Times New Roman" w:hAnsi="Times New Roman" w:cs="Times New Roman"/>
          <w:sz w:val="24"/>
          <w:szCs w:val="24"/>
          <w:lang w:val="uz-Cyrl-UZ"/>
        </w:rPr>
        <w:t xml:space="preserve">што </w:t>
      </w:r>
      <w:r w:rsidR="00CA40B1" w:rsidRPr="00C64081">
        <w:rPr>
          <w:rFonts w:ascii="Times New Roman" w:hAnsi="Times New Roman" w:cs="Times New Roman"/>
          <w:sz w:val="24"/>
          <w:szCs w:val="24"/>
          <w:lang w:val="uz-Cyrl-UZ"/>
        </w:rPr>
        <w:t>укључуј</w:t>
      </w:r>
      <w:r w:rsidR="0019338B">
        <w:rPr>
          <w:rFonts w:ascii="Times New Roman" w:hAnsi="Times New Roman" w:cs="Times New Roman"/>
          <w:sz w:val="24"/>
          <w:szCs w:val="24"/>
          <w:lang w:val="uz-Cyrl-UZ"/>
        </w:rPr>
        <w:t>е</w:t>
      </w:r>
      <w:r w:rsidR="00CA40B1" w:rsidRPr="00C64081">
        <w:rPr>
          <w:rFonts w:ascii="Times New Roman" w:hAnsi="Times New Roman" w:cs="Times New Roman"/>
          <w:sz w:val="24"/>
          <w:szCs w:val="24"/>
          <w:lang w:val="uz-Cyrl-UZ"/>
        </w:rPr>
        <w:t xml:space="preserve"> и давање додатне изјаве.</w:t>
      </w:r>
      <w:r w:rsidRPr="00C64081">
        <w:rPr>
          <w:rFonts w:ascii="Times New Roman" w:hAnsi="Times New Roman" w:cs="Times New Roman"/>
          <w:sz w:val="24"/>
          <w:szCs w:val="24"/>
          <w:lang w:val="uz-Cyrl-UZ"/>
        </w:rPr>
        <w:t xml:space="preserve">  </w:t>
      </w:r>
    </w:p>
    <w:p w14:paraId="4EC80C90" w14:textId="77777777" w:rsidR="0019338B" w:rsidRDefault="0019338B" w:rsidP="00AE6612">
      <w:pPr>
        <w:pStyle w:val="Normal5"/>
        <w:spacing w:before="0" w:beforeAutospacing="0" w:after="0" w:afterAutospacing="0"/>
        <w:jc w:val="both"/>
        <w:rPr>
          <w:rFonts w:ascii="Times New Roman" w:hAnsi="Times New Roman" w:cs="Times New Roman"/>
          <w:sz w:val="24"/>
          <w:szCs w:val="24"/>
          <w:lang w:val="uz-Cyrl-UZ"/>
        </w:rPr>
      </w:pPr>
    </w:p>
    <w:p w14:paraId="091FAFCD" w14:textId="77777777" w:rsidR="0074628D" w:rsidRPr="00C64081" w:rsidRDefault="0074628D" w:rsidP="00AE6612">
      <w:pPr>
        <w:pStyle w:val="Normal5"/>
        <w:spacing w:before="0" w:beforeAutospacing="0" w:after="0" w:afterAutospacing="0"/>
        <w:jc w:val="both"/>
        <w:rPr>
          <w:rFonts w:ascii="Times New Roman" w:hAnsi="Times New Roman" w:cs="Times New Roman"/>
          <w:sz w:val="24"/>
          <w:szCs w:val="24"/>
          <w:lang w:val="uz-Cyrl-UZ"/>
        </w:rPr>
      </w:pPr>
    </w:p>
    <w:p w14:paraId="6F1F9151" w14:textId="48FEF76F"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CA40B1" w:rsidRPr="00C64081">
        <w:rPr>
          <w:rFonts w:ascii="Times New Roman" w:hAnsi="Times New Roman" w:cs="Times New Roman"/>
          <w:sz w:val="24"/>
          <w:szCs w:val="24"/>
          <w:lang w:val="uz-Cyrl-UZ"/>
        </w:rPr>
        <w:t xml:space="preserve">раво на брисање </w:t>
      </w:r>
      <w:r w:rsidR="00C43248">
        <w:rPr>
          <w:rFonts w:ascii="Times New Roman" w:hAnsi="Times New Roman" w:cs="Times New Roman"/>
          <w:sz w:val="24"/>
          <w:szCs w:val="24"/>
          <w:lang w:val="uz-Cyrl-UZ"/>
        </w:rPr>
        <w:t>података о личности</w:t>
      </w:r>
    </w:p>
    <w:p w14:paraId="6DDA9108" w14:textId="77777777" w:rsidR="00CA40B1" w:rsidRPr="00C64081" w:rsidRDefault="00CA40B1" w:rsidP="00AE6612">
      <w:pPr>
        <w:pStyle w:val="Normal5"/>
        <w:spacing w:before="0" w:beforeAutospacing="0" w:after="0" w:afterAutospacing="0"/>
        <w:jc w:val="center"/>
        <w:rPr>
          <w:rFonts w:ascii="Times New Roman" w:hAnsi="Times New Roman" w:cs="Times New Roman"/>
          <w:sz w:val="24"/>
          <w:szCs w:val="24"/>
          <w:lang w:val="uz-Cyrl-UZ"/>
        </w:rPr>
      </w:pPr>
    </w:p>
    <w:p w14:paraId="2916B727" w14:textId="2E56D137" w:rsidR="00AE6612" w:rsidRPr="00C64081" w:rsidRDefault="00CA40B1"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B97089" w:rsidRPr="00C64081">
        <w:rPr>
          <w:rFonts w:ascii="Times New Roman" w:hAnsi="Times New Roman" w:cs="Times New Roman"/>
          <w:sz w:val="24"/>
          <w:szCs w:val="24"/>
          <w:lang w:val="uz-Cyrl-UZ"/>
        </w:rPr>
        <w:t>лан</w:t>
      </w:r>
      <w:r w:rsidRPr="00C64081">
        <w:rPr>
          <w:rFonts w:ascii="Times New Roman" w:hAnsi="Times New Roman" w:cs="Times New Roman"/>
          <w:sz w:val="24"/>
          <w:szCs w:val="24"/>
          <w:lang w:val="uz-Cyrl-UZ"/>
        </w:rPr>
        <w:t xml:space="preserve"> 30</w:t>
      </w:r>
      <w:r w:rsidR="00AE6612" w:rsidRPr="00C64081">
        <w:rPr>
          <w:rFonts w:ascii="Times New Roman" w:hAnsi="Times New Roman" w:cs="Times New Roman"/>
          <w:sz w:val="24"/>
          <w:szCs w:val="24"/>
          <w:lang w:val="uz-Cyrl-UZ"/>
        </w:rPr>
        <w:t>.</w:t>
      </w:r>
    </w:p>
    <w:p w14:paraId="48627554" w14:textId="6A308CB3"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Л</w:t>
      </w:r>
      <w:r w:rsidR="00CA40B1" w:rsidRPr="00C64081">
        <w:rPr>
          <w:rFonts w:ascii="Times New Roman" w:hAnsi="Times New Roman" w:cs="Times New Roman"/>
          <w:sz w:val="24"/>
          <w:szCs w:val="24"/>
          <w:lang w:val="uz-Cyrl-UZ"/>
        </w:rPr>
        <w:t>ице на које се подаци односе</w:t>
      </w:r>
      <w:r w:rsidR="00A00DD5" w:rsidRPr="00C64081">
        <w:rPr>
          <w:rFonts w:ascii="Times New Roman" w:hAnsi="Times New Roman" w:cs="Times New Roman"/>
          <w:sz w:val="24"/>
          <w:szCs w:val="24"/>
          <w:lang w:val="uz-Cyrl-UZ"/>
        </w:rPr>
        <w:t xml:space="preserve"> има право да се </w:t>
      </w:r>
      <w:r w:rsidR="001E2B15" w:rsidRPr="001E2B15">
        <w:rPr>
          <w:rFonts w:ascii="Times New Roman" w:hAnsi="Times New Roman" w:cs="Times New Roman"/>
          <w:sz w:val="24"/>
          <w:szCs w:val="24"/>
          <w:lang w:val="uz-Cyrl-UZ"/>
        </w:rPr>
        <w:t>његови</w:t>
      </w:r>
      <w:r w:rsidR="00483E16">
        <w:rPr>
          <w:rFonts w:ascii="Times New Roman" w:hAnsi="Times New Roman" w:cs="Times New Roman"/>
          <w:sz w:val="24"/>
          <w:szCs w:val="24"/>
          <w:lang w:val="uz-Cyrl-UZ"/>
        </w:rPr>
        <w:t xml:space="preserve"> </w:t>
      </w:r>
      <w:r w:rsidR="00A00DD5" w:rsidRPr="00C64081">
        <w:rPr>
          <w:rFonts w:ascii="Times New Roman" w:hAnsi="Times New Roman" w:cs="Times New Roman"/>
          <w:sz w:val="24"/>
          <w:szCs w:val="24"/>
          <w:lang w:val="uz-Cyrl-UZ"/>
        </w:rPr>
        <w:t xml:space="preserve">подаци о </w:t>
      </w:r>
      <w:r w:rsidR="001E2B15" w:rsidRPr="001E2B15">
        <w:rPr>
          <w:rFonts w:ascii="Times New Roman" w:hAnsi="Times New Roman" w:cs="Times New Roman"/>
          <w:sz w:val="24"/>
          <w:szCs w:val="24"/>
          <w:lang w:val="uz-Cyrl-UZ"/>
        </w:rPr>
        <w:t>личности</w:t>
      </w:r>
      <w:r w:rsidR="00454726">
        <w:rPr>
          <w:rFonts w:ascii="Times New Roman" w:hAnsi="Times New Roman" w:cs="Times New Roman"/>
          <w:sz w:val="24"/>
          <w:szCs w:val="24"/>
          <w:lang w:val="uz-Cyrl-UZ"/>
        </w:rPr>
        <w:t xml:space="preserve"> </w:t>
      </w:r>
      <w:r w:rsidR="00A00DD5" w:rsidRPr="00C64081">
        <w:rPr>
          <w:rFonts w:ascii="Times New Roman" w:hAnsi="Times New Roman" w:cs="Times New Roman"/>
          <w:sz w:val="24"/>
          <w:szCs w:val="24"/>
          <w:lang w:val="uz-Cyrl-UZ"/>
        </w:rPr>
        <w:t>из</w:t>
      </w:r>
      <w:r w:rsidR="00CA40B1" w:rsidRPr="00C64081">
        <w:rPr>
          <w:rFonts w:ascii="Times New Roman" w:hAnsi="Times New Roman" w:cs="Times New Roman"/>
          <w:sz w:val="24"/>
          <w:szCs w:val="24"/>
          <w:lang w:val="uz-Cyrl-UZ"/>
        </w:rPr>
        <w:t>бришу</w:t>
      </w:r>
      <w:r w:rsidR="002F22BF" w:rsidRPr="00C64081">
        <w:rPr>
          <w:rFonts w:ascii="Times New Roman" w:hAnsi="Times New Roman" w:cs="Times New Roman"/>
          <w:sz w:val="24"/>
          <w:szCs w:val="24"/>
          <w:lang w:val="uz-Cyrl-UZ"/>
        </w:rPr>
        <w:t xml:space="preserve"> од стране руковаоца</w:t>
      </w:r>
      <w:r w:rsidR="00CA40B1" w:rsidRPr="00C64081">
        <w:rPr>
          <w:rFonts w:ascii="Times New Roman" w:hAnsi="Times New Roman" w:cs="Times New Roman"/>
          <w:sz w:val="24"/>
          <w:szCs w:val="24"/>
          <w:lang w:val="uz-Cyrl-UZ"/>
        </w:rPr>
        <w:t>.</w:t>
      </w:r>
    </w:p>
    <w:p w14:paraId="043BFBB3" w14:textId="0AAE7D96"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w:t>
      </w:r>
      <w:r w:rsidR="00CA40B1" w:rsidRPr="00C64081">
        <w:rPr>
          <w:rFonts w:ascii="Times New Roman" w:hAnsi="Times New Roman" w:cs="Times New Roman"/>
          <w:sz w:val="24"/>
          <w:szCs w:val="24"/>
          <w:lang w:val="uz-Cyrl-UZ"/>
        </w:rPr>
        <w:t xml:space="preserve">уковалац је дужан да без </w:t>
      </w:r>
      <w:r w:rsidR="006C713E">
        <w:rPr>
          <w:rFonts w:ascii="Times New Roman" w:hAnsi="Times New Roman" w:cs="Times New Roman"/>
          <w:sz w:val="24"/>
          <w:szCs w:val="24"/>
          <w:lang w:val="uz-Cyrl-UZ"/>
        </w:rPr>
        <w:t xml:space="preserve">непотребног </w:t>
      </w:r>
      <w:r w:rsidR="00CA40B1" w:rsidRPr="00C64081">
        <w:rPr>
          <w:rFonts w:ascii="Times New Roman" w:hAnsi="Times New Roman" w:cs="Times New Roman"/>
          <w:sz w:val="24"/>
          <w:szCs w:val="24"/>
          <w:lang w:val="uz-Cyrl-UZ"/>
        </w:rPr>
        <w:t>одлагањ</w:t>
      </w:r>
      <w:r w:rsidR="006C713E">
        <w:rPr>
          <w:rFonts w:ascii="Times New Roman" w:hAnsi="Times New Roman" w:cs="Times New Roman"/>
          <w:sz w:val="24"/>
          <w:szCs w:val="24"/>
          <w:lang w:val="uz-Cyrl-UZ"/>
        </w:rPr>
        <w:t>а</w:t>
      </w:r>
      <w:r w:rsidR="00CA40B1" w:rsidRPr="00C64081">
        <w:rPr>
          <w:rFonts w:ascii="Times New Roman" w:hAnsi="Times New Roman" w:cs="Times New Roman"/>
          <w:sz w:val="24"/>
          <w:szCs w:val="24"/>
          <w:lang w:val="uz-Cyrl-UZ"/>
        </w:rPr>
        <w:t xml:space="preserve"> податке из става 1. овог члана избрише у следећим случајевима:</w:t>
      </w:r>
    </w:p>
    <w:p w14:paraId="0C33AFE3" w14:textId="686AD54C" w:rsidR="00AE6612" w:rsidRPr="00C64081" w:rsidRDefault="00B9708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AE6612" w:rsidRPr="00C64081">
        <w:rPr>
          <w:rFonts w:ascii="Times New Roman" w:hAnsi="Times New Roman" w:cs="Times New Roman"/>
          <w:sz w:val="24"/>
          <w:szCs w:val="24"/>
          <w:lang w:val="uz-Cyrl-UZ"/>
        </w:rPr>
        <w:t xml:space="preserve">) </w:t>
      </w:r>
      <w:r w:rsidR="002F22BF" w:rsidRPr="00C64081">
        <w:rPr>
          <w:rFonts w:ascii="Times New Roman" w:hAnsi="Times New Roman" w:cs="Times New Roman"/>
          <w:sz w:val="24"/>
          <w:szCs w:val="24"/>
          <w:lang w:val="uz-Cyrl-UZ"/>
        </w:rPr>
        <w:t>подаци о личности више нису неопходни</w:t>
      </w:r>
      <w:r w:rsidR="00CA40B1" w:rsidRPr="00C64081">
        <w:rPr>
          <w:rFonts w:ascii="Times New Roman" w:hAnsi="Times New Roman" w:cs="Times New Roman"/>
          <w:sz w:val="24"/>
          <w:szCs w:val="24"/>
          <w:lang w:val="uz-Cyrl-UZ"/>
        </w:rPr>
        <w:t xml:space="preserve"> за остваривање сврхе због које су прикупљени или на други начин обрађивани;</w:t>
      </w:r>
      <w:r w:rsidR="00AE6612" w:rsidRPr="00C64081">
        <w:rPr>
          <w:rFonts w:ascii="Times New Roman" w:hAnsi="Times New Roman" w:cs="Times New Roman"/>
          <w:sz w:val="24"/>
          <w:szCs w:val="24"/>
          <w:lang w:val="uz-Cyrl-UZ"/>
        </w:rPr>
        <w:t xml:space="preserve"> </w:t>
      </w:r>
    </w:p>
    <w:p w14:paraId="35EF513C" w14:textId="29A845FB" w:rsidR="00AE6612" w:rsidRPr="00C64081" w:rsidRDefault="00B9708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w:t>
      </w:r>
      <w:r w:rsidR="00AE6612" w:rsidRPr="00C64081">
        <w:rPr>
          <w:rFonts w:ascii="Times New Roman" w:hAnsi="Times New Roman" w:cs="Times New Roman"/>
          <w:sz w:val="24"/>
          <w:szCs w:val="24"/>
          <w:lang w:val="uz-Cyrl-UZ"/>
        </w:rPr>
        <w:t xml:space="preserve">) </w:t>
      </w:r>
      <w:r w:rsidR="00CA40B1" w:rsidRPr="00C64081">
        <w:rPr>
          <w:rFonts w:ascii="Times New Roman" w:hAnsi="Times New Roman" w:cs="Times New Roman"/>
          <w:sz w:val="24"/>
          <w:szCs w:val="24"/>
          <w:lang w:val="uz-Cyrl-UZ"/>
        </w:rPr>
        <w:t>л</w:t>
      </w:r>
      <w:r w:rsidR="006C713E">
        <w:rPr>
          <w:rFonts w:ascii="Times New Roman" w:hAnsi="Times New Roman" w:cs="Times New Roman"/>
          <w:sz w:val="24"/>
          <w:szCs w:val="24"/>
          <w:lang w:val="uz-Cyrl-UZ"/>
        </w:rPr>
        <w:t>ице на које се подаци односе је</w:t>
      </w:r>
      <w:r w:rsidR="00CA40B1" w:rsidRPr="00C64081">
        <w:rPr>
          <w:rFonts w:ascii="Times New Roman" w:hAnsi="Times New Roman" w:cs="Times New Roman"/>
          <w:sz w:val="24"/>
          <w:szCs w:val="24"/>
          <w:lang w:val="uz-Cyrl-UZ"/>
        </w:rPr>
        <w:t xml:space="preserve"> опозвало пристанак на основу којег се обрада вршила, у складу са чланом </w:t>
      </w:r>
      <w:r w:rsidRPr="00C64081">
        <w:rPr>
          <w:rFonts w:ascii="Times New Roman" w:hAnsi="Times New Roman" w:cs="Times New Roman"/>
          <w:sz w:val="24"/>
          <w:szCs w:val="24"/>
          <w:lang w:val="uz-Cyrl-UZ"/>
        </w:rPr>
        <w:t>12. став 1. тачка 1) или чланом 17. став 2. тачка 1</w:t>
      </w:r>
      <w:r w:rsidR="00CA40B1" w:rsidRPr="00C64081">
        <w:rPr>
          <w:rFonts w:ascii="Times New Roman" w:hAnsi="Times New Roman" w:cs="Times New Roman"/>
          <w:sz w:val="24"/>
          <w:szCs w:val="24"/>
          <w:lang w:val="uz-Cyrl-UZ"/>
        </w:rPr>
        <w:t>) овог закона, а нема другог правног основа за обраду;</w:t>
      </w:r>
      <w:r w:rsidR="00AE6612" w:rsidRPr="00C64081">
        <w:rPr>
          <w:rFonts w:ascii="Times New Roman" w:hAnsi="Times New Roman" w:cs="Times New Roman"/>
          <w:sz w:val="24"/>
          <w:szCs w:val="24"/>
          <w:lang w:val="uz-Cyrl-UZ"/>
        </w:rPr>
        <w:t xml:space="preserve"> </w:t>
      </w:r>
    </w:p>
    <w:p w14:paraId="311C4D76" w14:textId="033FB27F" w:rsidR="00BD6594" w:rsidRDefault="00B9708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3</w:t>
      </w:r>
      <w:r w:rsidR="00AE6612"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лице на које се подаци односе је поднело приговор</w:t>
      </w:r>
      <w:r w:rsidR="00BD6594">
        <w:rPr>
          <w:rFonts w:ascii="Times New Roman" w:hAnsi="Times New Roman" w:cs="Times New Roman"/>
          <w:sz w:val="24"/>
          <w:szCs w:val="24"/>
          <w:lang w:val="uz-Cyrl-UZ"/>
        </w:rPr>
        <w:t xml:space="preserve"> на обраду у складу са:</w:t>
      </w:r>
    </w:p>
    <w:p w14:paraId="22149091" w14:textId="3D58F1C5" w:rsidR="00BD6594" w:rsidRDefault="00BD6594" w:rsidP="00BD6594">
      <w:pPr>
        <w:pStyle w:val="Normal5"/>
        <w:spacing w:before="0" w:beforeAutospacing="0" w:after="0" w:afterAutospacing="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а)</w:t>
      </w:r>
      <w:r w:rsidR="00B97089" w:rsidRPr="00C64081">
        <w:rPr>
          <w:rFonts w:ascii="Times New Roman" w:hAnsi="Times New Roman" w:cs="Times New Roman"/>
          <w:sz w:val="24"/>
          <w:szCs w:val="24"/>
          <w:lang w:val="uz-Cyrl-UZ"/>
        </w:rPr>
        <w:t xml:space="preserve"> </w:t>
      </w:r>
      <w:r w:rsidR="00366373" w:rsidRPr="00C64081">
        <w:rPr>
          <w:rFonts w:ascii="Times New Roman" w:hAnsi="Times New Roman" w:cs="Times New Roman"/>
          <w:sz w:val="24"/>
          <w:szCs w:val="24"/>
          <w:lang w:val="uz-Cyrl-UZ"/>
        </w:rPr>
        <w:t>чланом 37</w:t>
      </w:r>
      <w:r w:rsidR="00B97089" w:rsidRPr="00C64081">
        <w:rPr>
          <w:rFonts w:ascii="Times New Roman" w:hAnsi="Times New Roman" w:cs="Times New Roman"/>
          <w:sz w:val="24"/>
          <w:szCs w:val="24"/>
          <w:lang w:val="uz-Cyrl-UZ"/>
        </w:rPr>
        <w:t xml:space="preserve">. став 1. овог закона, а нема другог правног основа за обраду који претеже над </w:t>
      </w:r>
      <w:r w:rsidR="00BE7D30">
        <w:rPr>
          <w:rFonts w:ascii="Times New Roman" w:hAnsi="Times New Roman" w:cs="Times New Roman"/>
          <w:sz w:val="24"/>
          <w:szCs w:val="24"/>
          <w:lang w:val="uz-Cyrl-UZ"/>
        </w:rPr>
        <w:t>легитимним</w:t>
      </w:r>
      <w:r w:rsidR="006C713E">
        <w:rPr>
          <w:rFonts w:ascii="Times New Roman" w:hAnsi="Times New Roman" w:cs="Times New Roman"/>
          <w:sz w:val="24"/>
          <w:szCs w:val="24"/>
          <w:lang w:val="uz-Cyrl-UZ"/>
        </w:rPr>
        <w:t xml:space="preserve"> </w:t>
      </w:r>
      <w:r w:rsidR="00B97089" w:rsidRPr="00C64081">
        <w:rPr>
          <w:rFonts w:ascii="Times New Roman" w:hAnsi="Times New Roman" w:cs="Times New Roman"/>
          <w:sz w:val="24"/>
          <w:szCs w:val="24"/>
          <w:lang w:val="uz-Cyrl-UZ"/>
        </w:rPr>
        <w:t>интересом</w:t>
      </w:r>
      <w:r w:rsidR="00B97089" w:rsidRPr="00C64081">
        <w:rPr>
          <w:rFonts w:ascii="Times New Roman" w:hAnsi="Times New Roman" w:cs="Times New Roman"/>
          <w:sz w:val="24"/>
          <w:szCs w:val="24"/>
        </w:rPr>
        <w:t xml:space="preserve">, </w:t>
      </w:r>
      <w:r>
        <w:rPr>
          <w:rFonts w:ascii="Times New Roman" w:hAnsi="Times New Roman" w:cs="Times New Roman"/>
          <w:sz w:val="24"/>
          <w:szCs w:val="24"/>
          <w:lang w:val="uz-Cyrl-UZ"/>
        </w:rPr>
        <w:t>правом или слободом лица</w:t>
      </w:r>
      <w:r w:rsidR="005B0611">
        <w:rPr>
          <w:rFonts w:ascii="Times New Roman" w:hAnsi="Times New Roman" w:cs="Times New Roman"/>
          <w:sz w:val="24"/>
          <w:szCs w:val="24"/>
          <w:lang w:val="uz-Cyrl-UZ"/>
        </w:rPr>
        <w:t xml:space="preserve"> на које се подаци односе</w:t>
      </w:r>
      <w:r>
        <w:rPr>
          <w:rFonts w:ascii="Times New Roman" w:hAnsi="Times New Roman" w:cs="Times New Roman"/>
          <w:sz w:val="24"/>
          <w:szCs w:val="24"/>
          <w:lang w:val="uz-Cyrl-UZ"/>
        </w:rPr>
        <w:t>;</w:t>
      </w:r>
    </w:p>
    <w:p w14:paraId="390C465C" w14:textId="0B2DBCFC" w:rsidR="00AE6612" w:rsidRPr="00C64081" w:rsidRDefault="00BD6594" w:rsidP="00BD6594">
      <w:pPr>
        <w:pStyle w:val="Normal5"/>
        <w:spacing w:before="0" w:beforeAutospacing="0" w:after="0" w:afterAutospacing="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б)</w:t>
      </w:r>
      <w:r w:rsidR="00B97089" w:rsidRPr="00C64081">
        <w:rPr>
          <w:rFonts w:ascii="Times New Roman" w:hAnsi="Times New Roman" w:cs="Times New Roman"/>
          <w:sz w:val="24"/>
          <w:szCs w:val="24"/>
          <w:lang w:val="uz-Cyrl-UZ"/>
        </w:rPr>
        <w:t xml:space="preserve"> чланом </w:t>
      </w:r>
      <w:r w:rsidR="00366373" w:rsidRPr="00C64081">
        <w:rPr>
          <w:rFonts w:ascii="Times New Roman" w:hAnsi="Times New Roman" w:cs="Times New Roman"/>
          <w:sz w:val="24"/>
          <w:szCs w:val="24"/>
          <w:lang w:val="uz-Cyrl-UZ"/>
        </w:rPr>
        <w:t>37</w:t>
      </w:r>
      <w:r w:rsidR="00B97089" w:rsidRPr="00C64081">
        <w:rPr>
          <w:rFonts w:ascii="Times New Roman" w:hAnsi="Times New Roman" w:cs="Times New Roman"/>
          <w:sz w:val="24"/>
          <w:szCs w:val="24"/>
          <w:lang w:val="uz-Cyrl-UZ"/>
        </w:rPr>
        <w:t>. став 2. овог закона;</w:t>
      </w:r>
    </w:p>
    <w:p w14:paraId="26F40FEA" w14:textId="279BA7FC" w:rsidR="00AE6612" w:rsidRPr="00C64081" w:rsidRDefault="00B97089" w:rsidP="00AE6612">
      <w:pPr>
        <w:pStyle w:val="Normal5"/>
        <w:spacing w:before="0" w:beforeAutospacing="0" w:after="0" w:afterAutospacing="0"/>
        <w:jc w:val="both"/>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4</w:t>
      </w:r>
      <w:r w:rsidR="00AE6612"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подаци о личности су незаконито обрађивани;</w:t>
      </w:r>
    </w:p>
    <w:p w14:paraId="7C134B56" w14:textId="65F8A905" w:rsidR="00AE6612" w:rsidRPr="00C64081" w:rsidRDefault="00B9708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5) подаци о личности морају бити избрисани у циљу извршења </w:t>
      </w:r>
      <w:r w:rsidR="005B0611">
        <w:rPr>
          <w:rFonts w:ascii="Times New Roman" w:hAnsi="Times New Roman" w:cs="Times New Roman"/>
          <w:sz w:val="24"/>
          <w:szCs w:val="24"/>
          <w:lang w:val="uz-Cyrl-UZ"/>
        </w:rPr>
        <w:t>законских обавеза</w:t>
      </w:r>
      <w:r w:rsidRPr="00C64081">
        <w:rPr>
          <w:rFonts w:ascii="Times New Roman" w:hAnsi="Times New Roman" w:cs="Times New Roman"/>
          <w:sz w:val="24"/>
          <w:szCs w:val="24"/>
          <w:lang w:val="uz-Cyrl-UZ"/>
        </w:rPr>
        <w:t xml:space="preserve"> руковаоца;</w:t>
      </w:r>
    </w:p>
    <w:p w14:paraId="0B3E1F73" w14:textId="1A2DA7F1" w:rsidR="00AE6612" w:rsidRPr="00C64081" w:rsidRDefault="00B9708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6) подаци о личности су прикупљени у вези са коришћењ</w:t>
      </w:r>
      <w:r w:rsidR="001E2B15" w:rsidRPr="001E2B15">
        <w:rPr>
          <w:rFonts w:ascii="Times New Roman" w:hAnsi="Times New Roman" w:cs="Times New Roman"/>
          <w:sz w:val="24"/>
          <w:szCs w:val="24"/>
          <w:lang w:val="uz-Cyrl-UZ"/>
        </w:rPr>
        <w:t>ем</w:t>
      </w:r>
      <w:r w:rsidRPr="00C64081">
        <w:rPr>
          <w:rFonts w:ascii="Times New Roman" w:hAnsi="Times New Roman" w:cs="Times New Roman"/>
          <w:sz w:val="24"/>
          <w:szCs w:val="24"/>
          <w:lang w:val="uz-Cyrl-UZ"/>
        </w:rPr>
        <w:t xml:space="preserve"> услуга информационог друштва из члана 16. став 1. овог закона.</w:t>
      </w:r>
    </w:p>
    <w:p w14:paraId="69494655" w14:textId="46AF424C"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 А</w:t>
      </w:r>
      <w:r w:rsidR="00B97089" w:rsidRPr="00C64081">
        <w:rPr>
          <w:rFonts w:ascii="Times New Roman" w:hAnsi="Times New Roman" w:cs="Times New Roman"/>
          <w:sz w:val="24"/>
          <w:szCs w:val="24"/>
          <w:lang w:val="uz-Cyrl-UZ"/>
        </w:rPr>
        <w:t>ко је руковалац јавно објавио податке о личности, његова обавеза да избрише  податке у</w:t>
      </w:r>
      <w:r w:rsidR="005B0611">
        <w:rPr>
          <w:rFonts w:ascii="Times New Roman" w:hAnsi="Times New Roman" w:cs="Times New Roman"/>
          <w:sz w:val="24"/>
          <w:szCs w:val="24"/>
          <w:lang w:val="uz-Cyrl-UZ"/>
        </w:rPr>
        <w:t xml:space="preserve"> складу са ставом 1. овог члана</w:t>
      </w:r>
      <w:r w:rsidR="00B97089" w:rsidRPr="00C64081">
        <w:rPr>
          <w:rFonts w:ascii="Times New Roman" w:hAnsi="Times New Roman" w:cs="Times New Roman"/>
          <w:sz w:val="24"/>
          <w:szCs w:val="24"/>
          <w:lang w:val="uz-Cyrl-UZ"/>
        </w:rPr>
        <w:t xml:space="preserve"> обухвата и предузимање свих разумних мера, </w:t>
      </w:r>
      <w:r w:rsidR="005B0611">
        <w:rPr>
          <w:rFonts w:ascii="Times New Roman" w:hAnsi="Times New Roman" w:cs="Times New Roman"/>
          <w:sz w:val="24"/>
          <w:szCs w:val="24"/>
          <w:lang w:val="uz-Cyrl-UZ"/>
        </w:rPr>
        <w:t xml:space="preserve">укључујући и техничке мере, </w:t>
      </w:r>
      <w:r w:rsidR="00B97089" w:rsidRPr="00C64081">
        <w:rPr>
          <w:rFonts w:ascii="Times New Roman" w:hAnsi="Times New Roman" w:cs="Times New Roman"/>
          <w:sz w:val="24"/>
          <w:szCs w:val="24"/>
          <w:lang w:val="uz-Cyrl-UZ"/>
        </w:rPr>
        <w:t>у складу са доступним технологијама и могућностима сношења трошкова њихове употребе, у циљу обаве</w:t>
      </w:r>
      <w:r w:rsidR="00941FAA">
        <w:rPr>
          <w:rFonts w:ascii="Times New Roman" w:hAnsi="Times New Roman" w:cs="Times New Roman"/>
          <w:sz w:val="24"/>
          <w:szCs w:val="24"/>
          <w:lang w:val="uz-Cyrl-UZ"/>
        </w:rPr>
        <w:t>штавања других руковаоца који т</w:t>
      </w:r>
      <w:r w:rsidR="00B97089" w:rsidRPr="00C64081">
        <w:rPr>
          <w:rFonts w:ascii="Times New Roman" w:hAnsi="Times New Roman" w:cs="Times New Roman"/>
          <w:sz w:val="24"/>
          <w:szCs w:val="24"/>
          <w:lang w:val="uz-Cyrl-UZ"/>
        </w:rPr>
        <w:t xml:space="preserve">е податке обрађују да је лице на које се подаци односе поднело захтев за брисање свих копија ових података и упућивања, односно </w:t>
      </w:r>
      <w:r w:rsidR="001E2B15" w:rsidRPr="001E2B15">
        <w:rPr>
          <w:rFonts w:ascii="Times New Roman" w:hAnsi="Times New Roman" w:cs="Times New Roman"/>
          <w:sz w:val="24"/>
          <w:szCs w:val="24"/>
          <w:lang w:val="uz-Cyrl-UZ"/>
        </w:rPr>
        <w:t>електронских</w:t>
      </w:r>
      <w:r w:rsidR="004F0126">
        <w:rPr>
          <w:rFonts w:ascii="Times New Roman" w:hAnsi="Times New Roman" w:cs="Times New Roman"/>
          <w:sz w:val="24"/>
          <w:szCs w:val="24"/>
          <w:lang w:val="uz-Cyrl-UZ"/>
        </w:rPr>
        <w:t xml:space="preserve"> </w:t>
      </w:r>
      <w:r w:rsidR="00B97089" w:rsidRPr="00C64081">
        <w:rPr>
          <w:rFonts w:ascii="Times New Roman" w:hAnsi="Times New Roman" w:cs="Times New Roman"/>
          <w:sz w:val="24"/>
          <w:szCs w:val="24"/>
          <w:lang w:val="uz-Cyrl-UZ"/>
        </w:rPr>
        <w:t>веза према овим подацима.</w:t>
      </w:r>
      <w:r w:rsidRPr="00C64081">
        <w:rPr>
          <w:rFonts w:ascii="Times New Roman" w:hAnsi="Times New Roman" w:cs="Times New Roman"/>
          <w:sz w:val="24"/>
          <w:szCs w:val="24"/>
          <w:lang w:val="uz-Cyrl-UZ"/>
        </w:rPr>
        <w:t xml:space="preserve"> </w:t>
      </w:r>
    </w:p>
    <w:p w14:paraId="3B1C16A0" w14:textId="1EA791F6"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Л</w:t>
      </w:r>
      <w:r w:rsidR="00B97089" w:rsidRPr="00C64081">
        <w:rPr>
          <w:rFonts w:ascii="Times New Roman" w:hAnsi="Times New Roman" w:cs="Times New Roman"/>
          <w:sz w:val="24"/>
          <w:szCs w:val="24"/>
          <w:lang w:val="uz-Cyrl-UZ"/>
        </w:rPr>
        <w:t>ице на које се подаци односе подноси захтев за остваривање права из става 1. овог члана руковаоцу.</w:t>
      </w:r>
    </w:p>
    <w:p w14:paraId="3F9CD99B" w14:textId="5778EA8A"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С</w:t>
      </w:r>
      <w:r w:rsidR="00B97089" w:rsidRPr="00C64081">
        <w:rPr>
          <w:rFonts w:ascii="Times New Roman" w:hAnsi="Times New Roman" w:cs="Times New Roman"/>
          <w:sz w:val="24"/>
          <w:szCs w:val="24"/>
          <w:lang w:val="uz-Cyrl-UZ"/>
        </w:rPr>
        <w:t xml:space="preserve">тавови 1. до 3. овог члана не примењују се </w:t>
      </w:r>
      <w:r w:rsidR="00961662" w:rsidRPr="00C64081">
        <w:rPr>
          <w:rFonts w:ascii="Times New Roman" w:hAnsi="Times New Roman" w:cs="Times New Roman"/>
          <w:sz w:val="24"/>
          <w:szCs w:val="24"/>
          <w:lang w:val="uz-Cyrl-UZ"/>
        </w:rPr>
        <w:t>у мери у којој</w:t>
      </w:r>
      <w:r w:rsidR="00B97089" w:rsidRPr="00C64081">
        <w:rPr>
          <w:rFonts w:ascii="Times New Roman" w:hAnsi="Times New Roman" w:cs="Times New Roman"/>
          <w:sz w:val="24"/>
          <w:szCs w:val="24"/>
          <w:lang w:val="uz-Cyrl-UZ"/>
        </w:rPr>
        <w:t xml:space="preserve"> је обрада неопходна</w:t>
      </w:r>
      <w:r w:rsidR="00922FBF">
        <w:rPr>
          <w:rFonts w:ascii="Times New Roman" w:hAnsi="Times New Roman" w:cs="Times New Roman"/>
          <w:sz w:val="24"/>
          <w:szCs w:val="24"/>
          <w:lang w:val="sr-Latn-RS"/>
        </w:rPr>
        <w:t xml:space="preserve"> </w:t>
      </w:r>
      <w:r w:rsidR="00922FBF">
        <w:rPr>
          <w:rFonts w:ascii="Times New Roman" w:hAnsi="Times New Roman" w:cs="Times New Roman"/>
          <w:sz w:val="24"/>
          <w:szCs w:val="24"/>
          <w:lang w:val="sr-Cyrl-RS"/>
        </w:rPr>
        <w:t>због</w:t>
      </w:r>
      <w:r w:rsidRPr="00C64081">
        <w:rPr>
          <w:rFonts w:ascii="Times New Roman" w:hAnsi="Times New Roman" w:cs="Times New Roman"/>
          <w:sz w:val="24"/>
          <w:szCs w:val="24"/>
          <w:lang w:val="uz-Cyrl-UZ"/>
        </w:rPr>
        <w:t>:</w:t>
      </w:r>
    </w:p>
    <w:p w14:paraId="7F54F535" w14:textId="65F76059" w:rsidR="00AE6612" w:rsidRPr="00C64081" w:rsidRDefault="00B97089" w:rsidP="00AE6612">
      <w:pPr>
        <w:pStyle w:val="Normal5"/>
        <w:spacing w:before="0" w:beforeAutospacing="0" w:after="0" w:afterAutospacing="0"/>
        <w:jc w:val="both"/>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AE6612"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остваривања слободе изражавања и информисања;</w:t>
      </w:r>
    </w:p>
    <w:p w14:paraId="794FF3A7" w14:textId="3B225D5B" w:rsidR="00AE6612" w:rsidRPr="00C64081" w:rsidRDefault="00B9708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 поштовања</w:t>
      </w:r>
      <w:r w:rsidR="00922FBF">
        <w:rPr>
          <w:rFonts w:ascii="Times New Roman" w:hAnsi="Times New Roman" w:cs="Times New Roman"/>
          <w:sz w:val="24"/>
          <w:szCs w:val="24"/>
          <w:lang w:val="uz-Cyrl-UZ"/>
        </w:rPr>
        <w:t xml:space="preserve"> законске обавезе руковаоца којом се захтева обрада или</w:t>
      </w:r>
      <w:r w:rsidRPr="00C64081">
        <w:rPr>
          <w:rFonts w:ascii="Times New Roman" w:hAnsi="Times New Roman" w:cs="Times New Roman"/>
          <w:sz w:val="24"/>
          <w:szCs w:val="24"/>
          <w:lang w:val="uz-Cyrl-UZ"/>
        </w:rPr>
        <w:t xml:space="preserve"> извршења послова у јавном интересу или </w:t>
      </w:r>
      <w:r w:rsidR="00922FBF">
        <w:rPr>
          <w:rFonts w:ascii="Times New Roman" w:hAnsi="Times New Roman" w:cs="Times New Roman"/>
          <w:sz w:val="24"/>
          <w:szCs w:val="24"/>
          <w:lang w:val="uz-Cyrl-UZ"/>
        </w:rPr>
        <w:t>извршења</w:t>
      </w:r>
      <w:r w:rsidRPr="00C64081">
        <w:rPr>
          <w:rFonts w:ascii="Times New Roman" w:hAnsi="Times New Roman" w:cs="Times New Roman"/>
          <w:sz w:val="24"/>
          <w:szCs w:val="24"/>
          <w:lang w:val="uz-Cyrl-UZ"/>
        </w:rPr>
        <w:t xml:space="preserve"> службених овлашћења руковаоца; </w:t>
      </w:r>
    </w:p>
    <w:p w14:paraId="0B43422F" w14:textId="71E54A32" w:rsidR="00AE6612" w:rsidRPr="00C64081" w:rsidRDefault="00922FBF" w:rsidP="00AE6612">
      <w:pPr>
        <w:pStyle w:val="Normal5"/>
        <w:spacing w:before="0" w:beforeAutospacing="0" w:after="0" w:afterAutospacing="0"/>
        <w:jc w:val="both"/>
        <w:rPr>
          <w:rFonts w:ascii="Times New Roman" w:hAnsi="Times New Roman" w:cs="Times New Roman"/>
          <w:sz w:val="24"/>
          <w:szCs w:val="24"/>
          <w:lang w:val="uz-Cyrl-UZ"/>
        </w:rPr>
      </w:pPr>
      <w:r>
        <w:rPr>
          <w:rFonts w:ascii="Times New Roman" w:hAnsi="Times New Roman" w:cs="Times New Roman"/>
          <w:sz w:val="24"/>
          <w:szCs w:val="24"/>
          <w:lang w:val="uz-Cyrl-UZ"/>
        </w:rPr>
        <w:tab/>
        <w:t>3) остваривања</w:t>
      </w:r>
      <w:r w:rsidR="00B97089" w:rsidRPr="00C64081">
        <w:rPr>
          <w:rFonts w:ascii="Times New Roman" w:hAnsi="Times New Roman" w:cs="Times New Roman"/>
          <w:sz w:val="24"/>
          <w:szCs w:val="24"/>
          <w:lang w:val="uz-Cyrl-UZ"/>
        </w:rPr>
        <w:t xml:space="preserve"> јавног интереса у области јавног здравља, у складу са чланом 17. став 2. тач. 8) и 9) овог закона;</w:t>
      </w:r>
    </w:p>
    <w:p w14:paraId="2E4EC9EF" w14:textId="41C4CBA7" w:rsidR="00AE6612" w:rsidRPr="00C64081" w:rsidRDefault="00B97089" w:rsidP="00AE6612">
      <w:pPr>
        <w:pStyle w:val="Normal5"/>
        <w:spacing w:before="0" w:beforeAutospacing="0" w:after="0" w:afterAutospacing="0"/>
        <w:jc w:val="both"/>
        <w:rPr>
          <w:rFonts w:ascii="Times New Roman" w:hAnsi="Times New Roman" w:cs="Times New Roman"/>
          <w:sz w:val="24"/>
          <w:szCs w:val="24"/>
          <w:lang w:val="ru-RU"/>
        </w:rPr>
      </w:pPr>
      <w:r w:rsidRPr="00C64081">
        <w:rPr>
          <w:rFonts w:ascii="Times New Roman" w:hAnsi="Times New Roman" w:cs="Times New Roman"/>
          <w:sz w:val="24"/>
          <w:szCs w:val="24"/>
          <w:lang w:val="uz-Cyrl-UZ"/>
        </w:rPr>
        <w:tab/>
        <w:t xml:space="preserve">4) </w:t>
      </w:r>
      <w:r w:rsidR="0096657C">
        <w:rPr>
          <w:rFonts w:ascii="Times New Roman" w:hAnsi="Times New Roman" w:cs="Times New Roman"/>
          <w:sz w:val="24"/>
          <w:szCs w:val="24"/>
          <w:lang w:val="uz-Cyrl-UZ"/>
        </w:rPr>
        <w:t xml:space="preserve">сврхе </w:t>
      </w:r>
      <w:r w:rsidRPr="00C64081">
        <w:rPr>
          <w:rFonts w:ascii="Times New Roman" w:hAnsi="Times New Roman" w:cs="Times New Roman"/>
          <w:sz w:val="24"/>
          <w:szCs w:val="24"/>
          <w:lang w:val="ru-RU"/>
        </w:rPr>
        <w:t xml:space="preserve">архивирања у јавном интересу, </w:t>
      </w:r>
      <w:r w:rsidR="0096657C">
        <w:rPr>
          <w:rFonts w:ascii="Times New Roman" w:hAnsi="Times New Roman" w:cs="Times New Roman"/>
          <w:sz w:val="24"/>
          <w:szCs w:val="24"/>
          <w:lang w:val="ru-RU"/>
        </w:rPr>
        <w:t xml:space="preserve">сврхе </w:t>
      </w:r>
      <w:r w:rsidRPr="00C64081">
        <w:rPr>
          <w:rFonts w:ascii="Times New Roman" w:hAnsi="Times New Roman" w:cs="Times New Roman"/>
          <w:sz w:val="24"/>
          <w:szCs w:val="24"/>
          <w:lang w:val="ru-RU"/>
        </w:rPr>
        <w:t xml:space="preserve">научног или </w:t>
      </w:r>
      <w:r w:rsidR="00D54FBD">
        <w:rPr>
          <w:rFonts w:ascii="Times New Roman" w:hAnsi="Times New Roman" w:cs="Times New Roman"/>
          <w:sz w:val="24"/>
          <w:szCs w:val="24"/>
          <w:lang w:val="ru-RU"/>
        </w:rPr>
        <w:t>историјског истраживања, као и</w:t>
      </w:r>
      <w:r w:rsidRPr="00C64081">
        <w:rPr>
          <w:rFonts w:ascii="Times New Roman" w:hAnsi="Times New Roman" w:cs="Times New Roman"/>
          <w:sz w:val="24"/>
          <w:szCs w:val="24"/>
          <w:lang w:val="ru-RU"/>
        </w:rPr>
        <w:t xml:space="preserve"> статистичке сврхе у складу са чланом 9</w:t>
      </w:r>
      <w:r w:rsidR="003E146A" w:rsidRPr="00C64081">
        <w:rPr>
          <w:rFonts w:ascii="Times New Roman" w:hAnsi="Times New Roman" w:cs="Times New Roman"/>
          <w:sz w:val="24"/>
          <w:szCs w:val="24"/>
          <w:lang w:val="ru-RU"/>
        </w:rPr>
        <w:t>2</w:t>
      </w:r>
      <w:r w:rsidRPr="00C64081">
        <w:rPr>
          <w:rFonts w:ascii="Times New Roman" w:hAnsi="Times New Roman" w:cs="Times New Roman"/>
          <w:sz w:val="24"/>
          <w:szCs w:val="24"/>
          <w:lang w:val="ru-RU"/>
        </w:rPr>
        <w:t>. став 1. овог закона, а оправдано се очекује да би остваривање права из ст. 1.</w:t>
      </w:r>
      <w:r w:rsidR="003E144A" w:rsidRPr="00C64081">
        <w:rPr>
          <w:rFonts w:ascii="Times New Roman" w:hAnsi="Times New Roman" w:cs="Times New Roman"/>
          <w:sz w:val="24"/>
          <w:szCs w:val="24"/>
          <w:lang w:val="ru-RU"/>
        </w:rPr>
        <w:t xml:space="preserve"> </w:t>
      </w:r>
      <w:r w:rsidRPr="00C64081">
        <w:rPr>
          <w:rFonts w:ascii="Times New Roman" w:hAnsi="Times New Roman" w:cs="Times New Roman"/>
          <w:sz w:val="24"/>
          <w:szCs w:val="24"/>
          <w:lang w:val="ru-RU"/>
        </w:rPr>
        <w:t>и 2. овог члана могло да онемогући или битно угрози остваривање циљева</w:t>
      </w:r>
      <w:r w:rsidR="00922FBF">
        <w:rPr>
          <w:rFonts w:ascii="Times New Roman" w:hAnsi="Times New Roman" w:cs="Times New Roman"/>
          <w:sz w:val="24"/>
          <w:szCs w:val="24"/>
          <w:lang w:val="ru-RU"/>
        </w:rPr>
        <w:t xml:space="preserve"> те сврхе</w:t>
      </w:r>
      <w:r w:rsidRPr="00C64081">
        <w:rPr>
          <w:rFonts w:ascii="Times New Roman" w:hAnsi="Times New Roman" w:cs="Times New Roman"/>
          <w:sz w:val="24"/>
          <w:szCs w:val="24"/>
          <w:lang w:val="ru-RU"/>
        </w:rPr>
        <w:t xml:space="preserve">; </w:t>
      </w:r>
    </w:p>
    <w:p w14:paraId="1FA5ACE5" w14:textId="548A0757" w:rsidR="00AE6612" w:rsidRPr="00C64081" w:rsidRDefault="00B9708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ru-RU"/>
        </w:rPr>
        <w:tab/>
        <w:t xml:space="preserve">5) </w:t>
      </w:r>
      <w:r w:rsidR="00DD4B2A">
        <w:rPr>
          <w:rFonts w:ascii="Times New Roman" w:hAnsi="Times New Roman" w:cs="Times New Roman"/>
          <w:sz w:val="24"/>
          <w:szCs w:val="24"/>
          <w:lang w:val="uz-Cyrl-UZ"/>
        </w:rPr>
        <w:t>подношења, остваривања или</w:t>
      </w:r>
      <w:r w:rsidRPr="00C64081">
        <w:rPr>
          <w:rFonts w:ascii="Times New Roman" w:hAnsi="Times New Roman" w:cs="Times New Roman"/>
          <w:sz w:val="24"/>
          <w:szCs w:val="24"/>
          <w:lang w:val="uz-Cyrl-UZ"/>
        </w:rPr>
        <w:t xml:space="preserve"> одбране правног захтева</w:t>
      </w:r>
      <w:r w:rsidR="00AE6612" w:rsidRPr="00C64081">
        <w:rPr>
          <w:rFonts w:ascii="Times New Roman" w:hAnsi="Times New Roman" w:cs="Times New Roman"/>
          <w:sz w:val="24"/>
          <w:szCs w:val="24"/>
          <w:lang w:val="uz-Cyrl-UZ"/>
        </w:rPr>
        <w:t>.</w:t>
      </w:r>
    </w:p>
    <w:p w14:paraId="6B96BE89" w14:textId="3ECB06B4" w:rsidR="0019338B" w:rsidRPr="003A6D22" w:rsidRDefault="00AE6612" w:rsidP="00AE6612">
      <w:pPr>
        <w:pStyle w:val="Normal5"/>
        <w:spacing w:before="0" w:beforeAutospacing="0" w:after="0" w:afterAutospacing="0"/>
        <w:jc w:val="both"/>
        <w:rPr>
          <w:rFonts w:ascii="Times New Roman" w:hAnsi="Times New Roman" w:cs="Times New Roman"/>
          <w:sz w:val="24"/>
          <w:szCs w:val="24"/>
          <w:lang w:val="sr-Cyrl-RS"/>
        </w:rPr>
      </w:pPr>
      <w:r w:rsidRPr="00C64081">
        <w:rPr>
          <w:rFonts w:ascii="Times New Roman" w:hAnsi="Times New Roman" w:cs="Times New Roman"/>
          <w:sz w:val="24"/>
          <w:szCs w:val="24"/>
          <w:lang w:val="uz-Cyrl-UZ"/>
        </w:rPr>
        <w:tab/>
      </w:r>
      <w:r w:rsidRPr="00C64081">
        <w:rPr>
          <w:rFonts w:ascii="Times New Roman" w:hAnsi="Times New Roman" w:cs="Times New Roman"/>
          <w:sz w:val="24"/>
          <w:szCs w:val="24"/>
          <w:lang w:val="sr"/>
        </w:rPr>
        <w:t>Одредбе ст. 1. до 5. овог члана не примењ</w:t>
      </w:r>
      <w:r w:rsidR="003E144A" w:rsidRPr="00C64081">
        <w:rPr>
          <w:rFonts w:ascii="Times New Roman" w:hAnsi="Times New Roman" w:cs="Times New Roman"/>
          <w:sz w:val="24"/>
          <w:szCs w:val="24"/>
          <w:lang w:val="sr"/>
        </w:rPr>
        <w:t xml:space="preserve">ују се на обраду </w:t>
      </w:r>
      <w:r w:rsidR="00961662" w:rsidRPr="00C64081">
        <w:rPr>
          <w:rFonts w:ascii="Times New Roman" w:hAnsi="Times New Roman" w:cs="Times New Roman"/>
          <w:sz w:val="24"/>
          <w:szCs w:val="24"/>
          <w:lang w:val="sr"/>
        </w:rPr>
        <w:t>коју врше надлежни органи у</w:t>
      </w:r>
      <w:r w:rsidR="00922FBF">
        <w:rPr>
          <w:rFonts w:ascii="Times New Roman" w:hAnsi="Times New Roman" w:cs="Times New Roman"/>
          <w:sz w:val="24"/>
          <w:szCs w:val="24"/>
          <w:lang w:val="sr-Cyrl-RS"/>
        </w:rPr>
        <w:t xml:space="preserve"> посебне сврхе</w:t>
      </w:r>
      <w:r w:rsidR="003A6D22">
        <w:rPr>
          <w:rFonts w:ascii="Times New Roman" w:hAnsi="Times New Roman" w:cs="Times New Roman"/>
          <w:sz w:val="24"/>
          <w:szCs w:val="24"/>
          <w:lang w:val="sr"/>
        </w:rPr>
        <w:t>.</w:t>
      </w:r>
    </w:p>
    <w:p w14:paraId="3EA36A36" w14:textId="77777777" w:rsidR="00FB4E71" w:rsidRDefault="00FB4E71" w:rsidP="00AE6612">
      <w:pPr>
        <w:pStyle w:val="Normal5"/>
        <w:spacing w:before="0" w:beforeAutospacing="0" w:after="0" w:afterAutospacing="0"/>
        <w:jc w:val="both"/>
        <w:rPr>
          <w:rFonts w:ascii="Times New Roman" w:hAnsi="Times New Roman" w:cs="Times New Roman"/>
          <w:sz w:val="24"/>
          <w:szCs w:val="24"/>
          <w:lang w:val="uz-Cyrl-UZ"/>
        </w:rPr>
      </w:pPr>
    </w:p>
    <w:p w14:paraId="1FA7F3D3" w14:textId="77777777" w:rsidR="0074628D" w:rsidRDefault="0074628D" w:rsidP="00AE6612">
      <w:pPr>
        <w:pStyle w:val="Normal5"/>
        <w:spacing w:before="0" w:beforeAutospacing="0" w:after="0" w:afterAutospacing="0"/>
        <w:jc w:val="both"/>
        <w:rPr>
          <w:rFonts w:ascii="Times New Roman" w:hAnsi="Times New Roman" w:cs="Times New Roman"/>
          <w:sz w:val="24"/>
          <w:szCs w:val="24"/>
          <w:lang w:val="uz-Cyrl-UZ"/>
        </w:rPr>
      </w:pPr>
    </w:p>
    <w:p w14:paraId="0941A528" w14:textId="77777777" w:rsidR="0074628D" w:rsidRPr="00C64081" w:rsidRDefault="0074628D" w:rsidP="00AE6612">
      <w:pPr>
        <w:pStyle w:val="Normal5"/>
        <w:spacing w:before="0" w:beforeAutospacing="0" w:after="0" w:afterAutospacing="0"/>
        <w:jc w:val="both"/>
        <w:rPr>
          <w:rFonts w:ascii="Times New Roman" w:hAnsi="Times New Roman" w:cs="Times New Roman"/>
          <w:sz w:val="24"/>
          <w:szCs w:val="24"/>
          <w:lang w:val="uz-Cyrl-UZ"/>
        </w:rPr>
      </w:pPr>
    </w:p>
    <w:p w14:paraId="2CBCE26B" w14:textId="43F4D2AD"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3E144A" w:rsidRPr="00C64081">
        <w:rPr>
          <w:rFonts w:ascii="Times New Roman" w:hAnsi="Times New Roman" w:cs="Times New Roman"/>
          <w:sz w:val="24"/>
          <w:szCs w:val="24"/>
          <w:lang w:val="uz-Cyrl-UZ"/>
        </w:rPr>
        <w:t>раво на ограничење обраде</w:t>
      </w:r>
    </w:p>
    <w:p w14:paraId="224312F0" w14:textId="77777777" w:rsidR="003E144A" w:rsidRPr="00C64081" w:rsidRDefault="003E144A" w:rsidP="00AE6612">
      <w:pPr>
        <w:pStyle w:val="Normal5"/>
        <w:spacing w:before="0" w:beforeAutospacing="0" w:after="0" w:afterAutospacing="0"/>
        <w:jc w:val="center"/>
        <w:outlineLvl w:val="0"/>
        <w:rPr>
          <w:rFonts w:ascii="Times New Roman" w:hAnsi="Times New Roman" w:cs="Times New Roman"/>
          <w:sz w:val="24"/>
          <w:szCs w:val="24"/>
          <w:lang w:val="uz-Cyrl-UZ"/>
        </w:rPr>
      </w:pPr>
    </w:p>
    <w:p w14:paraId="6546FDE8" w14:textId="5CC1F76E"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3E144A" w:rsidRPr="00C64081">
        <w:rPr>
          <w:rFonts w:ascii="Times New Roman" w:hAnsi="Times New Roman" w:cs="Times New Roman"/>
          <w:sz w:val="24"/>
          <w:szCs w:val="24"/>
          <w:lang w:val="uz-Cyrl-UZ"/>
        </w:rPr>
        <w:t>лан 31</w:t>
      </w:r>
      <w:r w:rsidRPr="00C64081">
        <w:rPr>
          <w:rFonts w:ascii="Times New Roman" w:hAnsi="Times New Roman" w:cs="Times New Roman"/>
          <w:sz w:val="24"/>
          <w:szCs w:val="24"/>
          <w:lang w:val="uz-Cyrl-UZ"/>
        </w:rPr>
        <w:t>.</w:t>
      </w:r>
    </w:p>
    <w:p w14:paraId="4153F406" w14:textId="031B94A6"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Л</w:t>
      </w:r>
      <w:r w:rsidR="003E144A" w:rsidRPr="00C64081">
        <w:rPr>
          <w:rFonts w:ascii="Times New Roman" w:hAnsi="Times New Roman" w:cs="Times New Roman"/>
          <w:sz w:val="24"/>
          <w:szCs w:val="24"/>
          <w:lang w:val="uz-Cyrl-UZ"/>
        </w:rPr>
        <w:t xml:space="preserve">ице на које се подаци односе има право да се обрада </w:t>
      </w:r>
      <w:r w:rsidR="00FB4E71" w:rsidRPr="00FB4E71">
        <w:rPr>
          <w:rFonts w:ascii="Times New Roman" w:hAnsi="Times New Roman" w:cs="Times New Roman"/>
          <w:sz w:val="24"/>
          <w:szCs w:val="24"/>
          <w:lang w:val="uz-Cyrl-UZ"/>
        </w:rPr>
        <w:t>његових</w:t>
      </w:r>
      <w:r w:rsidR="004E7877">
        <w:rPr>
          <w:rFonts w:ascii="Times New Roman" w:hAnsi="Times New Roman" w:cs="Times New Roman"/>
          <w:sz w:val="24"/>
          <w:szCs w:val="24"/>
          <w:lang w:val="uz-Cyrl-UZ"/>
        </w:rPr>
        <w:t xml:space="preserve"> </w:t>
      </w:r>
      <w:r w:rsidR="003E144A" w:rsidRPr="00C64081">
        <w:rPr>
          <w:rFonts w:ascii="Times New Roman" w:hAnsi="Times New Roman" w:cs="Times New Roman"/>
          <w:sz w:val="24"/>
          <w:szCs w:val="24"/>
          <w:lang w:val="uz-Cyrl-UZ"/>
        </w:rPr>
        <w:t xml:space="preserve">података о </w:t>
      </w:r>
      <w:r w:rsidR="00FB4E71" w:rsidRPr="00FB4E71">
        <w:rPr>
          <w:rFonts w:ascii="Times New Roman" w:hAnsi="Times New Roman" w:cs="Times New Roman"/>
          <w:sz w:val="24"/>
          <w:szCs w:val="24"/>
          <w:lang w:val="uz-Cyrl-UZ"/>
        </w:rPr>
        <w:t>личности</w:t>
      </w:r>
      <w:r w:rsidR="004E7877" w:rsidRPr="004E7877">
        <w:rPr>
          <w:rFonts w:ascii="Times New Roman" w:hAnsi="Times New Roman" w:cs="Times New Roman"/>
          <w:sz w:val="24"/>
          <w:szCs w:val="24"/>
          <w:highlight w:val="yellow"/>
          <w:lang w:val="uz-Cyrl-UZ"/>
        </w:rPr>
        <w:t xml:space="preserve"> </w:t>
      </w:r>
      <w:r w:rsidR="00CD4320">
        <w:rPr>
          <w:rFonts w:ascii="Times New Roman" w:hAnsi="Times New Roman" w:cs="Times New Roman"/>
          <w:sz w:val="24"/>
          <w:szCs w:val="24"/>
          <w:lang w:val="uz-Cyrl-UZ"/>
        </w:rPr>
        <w:t>ограничи од стране руковаоца ако је испуњен један од следећих</w:t>
      </w:r>
      <w:r w:rsidR="003E144A" w:rsidRPr="00C64081">
        <w:rPr>
          <w:rFonts w:ascii="Times New Roman" w:hAnsi="Times New Roman" w:cs="Times New Roman"/>
          <w:sz w:val="24"/>
          <w:szCs w:val="24"/>
          <w:lang w:val="uz-Cyrl-UZ"/>
        </w:rPr>
        <w:t xml:space="preserve"> случајева:</w:t>
      </w:r>
    </w:p>
    <w:p w14:paraId="4CC55E79" w14:textId="224C5462" w:rsidR="00AE6612" w:rsidRPr="00C64081" w:rsidRDefault="003E144A"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AE6612"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 xml:space="preserve">лице на које се подаци односе оспорава тачност </w:t>
      </w:r>
      <w:r w:rsidR="00555F55">
        <w:rPr>
          <w:rFonts w:ascii="Times New Roman" w:hAnsi="Times New Roman" w:cs="Times New Roman"/>
          <w:sz w:val="24"/>
          <w:szCs w:val="24"/>
          <w:lang w:val="uz-Cyrl-UZ"/>
        </w:rPr>
        <w:t>података о себи, за период</w:t>
      </w:r>
      <w:r w:rsidRPr="00C64081">
        <w:rPr>
          <w:rFonts w:ascii="Times New Roman" w:hAnsi="Times New Roman" w:cs="Times New Roman"/>
          <w:sz w:val="24"/>
          <w:szCs w:val="24"/>
          <w:lang w:val="uz-Cyrl-UZ"/>
        </w:rPr>
        <w:t xml:space="preserve"> који омогућава руковаоцу проверу тачности података</w:t>
      </w:r>
      <w:r w:rsidR="00555F55">
        <w:rPr>
          <w:rFonts w:ascii="Times New Roman" w:hAnsi="Times New Roman" w:cs="Times New Roman"/>
          <w:sz w:val="24"/>
          <w:szCs w:val="24"/>
          <w:lang w:val="uz-Cyrl-UZ"/>
        </w:rPr>
        <w:t xml:space="preserve"> о личности</w:t>
      </w:r>
      <w:r w:rsidRPr="00C64081">
        <w:rPr>
          <w:rFonts w:ascii="Times New Roman" w:hAnsi="Times New Roman" w:cs="Times New Roman"/>
          <w:sz w:val="24"/>
          <w:szCs w:val="24"/>
          <w:lang w:val="uz-Cyrl-UZ"/>
        </w:rPr>
        <w:t>;</w:t>
      </w:r>
    </w:p>
    <w:p w14:paraId="4AC62F0F" w14:textId="084B4C4C" w:rsidR="00AE6612" w:rsidRPr="00C64081" w:rsidRDefault="003E144A"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2) обрада је незаконита, а лице на које се подаци односе се противи брисању података о себи и уместо брисања захтева ограничење употребе података;</w:t>
      </w:r>
    </w:p>
    <w:p w14:paraId="300829E4" w14:textId="3285B106" w:rsidR="00AE6612" w:rsidRPr="00C64081" w:rsidRDefault="003E144A"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3) руковаоцу више нису потребни подаци о личности за остварење сврхе обраде, али их је лице на које се </w:t>
      </w:r>
      <w:r w:rsidR="00620485">
        <w:rPr>
          <w:rFonts w:ascii="Times New Roman" w:hAnsi="Times New Roman" w:cs="Times New Roman"/>
          <w:sz w:val="24"/>
          <w:szCs w:val="24"/>
          <w:lang w:val="uz-Cyrl-UZ"/>
        </w:rPr>
        <w:t xml:space="preserve">подаци </w:t>
      </w:r>
      <w:r w:rsidRPr="00C64081">
        <w:rPr>
          <w:rFonts w:ascii="Times New Roman" w:hAnsi="Times New Roman" w:cs="Times New Roman"/>
          <w:sz w:val="24"/>
          <w:szCs w:val="24"/>
          <w:lang w:val="uz-Cyrl-UZ"/>
        </w:rPr>
        <w:t>односе затражил</w:t>
      </w:r>
      <w:r w:rsidR="00DD4B2A">
        <w:rPr>
          <w:rFonts w:ascii="Times New Roman" w:hAnsi="Times New Roman" w:cs="Times New Roman"/>
          <w:sz w:val="24"/>
          <w:szCs w:val="24"/>
          <w:lang w:val="uz-Cyrl-UZ"/>
        </w:rPr>
        <w:t>о у циљу подношења, остваривања или</w:t>
      </w:r>
      <w:r w:rsidRPr="00C64081">
        <w:rPr>
          <w:rFonts w:ascii="Times New Roman" w:hAnsi="Times New Roman" w:cs="Times New Roman"/>
          <w:sz w:val="24"/>
          <w:szCs w:val="24"/>
          <w:lang w:val="uz-Cyrl-UZ"/>
        </w:rPr>
        <w:t xml:space="preserve"> одбране правног захтева;</w:t>
      </w:r>
    </w:p>
    <w:p w14:paraId="443BE8B1" w14:textId="05F8067E" w:rsidR="00AE6612" w:rsidRPr="00C64081" w:rsidRDefault="003E144A"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4) лице на које се подаци односе је поднело приговор на обраду у складу са чланом </w:t>
      </w:r>
      <w:r w:rsidR="00366373" w:rsidRPr="00C64081">
        <w:rPr>
          <w:rFonts w:ascii="Times New Roman" w:hAnsi="Times New Roman" w:cs="Times New Roman"/>
          <w:sz w:val="24"/>
          <w:szCs w:val="24"/>
          <w:lang w:val="uz-Cyrl-UZ"/>
        </w:rPr>
        <w:t>37</w:t>
      </w:r>
      <w:r w:rsidRPr="00C64081">
        <w:rPr>
          <w:rFonts w:ascii="Times New Roman" w:hAnsi="Times New Roman" w:cs="Times New Roman"/>
          <w:sz w:val="24"/>
          <w:szCs w:val="24"/>
          <w:lang w:val="uz-Cyrl-UZ"/>
        </w:rPr>
        <w:t>. став 1. овог закона, а у току је процењивање да ли правни основ за обраду од стране руковаоца претеже над интересима тог лица</w:t>
      </w:r>
      <w:r w:rsidR="00AE6612" w:rsidRPr="00C64081">
        <w:rPr>
          <w:rFonts w:ascii="Times New Roman" w:hAnsi="Times New Roman" w:cs="Times New Roman"/>
          <w:sz w:val="24"/>
          <w:szCs w:val="24"/>
          <w:lang w:val="uz-Cyrl-UZ"/>
        </w:rPr>
        <w:t>.</w:t>
      </w:r>
    </w:p>
    <w:p w14:paraId="495AB879" w14:textId="01EED0F8"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ab/>
        <w:t>А</w:t>
      </w:r>
      <w:r w:rsidR="003E144A" w:rsidRPr="00C64081">
        <w:rPr>
          <w:rFonts w:ascii="Times New Roman" w:hAnsi="Times New Roman" w:cs="Times New Roman"/>
          <w:sz w:val="24"/>
          <w:szCs w:val="24"/>
          <w:lang w:val="uz-Cyrl-UZ"/>
        </w:rPr>
        <w:t xml:space="preserve">ко је обрада ограничена у складу са ставом 1. овог члана, </w:t>
      </w:r>
      <w:r w:rsidR="00620485">
        <w:rPr>
          <w:rFonts w:ascii="Times New Roman" w:hAnsi="Times New Roman" w:cs="Times New Roman"/>
          <w:sz w:val="24"/>
          <w:szCs w:val="24"/>
          <w:lang w:val="uz-Cyrl-UZ"/>
        </w:rPr>
        <w:t>т</w:t>
      </w:r>
      <w:r w:rsidR="003E144A" w:rsidRPr="00C64081">
        <w:rPr>
          <w:rFonts w:ascii="Times New Roman" w:hAnsi="Times New Roman" w:cs="Times New Roman"/>
          <w:sz w:val="24"/>
          <w:szCs w:val="24"/>
          <w:lang w:val="uz-Cyrl-UZ"/>
        </w:rPr>
        <w:t>и подаци могу се даље обрађивати</w:t>
      </w:r>
      <w:r w:rsidR="00620485" w:rsidRPr="00620485">
        <w:rPr>
          <w:rFonts w:ascii="Times New Roman" w:hAnsi="Times New Roman" w:cs="Times New Roman"/>
          <w:sz w:val="24"/>
          <w:szCs w:val="24"/>
          <w:lang w:val="uz-Cyrl-UZ"/>
        </w:rPr>
        <w:t xml:space="preserve"> </w:t>
      </w:r>
      <w:r w:rsidR="00620485" w:rsidRPr="00C64081">
        <w:rPr>
          <w:rFonts w:ascii="Times New Roman" w:hAnsi="Times New Roman" w:cs="Times New Roman"/>
          <w:sz w:val="24"/>
          <w:szCs w:val="24"/>
          <w:lang w:val="uz-Cyrl-UZ"/>
        </w:rPr>
        <w:t>само на основу пристанка лица</w:t>
      </w:r>
      <w:r w:rsidR="00620485">
        <w:rPr>
          <w:rFonts w:ascii="Times New Roman" w:hAnsi="Times New Roman" w:cs="Times New Roman"/>
          <w:sz w:val="24"/>
          <w:szCs w:val="24"/>
          <w:lang w:val="uz-Cyrl-UZ"/>
        </w:rPr>
        <w:t xml:space="preserve"> на које се подаци односе</w:t>
      </w:r>
      <w:r w:rsidR="003E144A" w:rsidRPr="00C64081">
        <w:rPr>
          <w:rFonts w:ascii="Times New Roman" w:hAnsi="Times New Roman" w:cs="Times New Roman"/>
          <w:sz w:val="24"/>
          <w:szCs w:val="24"/>
          <w:lang w:val="uz-Cyrl-UZ"/>
        </w:rPr>
        <w:t>, осим ако се ради о њих</w:t>
      </w:r>
      <w:r w:rsidR="00620485">
        <w:rPr>
          <w:rFonts w:ascii="Times New Roman" w:hAnsi="Times New Roman" w:cs="Times New Roman"/>
          <w:sz w:val="24"/>
          <w:szCs w:val="24"/>
          <w:lang w:val="uz-Cyrl-UZ"/>
        </w:rPr>
        <w:t>овом похрањивању или у</w:t>
      </w:r>
      <w:r w:rsidR="003E144A" w:rsidRPr="00C64081">
        <w:rPr>
          <w:rFonts w:ascii="Times New Roman" w:hAnsi="Times New Roman" w:cs="Times New Roman"/>
          <w:sz w:val="24"/>
          <w:szCs w:val="24"/>
          <w:lang w:val="uz-Cyrl-UZ"/>
        </w:rPr>
        <w:t xml:space="preserve"> </w:t>
      </w:r>
      <w:r w:rsidR="00DD4B2A">
        <w:rPr>
          <w:rFonts w:ascii="Times New Roman" w:hAnsi="Times New Roman" w:cs="Times New Roman"/>
          <w:sz w:val="24"/>
          <w:szCs w:val="24"/>
          <w:lang w:val="uz-Cyrl-UZ"/>
        </w:rPr>
        <w:t>циљу подношења, остваривања или</w:t>
      </w:r>
      <w:r w:rsidR="00544C14">
        <w:rPr>
          <w:rFonts w:ascii="Times New Roman" w:hAnsi="Times New Roman" w:cs="Times New Roman"/>
          <w:sz w:val="24"/>
          <w:szCs w:val="24"/>
          <w:lang w:val="uz-Cyrl-UZ"/>
        </w:rPr>
        <w:t xml:space="preserve"> одбране правног захтева </w:t>
      </w:r>
      <w:r w:rsidR="00FB4E71" w:rsidRPr="00FB4E71">
        <w:rPr>
          <w:rFonts w:ascii="Times New Roman" w:hAnsi="Times New Roman" w:cs="Times New Roman"/>
          <w:sz w:val="24"/>
          <w:szCs w:val="24"/>
          <w:lang w:val="uz-Cyrl-UZ"/>
        </w:rPr>
        <w:t>или</w:t>
      </w:r>
      <w:r w:rsidR="003E144A" w:rsidRPr="00C64081">
        <w:rPr>
          <w:rFonts w:ascii="Times New Roman" w:hAnsi="Times New Roman" w:cs="Times New Roman"/>
          <w:sz w:val="24"/>
          <w:szCs w:val="24"/>
          <w:lang w:val="uz-Cyrl-UZ"/>
        </w:rPr>
        <w:t xml:space="preserve"> </w:t>
      </w:r>
      <w:r w:rsidR="00620485">
        <w:rPr>
          <w:rFonts w:ascii="Times New Roman" w:hAnsi="Times New Roman" w:cs="Times New Roman"/>
          <w:sz w:val="24"/>
          <w:szCs w:val="24"/>
          <w:lang w:val="uz-Cyrl-UZ"/>
        </w:rPr>
        <w:t>због</w:t>
      </w:r>
      <w:r w:rsidR="003E144A" w:rsidRPr="00C64081">
        <w:rPr>
          <w:rFonts w:ascii="Times New Roman" w:hAnsi="Times New Roman" w:cs="Times New Roman"/>
          <w:sz w:val="24"/>
          <w:szCs w:val="24"/>
          <w:lang w:val="uz-Cyrl-UZ"/>
        </w:rPr>
        <w:t xml:space="preserve"> заштите права других физичких, односно правних лица или </w:t>
      </w:r>
      <w:r w:rsidR="00620485">
        <w:rPr>
          <w:rFonts w:ascii="Times New Roman" w:hAnsi="Times New Roman" w:cs="Times New Roman"/>
          <w:sz w:val="24"/>
          <w:szCs w:val="24"/>
          <w:lang w:val="uz-Cyrl-UZ"/>
        </w:rPr>
        <w:t>због</w:t>
      </w:r>
      <w:r w:rsidR="003E144A" w:rsidRPr="00C64081">
        <w:rPr>
          <w:rFonts w:ascii="Times New Roman" w:hAnsi="Times New Roman" w:cs="Times New Roman"/>
          <w:sz w:val="24"/>
          <w:szCs w:val="24"/>
          <w:lang w:val="uz-Cyrl-UZ"/>
        </w:rPr>
        <w:t xml:space="preserve"> остваривања значајних јавних интереса.</w:t>
      </w:r>
    </w:p>
    <w:p w14:paraId="3863E28F" w14:textId="41D363D4"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А</w:t>
      </w:r>
      <w:r w:rsidR="003E144A" w:rsidRPr="00C64081">
        <w:rPr>
          <w:rFonts w:ascii="Times New Roman" w:hAnsi="Times New Roman" w:cs="Times New Roman"/>
          <w:sz w:val="24"/>
          <w:szCs w:val="24"/>
          <w:lang w:val="uz-Cyrl-UZ"/>
        </w:rPr>
        <w:t>ко је обрада ограничена у складу са ставом 1. овог члана, руковалац је дужан да информише лице на које се подаци односе о престанку ограничења, пре него што ограничење престане да важи.</w:t>
      </w:r>
    </w:p>
    <w:p w14:paraId="6AF7514D" w14:textId="482318C5"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sr"/>
        </w:rPr>
        <w:tab/>
        <w:t>Одредбе ст. 1. до 3. овог члана не примењ</w:t>
      </w:r>
      <w:r w:rsidR="003E144A" w:rsidRPr="00C64081">
        <w:rPr>
          <w:rFonts w:ascii="Times New Roman" w:hAnsi="Times New Roman" w:cs="Times New Roman"/>
          <w:sz w:val="24"/>
          <w:szCs w:val="24"/>
          <w:lang w:val="sr"/>
        </w:rPr>
        <w:t xml:space="preserve">ују се на обраду </w:t>
      </w:r>
      <w:r w:rsidR="00B247FC" w:rsidRPr="00C64081">
        <w:rPr>
          <w:rFonts w:ascii="Times New Roman" w:hAnsi="Times New Roman" w:cs="Times New Roman"/>
          <w:sz w:val="24"/>
          <w:szCs w:val="24"/>
          <w:lang w:val="sr"/>
        </w:rPr>
        <w:t xml:space="preserve">коју врше надлежни органи у </w:t>
      </w:r>
      <w:r w:rsidR="00620485">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187576AF" w14:textId="77777777"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p>
    <w:p w14:paraId="239E46BF" w14:textId="057A0B59" w:rsidR="00EA704E" w:rsidRDefault="00AE6612" w:rsidP="00AE6612">
      <w:pPr>
        <w:pStyle w:val="Normal5"/>
        <w:spacing w:before="0" w:beforeAutospacing="0" w:after="0" w:afterAutospacing="0"/>
        <w:jc w:val="center"/>
        <w:outlineLvl w:val="0"/>
        <w:rPr>
          <w:rFonts w:ascii="Times New Roman" w:hAnsi="Times New Roman" w:cs="Times New Roman"/>
          <w:sz w:val="24"/>
          <w:szCs w:val="24"/>
          <w:lang w:val="sr"/>
        </w:rPr>
      </w:pPr>
      <w:r w:rsidRPr="00C64081">
        <w:rPr>
          <w:rFonts w:ascii="Times New Roman" w:hAnsi="Times New Roman" w:cs="Times New Roman"/>
          <w:sz w:val="24"/>
          <w:szCs w:val="24"/>
          <w:lang w:val="uz-Cyrl-UZ"/>
        </w:rPr>
        <w:t>П</w:t>
      </w:r>
      <w:r w:rsidR="006C112F">
        <w:rPr>
          <w:rFonts w:ascii="Times New Roman" w:hAnsi="Times New Roman" w:cs="Times New Roman"/>
          <w:sz w:val="24"/>
          <w:szCs w:val="24"/>
          <w:lang w:val="uz-Cyrl-UZ"/>
        </w:rPr>
        <w:t xml:space="preserve">раво на </w:t>
      </w:r>
      <w:r w:rsidR="00906801" w:rsidRPr="00C64081">
        <w:rPr>
          <w:rFonts w:ascii="Times New Roman" w:hAnsi="Times New Roman" w:cs="Times New Roman"/>
          <w:sz w:val="24"/>
          <w:szCs w:val="24"/>
          <w:lang w:val="uz-Cyrl-UZ"/>
        </w:rPr>
        <w:t>брисање и</w:t>
      </w:r>
      <w:r w:rsidR="006C112F">
        <w:rPr>
          <w:rFonts w:ascii="Times New Roman" w:hAnsi="Times New Roman" w:cs="Times New Roman"/>
          <w:sz w:val="24"/>
          <w:szCs w:val="24"/>
          <w:lang w:val="uz-Cyrl-UZ"/>
        </w:rPr>
        <w:t>ли</w:t>
      </w:r>
      <w:r w:rsidRPr="00C64081">
        <w:rPr>
          <w:rFonts w:ascii="Times New Roman" w:hAnsi="Times New Roman" w:cs="Times New Roman"/>
          <w:sz w:val="24"/>
          <w:szCs w:val="24"/>
          <w:lang w:val="uz-Cyrl-UZ"/>
        </w:rPr>
        <w:t xml:space="preserve"> ог</w:t>
      </w:r>
      <w:r w:rsidR="00906801" w:rsidRPr="00C64081">
        <w:rPr>
          <w:rFonts w:ascii="Times New Roman" w:hAnsi="Times New Roman" w:cs="Times New Roman"/>
          <w:sz w:val="24"/>
          <w:szCs w:val="24"/>
          <w:lang w:val="uz-Cyrl-UZ"/>
        </w:rPr>
        <w:t xml:space="preserve">раничење обраде </w:t>
      </w:r>
      <w:r w:rsidR="004F5BB5" w:rsidRPr="00C64081">
        <w:rPr>
          <w:rFonts w:ascii="Times New Roman" w:hAnsi="Times New Roman" w:cs="Times New Roman"/>
          <w:sz w:val="24"/>
          <w:szCs w:val="24"/>
          <w:lang w:val="sr"/>
        </w:rPr>
        <w:t>коју врше надлежни органи</w:t>
      </w:r>
    </w:p>
    <w:p w14:paraId="6D56C7AD" w14:textId="50920F48" w:rsidR="00AE6612" w:rsidRPr="00C64081" w:rsidRDefault="004F5BB5"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sr"/>
        </w:rPr>
        <w:t xml:space="preserve">у </w:t>
      </w:r>
      <w:r w:rsidR="008F1EBD">
        <w:rPr>
          <w:rFonts w:ascii="Times New Roman" w:hAnsi="Times New Roman" w:cs="Times New Roman"/>
          <w:sz w:val="24"/>
          <w:szCs w:val="24"/>
          <w:lang w:val="sr-Cyrl-RS"/>
        </w:rPr>
        <w:t>посебне сврхе</w:t>
      </w:r>
    </w:p>
    <w:p w14:paraId="7B56A4B3" w14:textId="77777777" w:rsidR="00906801" w:rsidRPr="00C64081" w:rsidRDefault="00906801" w:rsidP="00AE6612">
      <w:pPr>
        <w:pStyle w:val="Normal5"/>
        <w:spacing w:before="0" w:beforeAutospacing="0" w:after="0" w:afterAutospacing="0"/>
        <w:jc w:val="center"/>
        <w:outlineLvl w:val="0"/>
        <w:rPr>
          <w:rFonts w:ascii="Times New Roman" w:hAnsi="Times New Roman" w:cs="Times New Roman"/>
          <w:sz w:val="24"/>
          <w:szCs w:val="24"/>
          <w:lang w:val="uz-Cyrl-UZ"/>
        </w:rPr>
      </w:pPr>
    </w:p>
    <w:p w14:paraId="35372937" w14:textId="45BB5A1B" w:rsidR="00AE6612" w:rsidRPr="00C64081" w:rsidRDefault="00906801"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32.</w:t>
      </w:r>
    </w:p>
    <w:p w14:paraId="3402DD99" w14:textId="06185B1E" w:rsidR="00AE6612" w:rsidRPr="00C64081" w:rsidRDefault="00906801" w:rsidP="00A30AA7">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6C112F">
        <w:rPr>
          <w:rFonts w:ascii="Times New Roman" w:hAnsi="Times New Roman" w:cs="Times New Roman"/>
          <w:sz w:val="24"/>
          <w:szCs w:val="24"/>
          <w:lang w:val="uz-Cyrl-UZ"/>
        </w:rPr>
        <w:t>Ако обраду врше</w:t>
      </w:r>
      <w:r w:rsidR="006C112F">
        <w:rPr>
          <w:rFonts w:ascii="Times New Roman" w:hAnsi="Times New Roman" w:cs="Times New Roman"/>
          <w:sz w:val="24"/>
          <w:szCs w:val="24"/>
          <w:lang w:val="sr"/>
        </w:rPr>
        <w:t xml:space="preserve"> надлежн</w:t>
      </w:r>
      <w:r w:rsidR="006C112F">
        <w:rPr>
          <w:rFonts w:ascii="Times New Roman" w:hAnsi="Times New Roman" w:cs="Times New Roman"/>
          <w:sz w:val="24"/>
          <w:szCs w:val="24"/>
          <w:lang w:val="sr-Cyrl-RS"/>
        </w:rPr>
        <w:t>и</w:t>
      </w:r>
      <w:r w:rsidR="006C112F">
        <w:rPr>
          <w:rFonts w:ascii="Times New Roman" w:hAnsi="Times New Roman" w:cs="Times New Roman"/>
          <w:sz w:val="24"/>
          <w:szCs w:val="24"/>
          <w:lang w:val="sr"/>
        </w:rPr>
        <w:t xml:space="preserve"> орган</w:t>
      </w:r>
      <w:r w:rsidR="006C112F">
        <w:rPr>
          <w:rFonts w:ascii="Times New Roman" w:hAnsi="Times New Roman" w:cs="Times New Roman"/>
          <w:sz w:val="24"/>
          <w:szCs w:val="24"/>
          <w:lang w:val="sr-Cyrl-RS"/>
        </w:rPr>
        <w:t>и</w:t>
      </w:r>
      <w:r w:rsidR="005E27BB" w:rsidRPr="00C64081">
        <w:rPr>
          <w:rFonts w:ascii="Times New Roman" w:hAnsi="Times New Roman" w:cs="Times New Roman"/>
          <w:sz w:val="24"/>
          <w:szCs w:val="24"/>
          <w:lang w:val="sr"/>
        </w:rPr>
        <w:t xml:space="preserve"> у </w:t>
      </w:r>
      <w:r w:rsidR="006C112F">
        <w:rPr>
          <w:rFonts w:ascii="Times New Roman" w:hAnsi="Times New Roman" w:cs="Times New Roman"/>
          <w:sz w:val="24"/>
          <w:szCs w:val="24"/>
          <w:lang w:val="sr-Cyrl-RS"/>
        </w:rPr>
        <w:t>посебне сврхе</w:t>
      </w:r>
      <w:r w:rsidR="005E27BB" w:rsidRPr="00C64081">
        <w:rPr>
          <w:rFonts w:ascii="Times New Roman" w:hAnsi="Times New Roman" w:cs="Times New Roman"/>
          <w:sz w:val="24"/>
          <w:szCs w:val="24"/>
          <w:lang w:val="sr"/>
        </w:rPr>
        <w:t>, л</w:t>
      </w:r>
      <w:r w:rsidRPr="00C64081">
        <w:rPr>
          <w:rFonts w:ascii="Times New Roman" w:hAnsi="Times New Roman" w:cs="Times New Roman"/>
          <w:sz w:val="24"/>
          <w:szCs w:val="24"/>
          <w:lang w:val="uz-Cyrl-UZ"/>
        </w:rPr>
        <w:t>ице на које се</w:t>
      </w:r>
      <w:r w:rsidR="00E266CC" w:rsidRPr="00C64081">
        <w:rPr>
          <w:rFonts w:ascii="Times New Roman" w:hAnsi="Times New Roman" w:cs="Times New Roman"/>
          <w:sz w:val="24"/>
          <w:szCs w:val="24"/>
          <w:lang w:val="uz-Cyrl-UZ"/>
        </w:rPr>
        <w:t xml:space="preserve"> они</w:t>
      </w:r>
      <w:r w:rsidRPr="00C64081">
        <w:rPr>
          <w:rFonts w:ascii="Times New Roman" w:hAnsi="Times New Roman" w:cs="Times New Roman"/>
          <w:sz w:val="24"/>
          <w:szCs w:val="24"/>
          <w:lang w:val="uz-Cyrl-UZ"/>
        </w:rPr>
        <w:t xml:space="preserve"> </w:t>
      </w:r>
      <w:r w:rsidR="004F5BB5" w:rsidRPr="00C64081">
        <w:rPr>
          <w:rFonts w:ascii="Times New Roman" w:hAnsi="Times New Roman" w:cs="Times New Roman"/>
          <w:sz w:val="24"/>
          <w:szCs w:val="24"/>
          <w:lang w:val="uz-Cyrl-UZ"/>
        </w:rPr>
        <w:t xml:space="preserve">односе </w:t>
      </w:r>
      <w:r w:rsidRPr="00C64081">
        <w:rPr>
          <w:rFonts w:ascii="Times New Roman" w:hAnsi="Times New Roman" w:cs="Times New Roman"/>
          <w:sz w:val="24"/>
          <w:szCs w:val="24"/>
          <w:lang w:val="uz-Cyrl-UZ"/>
        </w:rPr>
        <w:t xml:space="preserve">има право да се </w:t>
      </w:r>
      <w:r w:rsidR="00FB4E71" w:rsidRPr="00FB4E71">
        <w:rPr>
          <w:rFonts w:ascii="Times New Roman" w:hAnsi="Times New Roman" w:cs="Times New Roman"/>
          <w:sz w:val="24"/>
          <w:szCs w:val="24"/>
          <w:lang w:val="uz-Cyrl-UZ"/>
        </w:rPr>
        <w:t>његови</w:t>
      </w:r>
      <w:r w:rsidR="004254CC">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 xml:space="preserve">подаци о </w:t>
      </w:r>
      <w:r w:rsidR="00FB4E71" w:rsidRPr="00FB4E71">
        <w:rPr>
          <w:rFonts w:ascii="Times New Roman" w:hAnsi="Times New Roman" w:cs="Times New Roman"/>
          <w:sz w:val="24"/>
          <w:szCs w:val="24"/>
          <w:lang w:val="uz-Cyrl-UZ"/>
        </w:rPr>
        <w:t>личности</w:t>
      </w:r>
      <w:r w:rsidR="004254CC">
        <w:rPr>
          <w:rFonts w:ascii="Times New Roman" w:hAnsi="Times New Roman" w:cs="Times New Roman"/>
          <w:sz w:val="24"/>
          <w:szCs w:val="24"/>
          <w:lang w:val="uz-Cyrl-UZ"/>
        </w:rPr>
        <w:t xml:space="preserve"> </w:t>
      </w:r>
      <w:r w:rsidR="00FB4E71" w:rsidRPr="00FB4E71">
        <w:rPr>
          <w:rFonts w:ascii="Times New Roman" w:hAnsi="Times New Roman" w:cs="Times New Roman"/>
          <w:sz w:val="24"/>
          <w:szCs w:val="24"/>
          <w:lang w:val="uz-Cyrl-UZ"/>
        </w:rPr>
        <w:t>избришу</w:t>
      </w:r>
      <w:r w:rsidR="004E7877">
        <w:rPr>
          <w:rFonts w:ascii="Times New Roman" w:hAnsi="Times New Roman" w:cs="Times New Roman"/>
          <w:sz w:val="24"/>
          <w:szCs w:val="24"/>
          <w:lang w:val="uz-Cyrl-UZ"/>
        </w:rPr>
        <w:t xml:space="preserve"> </w:t>
      </w:r>
      <w:r w:rsidR="00A30AA7" w:rsidRPr="00C64081">
        <w:rPr>
          <w:rFonts w:ascii="Times New Roman" w:hAnsi="Times New Roman" w:cs="Times New Roman"/>
          <w:sz w:val="24"/>
          <w:szCs w:val="24"/>
          <w:lang w:val="uz-Cyrl-UZ"/>
        </w:rPr>
        <w:t>од стране руковаоца, а р</w:t>
      </w:r>
      <w:r w:rsidRPr="00C64081">
        <w:rPr>
          <w:rFonts w:ascii="Times New Roman" w:hAnsi="Times New Roman" w:cs="Times New Roman"/>
          <w:sz w:val="24"/>
          <w:szCs w:val="24"/>
          <w:lang w:val="uz-Cyrl-UZ"/>
        </w:rPr>
        <w:t xml:space="preserve">уковалац је дужан да без </w:t>
      </w:r>
      <w:r w:rsidR="006C112F">
        <w:rPr>
          <w:rFonts w:ascii="Times New Roman" w:hAnsi="Times New Roman" w:cs="Times New Roman"/>
          <w:sz w:val="24"/>
          <w:szCs w:val="24"/>
          <w:lang w:val="uz-Cyrl-UZ"/>
        </w:rPr>
        <w:t xml:space="preserve">непотребног </w:t>
      </w:r>
      <w:r w:rsidRPr="00C64081">
        <w:rPr>
          <w:rFonts w:ascii="Times New Roman" w:hAnsi="Times New Roman" w:cs="Times New Roman"/>
          <w:sz w:val="24"/>
          <w:szCs w:val="24"/>
          <w:lang w:val="uz-Cyrl-UZ"/>
        </w:rPr>
        <w:t>одлагањ</w:t>
      </w:r>
      <w:r w:rsidR="00FB4E71" w:rsidRPr="00FB4E71">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избрише</w:t>
      </w:r>
      <w:r w:rsidR="006C112F">
        <w:rPr>
          <w:rFonts w:ascii="Times New Roman" w:hAnsi="Times New Roman" w:cs="Times New Roman"/>
          <w:sz w:val="24"/>
          <w:szCs w:val="24"/>
          <w:lang w:val="uz-Cyrl-UZ"/>
        </w:rPr>
        <w:t xml:space="preserve"> т</w:t>
      </w:r>
      <w:r w:rsidR="00A30AA7" w:rsidRPr="00C64081">
        <w:rPr>
          <w:rFonts w:ascii="Times New Roman" w:hAnsi="Times New Roman" w:cs="Times New Roman"/>
          <w:sz w:val="24"/>
          <w:szCs w:val="24"/>
          <w:lang w:val="uz-Cyrl-UZ"/>
        </w:rPr>
        <w:t>е</w:t>
      </w:r>
      <w:r w:rsidRPr="00C64081">
        <w:rPr>
          <w:rFonts w:ascii="Times New Roman" w:hAnsi="Times New Roman" w:cs="Times New Roman"/>
          <w:sz w:val="24"/>
          <w:szCs w:val="24"/>
          <w:lang w:val="uz-Cyrl-UZ"/>
        </w:rPr>
        <w:t xml:space="preserve"> податке</w:t>
      </w:r>
      <w:r w:rsidR="00A30AA7" w:rsidRPr="00C64081">
        <w:rPr>
          <w:rFonts w:ascii="Times New Roman" w:hAnsi="Times New Roman" w:cs="Times New Roman"/>
          <w:sz w:val="24"/>
          <w:szCs w:val="24"/>
          <w:lang w:val="uz-Cyrl-UZ"/>
        </w:rPr>
        <w:t xml:space="preserve"> </w:t>
      </w:r>
      <w:r w:rsidR="00DA4B4A">
        <w:rPr>
          <w:rFonts w:ascii="Times New Roman" w:hAnsi="Times New Roman" w:cs="Times New Roman"/>
          <w:sz w:val="24"/>
          <w:szCs w:val="24"/>
          <w:lang w:val="uz-Cyrl-UZ"/>
        </w:rPr>
        <w:t>ако</w:t>
      </w:r>
      <w:r w:rsidRPr="00C64081">
        <w:rPr>
          <w:rFonts w:ascii="Times New Roman" w:hAnsi="Times New Roman" w:cs="Times New Roman"/>
          <w:sz w:val="24"/>
          <w:szCs w:val="24"/>
          <w:lang w:val="uz-Cyrl-UZ"/>
        </w:rPr>
        <w:t xml:space="preserve"> су </w:t>
      </w:r>
      <w:r w:rsidR="00DA4B4A">
        <w:rPr>
          <w:rFonts w:ascii="Times New Roman" w:hAnsi="Times New Roman" w:cs="Times New Roman"/>
          <w:sz w:val="24"/>
          <w:szCs w:val="24"/>
          <w:lang w:val="uz-Cyrl-UZ"/>
        </w:rPr>
        <w:t>обрадом</w:t>
      </w:r>
      <w:r w:rsidRPr="00C64081">
        <w:rPr>
          <w:rFonts w:ascii="Times New Roman" w:hAnsi="Times New Roman" w:cs="Times New Roman"/>
          <w:sz w:val="24"/>
          <w:szCs w:val="24"/>
          <w:lang w:val="uz-Cyrl-UZ"/>
        </w:rPr>
        <w:t xml:space="preserve"> повређене одредбе чл. 5, 13. и 18. </w:t>
      </w:r>
      <w:r w:rsidR="00DA4B4A">
        <w:rPr>
          <w:rFonts w:ascii="Times New Roman" w:hAnsi="Times New Roman" w:cs="Times New Roman"/>
          <w:sz w:val="24"/>
          <w:szCs w:val="24"/>
          <w:lang w:val="sr"/>
        </w:rPr>
        <w:t>овог закона</w:t>
      </w:r>
      <w:r w:rsidR="00DA4B4A">
        <w:rPr>
          <w:rFonts w:ascii="Times New Roman" w:hAnsi="Times New Roman" w:cs="Times New Roman"/>
          <w:sz w:val="24"/>
          <w:szCs w:val="24"/>
          <w:lang w:val="sr-Cyrl-RS"/>
        </w:rPr>
        <w:t xml:space="preserve"> или</w:t>
      </w:r>
      <w:r w:rsidRPr="00C64081">
        <w:rPr>
          <w:rFonts w:ascii="Times New Roman" w:hAnsi="Times New Roman" w:cs="Times New Roman"/>
          <w:sz w:val="24"/>
          <w:szCs w:val="24"/>
          <w:lang w:val="sr"/>
        </w:rPr>
        <w:t xml:space="preserve"> </w:t>
      </w:r>
      <w:r w:rsidR="00DA4B4A">
        <w:rPr>
          <w:rFonts w:ascii="Times New Roman" w:hAnsi="Times New Roman" w:cs="Times New Roman"/>
          <w:sz w:val="24"/>
          <w:szCs w:val="24"/>
          <w:lang w:val="sr-Cyrl-RS"/>
        </w:rPr>
        <w:t>ако</w:t>
      </w:r>
      <w:r w:rsidRPr="00C64081">
        <w:rPr>
          <w:rFonts w:ascii="Times New Roman" w:hAnsi="Times New Roman" w:cs="Times New Roman"/>
          <w:sz w:val="24"/>
          <w:szCs w:val="24"/>
          <w:lang w:val="sr"/>
        </w:rPr>
        <w:t xml:space="preserve"> подаци о личности морај</w:t>
      </w:r>
      <w:r w:rsidR="00DA4B4A">
        <w:rPr>
          <w:rFonts w:ascii="Times New Roman" w:hAnsi="Times New Roman" w:cs="Times New Roman"/>
          <w:sz w:val="24"/>
          <w:szCs w:val="24"/>
          <w:lang w:val="sr"/>
        </w:rPr>
        <w:t xml:space="preserve">у бити избрисани </w:t>
      </w:r>
      <w:r w:rsidR="00DA4B4A">
        <w:rPr>
          <w:rFonts w:ascii="Times New Roman" w:hAnsi="Times New Roman" w:cs="Times New Roman"/>
          <w:sz w:val="24"/>
          <w:szCs w:val="24"/>
          <w:lang w:val="sr-Cyrl-RS"/>
        </w:rPr>
        <w:t>због испуњења</w:t>
      </w:r>
      <w:r w:rsidR="00DA4B4A">
        <w:rPr>
          <w:rFonts w:ascii="Times New Roman" w:hAnsi="Times New Roman" w:cs="Times New Roman"/>
          <w:sz w:val="24"/>
          <w:szCs w:val="24"/>
          <w:lang w:val="sr"/>
        </w:rPr>
        <w:t xml:space="preserve"> </w:t>
      </w:r>
      <w:r w:rsidRPr="00C64081">
        <w:rPr>
          <w:rFonts w:ascii="Times New Roman" w:hAnsi="Times New Roman" w:cs="Times New Roman"/>
          <w:sz w:val="24"/>
          <w:szCs w:val="24"/>
          <w:lang w:val="sr"/>
        </w:rPr>
        <w:t xml:space="preserve"> законске обавезе</w:t>
      </w:r>
      <w:r w:rsidRPr="00C64081">
        <w:rPr>
          <w:rFonts w:ascii="Times New Roman" w:hAnsi="Times New Roman" w:cs="Times New Roman"/>
          <w:sz w:val="24"/>
          <w:szCs w:val="24"/>
          <w:lang w:val="uz-Cyrl-UZ"/>
        </w:rPr>
        <w:t xml:space="preserve"> руковаоца.</w:t>
      </w:r>
    </w:p>
    <w:p w14:paraId="6CFC0973" w14:textId="728A8F90"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Руковалац је дужан да ограничи обраду</w:t>
      </w:r>
      <w:r w:rsidR="00DA4B4A">
        <w:rPr>
          <w:rFonts w:ascii="Times New Roman" w:hAnsi="Times New Roman" w:cs="Times New Roman"/>
          <w:sz w:val="24"/>
          <w:szCs w:val="24"/>
          <w:lang w:val="uz-Cyrl-UZ"/>
        </w:rPr>
        <w:t>, уместо да</w:t>
      </w:r>
      <w:r w:rsidRPr="00C64081">
        <w:rPr>
          <w:rFonts w:ascii="Times New Roman" w:hAnsi="Times New Roman" w:cs="Times New Roman"/>
          <w:sz w:val="24"/>
          <w:szCs w:val="24"/>
          <w:lang w:val="uz-Cyrl-UZ"/>
        </w:rPr>
        <w:t xml:space="preserve"> </w:t>
      </w:r>
      <w:r w:rsidR="00FB4E71" w:rsidRPr="00FB4E71">
        <w:rPr>
          <w:rFonts w:ascii="Times New Roman" w:hAnsi="Times New Roman" w:cs="Times New Roman"/>
          <w:sz w:val="24"/>
          <w:szCs w:val="24"/>
          <w:lang w:val="uz-Cyrl-UZ"/>
        </w:rPr>
        <w:t>избрише</w:t>
      </w:r>
      <w:r w:rsidR="004E7877">
        <w:rPr>
          <w:rFonts w:ascii="Times New Roman" w:hAnsi="Times New Roman" w:cs="Times New Roman"/>
          <w:sz w:val="24"/>
          <w:szCs w:val="24"/>
          <w:lang w:val="uz-Cyrl-UZ"/>
        </w:rPr>
        <w:t xml:space="preserve"> </w:t>
      </w:r>
      <w:r w:rsidR="00DA4B4A">
        <w:rPr>
          <w:rFonts w:ascii="Times New Roman" w:hAnsi="Times New Roman" w:cs="Times New Roman"/>
          <w:sz w:val="24"/>
          <w:szCs w:val="24"/>
          <w:lang w:val="uz-Cyrl-UZ"/>
        </w:rPr>
        <w:t xml:space="preserve">податке о личности, </w:t>
      </w:r>
      <w:r w:rsidRPr="00C64081">
        <w:rPr>
          <w:rFonts w:ascii="Times New Roman" w:hAnsi="Times New Roman" w:cs="Times New Roman"/>
          <w:sz w:val="24"/>
          <w:szCs w:val="24"/>
          <w:lang w:val="uz-Cyrl-UZ"/>
        </w:rPr>
        <w:t>ако се ради о једном од следећих случајева:</w:t>
      </w:r>
    </w:p>
    <w:p w14:paraId="1C037CF0" w14:textId="3B632954" w:rsidR="00AE6612" w:rsidRPr="00C64081" w:rsidRDefault="009B1387"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1</w:t>
      </w:r>
      <w:r w:rsidR="00AE6612" w:rsidRPr="00C64081">
        <w:rPr>
          <w:rFonts w:ascii="Times New Roman" w:hAnsi="Times New Roman" w:cs="Times New Roman"/>
          <w:sz w:val="24"/>
          <w:szCs w:val="24"/>
          <w:lang w:val="uz-Cyrl-UZ"/>
        </w:rPr>
        <w:t>) тачност података о личности је оспорена од стране лица на које се подаци односе, а њихова тачност, односно нетачност се не мо</w:t>
      </w:r>
      <w:r w:rsidR="00AE6612" w:rsidRPr="00C64081">
        <w:rPr>
          <w:rFonts w:ascii="Times New Roman" w:hAnsi="Times New Roman" w:cs="Times New Roman"/>
          <w:sz w:val="24"/>
          <w:szCs w:val="24"/>
          <w:lang w:val="sr"/>
        </w:rPr>
        <w:t>же</w:t>
      </w:r>
      <w:r w:rsidR="00AE6612" w:rsidRPr="00C64081">
        <w:rPr>
          <w:rFonts w:ascii="Times New Roman" w:hAnsi="Times New Roman" w:cs="Times New Roman"/>
          <w:sz w:val="24"/>
          <w:szCs w:val="24"/>
          <w:lang w:val="uz-Cyrl-UZ"/>
        </w:rPr>
        <w:t xml:space="preserve"> утврдити;</w:t>
      </w:r>
    </w:p>
    <w:p w14:paraId="4CDCB5EA" w14:textId="7A6BE955" w:rsidR="00AE6612" w:rsidRPr="00C64081" w:rsidRDefault="009B1387"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2</w:t>
      </w:r>
      <w:r w:rsidR="00AE6612" w:rsidRPr="00C64081">
        <w:rPr>
          <w:rFonts w:ascii="Times New Roman" w:hAnsi="Times New Roman" w:cs="Times New Roman"/>
          <w:sz w:val="24"/>
          <w:szCs w:val="24"/>
          <w:lang w:val="uz-Cyrl-UZ"/>
        </w:rPr>
        <w:t>) подаци о личности морају бити сачувани у циљу</w:t>
      </w:r>
      <w:r w:rsidR="00A30AA7" w:rsidRPr="00C64081">
        <w:rPr>
          <w:rFonts w:ascii="Times New Roman" w:hAnsi="Times New Roman" w:cs="Times New Roman"/>
          <w:sz w:val="24"/>
          <w:szCs w:val="24"/>
          <w:lang w:val="uz-Cyrl-UZ"/>
        </w:rPr>
        <w:t xml:space="preserve"> прикупљања и</w:t>
      </w:r>
      <w:r w:rsidR="00221912">
        <w:rPr>
          <w:rFonts w:ascii="Times New Roman" w:hAnsi="Times New Roman" w:cs="Times New Roman"/>
          <w:sz w:val="24"/>
          <w:szCs w:val="24"/>
          <w:lang w:val="uz-Cyrl-UZ"/>
        </w:rPr>
        <w:t xml:space="preserve"> обезбеђивања доказа.</w:t>
      </w:r>
    </w:p>
    <w:p w14:paraId="5E363829" w14:textId="65A99C86" w:rsidR="00955F39"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Ако је обрада ограничена у складу са </w:t>
      </w:r>
      <w:r w:rsidR="009B1387" w:rsidRPr="00C64081">
        <w:rPr>
          <w:rFonts w:ascii="Times New Roman" w:hAnsi="Times New Roman" w:cs="Times New Roman"/>
          <w:sz w:val="24"/>
          <w:szCs w:val="24"/>
          <w:lang w:val="uz-Cyrl-UZ"/>
        </w:rPr>
        <w:t xml:space="preserve">ставом </w:t>
      </w:r>
      <w:r w:rsidR="00E266CC" w:rsidRPr="00C64081">
        <w:rPr>
          <w:rFonts w:ascii="Times New Roman" w:hAnsi="Times New Roman" w:cs="Times New Roman"/>
          <w:sz w:val="24"/>
          <w:szCs w:val="24"/>
          <w:lang w:val="uz-Cyrl-UZ"/>
        </w:rPr>
        <w:t>2</w:t>
      </w:r>
      <w:r w:rsidR="009B1387" w:rsidRPr="00C64081">
        <w:rPr>
          <w:rFonts w:ascii="Times New Roman" w:hAnsi="Times New Roman" w:cs="Times New Roman"/>
          <w:sz w:val="24"/>
          <w:szCs w:val="24"/>
          <w:lang w:val="uz-Cyrl-UZ"/>
        </w:rPr>
        <w:t>. тачка</w:t>
      </w:r>
      <w:r w:rsidR="00E266CC" w:rsidRPr="00C64081">
        <w:rPr>
          <w:rFonts w:ascii="Times New Roman" w:hAnsi="Times New Roman" w:cs="Times New Roman"/>
          <w:sz w:val="24"/>
          <w:szCs w:val="24"/>
          <w:lang w:val="uz-Cyrl-UZ"/>
        </w:rPr>
        <w:t xml:space="preserve"> 1</w:t>
      </w:r>
      <w:r w:rsidRPr="00C64081">
        <w:rPr>
          <w:rFonts w:ascii="Times New Roman" w:hAnsi="Times New Roman" w:cs="Times New Roman"/>
          <w:sz w:val="24"/>
          <w:szCs w:val="24"/>
          <w:lang w:val="uz-Cyrl-UZ"/>
        </w:rPr>
        <w:t xml:space="preserve">) овог члана, </w:t>
      </w:r>
      <w:r w:rsidR="009B1387" w:rsidRPr="00C64081">
        <w:rPr>
          <w:rFonts w:ascii="Times New Roman" w:hAnsi="Times New Roman" w:cs="Times New Roman"/>
          <w:sz w:val="24"/>
          <w:szCs w:val="24"/>
          <w:lang w:val="uz-Cyrl-UZ"/>
        </w:rPr>
        <w:t>руковалац је дужан да информише лице на које се подаци односе о престанку ограничења, пре него што ограничење престане да важи.</w:t>
      </w:r>
    </w:p>
    <w:p w14:paraId="611576E0" w14:textId="77777777" w:rsidR="00955F39" w:rsidRDefault="00955F39" w:rsidP="00AE6612">
      <w:pPr>
        <w:pStyle w:val="Normal5"/>
        <w:spacing w:before="0" w:beforeAutospacing="0" w:after="0" w:afterAutospacing="0"/>
        <w:ind w:firstLine="708"/>
        <w:jc w:val="both"/>
        <w:rPr>
          <w:rFonts w:ascii="Times New Roman" w:hAnsi="Times New Roman" w:cs="Times New Roman"/>
          <w:sz w:val="24"/>
          <w:szCs w:val="24"/>
          <w:lang w:val="uz-Cyrl-UZ"/>
        </w:rPr>
      </w:pPr>
    </w:p>
    <w:p w14:paraId="05FB6BF3" w14:textId="46C2815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О</w:t>
      </w:r>
      <w:r w:rsidR="009B1387" w:rsidRPr="00C64081">
        <w:rPr>
          <w:rFonts w:ascii="Times New Roman" w:hAnsi="Times New Roman" w:cs="Times New Roman"/>
          <w:sz w:val="24"/>
          <w:szCs w:val="24"/>
          <w:lang w:val="uz-Cyrl-UZ"/>
        </w:rPr>
        <w:t>бавеза о</w:t>
      </w:r>
      <w:r w:rsidR="00221912">
        <w:rPr>
          <w:rFonts w:ascii="Times New Roman" w:hAnsi="Times New Roman" w:cs="Times New Roman"/>
          <w:sz w:val="24"/>
          <w:szCs w:val="24"/>
          <w:lang w:val="uz-Cyrl-UZ"/>
        </w:rPr>
        <w:t>бавештавања у вези са исправком или</w:t>
      </w:r>
      <w:r w:rsidR="009B1387" w:rsidRPr="00C64081">
        <w:rPr>
          <w:rFonts w:ascii="Times New Roman" w:hAnsi="Times New Roman" w:cs="Times New Roman"/>
          <w:sz w:val="24"/>
          <w:szCs w:val="24"/>
          <w:lang w:val="uz-Cyrl-UZ"/>
        </w:rPr>
        <w:t xml:space="preserve"> брисањем</w:t>
      </w:r>
      <w:r w:rsidR="00221912">
        <w:rPr>
          <w:rFonts w:ascii="Times New Roman" w:hAnsi="Times New Roman" w:cs="Times New Roman"/>
          <w:sz w:val="24"/>
          <w:szCs w:val="24"/>
          <w:lang w:val="uz-Cyrl-UZ"/>
        </w:rPr>
        <w:t xml:space="preserve"> података, као</w:t>
      </w:r>
      <w:r w:rsidR="009B1387" w:rsidRPr="00C64081">
        <w:rPr>
          <w:rFonts w:ascii="Times New Roman" w:hAnsi="Times New Roman" w:cs="Times New Roman"/>
          <w:sz w:val="24"/>
          <w:szCs w:val="24"/>
          <w:lang w:val="uz-Cyrl-UZ"/>
        </w:rPr>
        <w:t xml:space="preserve"> и ограничењем обраде</w:t>
      </w:r>
    </w:p>
    <w:p w14:paraId="19690B11"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6DDA5115" w14:textId="1BCE1D99" w:rsidR="00AE6612" w:rsidRPr="00C64081" w:rsidRDefault="009B1387"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33</w:t>
      </w:r>
      <w:r w:rsidR="00AE6612" w:rsidRPr="00C64081">
        <w:rPr>
          <w:rFonts w:ascii="Times New Roman" w:hAnsi="Times New Roman" w:cs="Times New Roman"/>
          <w:sz w:val="24"/>
          <w:szCs w:val="24"/>
          <w:lang w:val="uz-Cyrl-UZ"/>
        </w:rPr>
        <w:t>.</w:t>
      </w:r>
    </w:p>
    <w:p w14:paraId="6B657E86" w14:textId="062760B7"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Р</w:t>
      </w:r>
      <w:r w:rsidR="009B1387" w:rsidRPr="00C64081">
        <w:rPr>
          <w:rFonts w:ascii="Times New Roman" w:hAnsi="Times New Roman" w:cs="Times New Roman"/>
          <w:sz w:val="24"/>
          <w:szCs w:val="24"/>
          <w:lang w:val="uz-Cyrl-UZ"/>
        </w:rPr>
        <w:t xml:space="preserve">уковалац је дужан да обавести </w:t>
      </w:r>
      <w:r w:rsidR="00221912">
        <w:rPr>
          <w:rFonts w:ascii="Times New Roman" w:hAnsi="Times New Roman" w:cs="Times New Roman"/>
          <w:sz w:val="24"/>
          <w:szCs w:val="24"/>
          <w:lang w:val="uz-Cyrl-UZ"/>
        </w:rPr>
        <w:t xml:space="preserve">све </w:t>
      </w:r>
      <w:r w:rsidR="009B1387" w:rsidRPr="00C64081">
        <w:rPr>
          <w:rFonts w:ascii="Times New Roman" w:hAnsi="Times New Roman" w:cs="Times New Roman"/>
          <w:sz w:val="24"/>
          <w:szCs w:val="24"/>
          <w:lang w:val="uz-Cyrl-UZ"/>
        </w:rPr>
        <w:t xml:space="preserve">примаоца којем су подаци о личности откривени о </w:t>
      </w:r>
      <w:r w:rsidR="00221912">
        <w:rPr>
          <w:rFonts w:ascii="Times New Roman" w:hAnsi="Times New Roman" w:cs="Times New Roman"/>
          <w:sz w:val="24"/>
          <w:szCs w:val="24"/>
          <w:lang w:val="uz-Cyrl-UZ"/>
        </w:rPr>
        <w:t xml:space="preserve">свакој </w:t>
      </w:r>
      <w:r w:rsidR="009B1387" w:rsidRPr="00C64081">
        <w:rPr>
          <w:rFonts w:ascii="Times New Roman" w:hAnsi="Times New Roman" w:cs="Times New Roman"/>
          <w:sz w:val="24"/>
          <w:szCs w:val="24"/>
          <w:lang w:val="uz-Cyrl-UZ"/>
        </w:rPr>
        <w:t xml:space="preserve">исправци или брисању података о личности или ограничењу њихове обраде у складу са чланом 29, чланом 30. став </w:t>
      </w:r>
      <w:r w:rsidR="009B1387" w:rsidRPr="008249F9">
        <w:rPr>
          <w:rFonts w:ascii="Times New Roman" w:hAnsi="Times New Roman" w:cs="Times New Roman"/>
          <w:sz w:val="24"/>
          <w:szCs w:val="24"/>
          <w:lang w:val="uz-Cyrl-UZ"/>
        </w:rPr>
        <w:t>1</w:t>
      </w:r>
      <w:r w:rsidR="00EA704E" w:rsidRPr="008249F9">
        <w:rPr>
          <w:rFonts w:ascii="Times New Roman" w:hAnsi="Times New Roman" w:cs="Times New Roman"/>
          <w:sz w:val="24"/>
          <w:szCs w:val="24"/>
          <w:lang w:val="uz-Cyrl-UZ"/>
        </w:rPr>
        <w:t>.</w:t>
      </w:r>
      <w:r w:rsidR="009B1387" w:rsidRPr="00C64081">
        <w:rPr>
          <w:rFonts w:ascii="Times New Roman" w:hAnsi="Times New Roman" w:cs="Times New Roman"/>
          <w:sz w:val="24"/>
          <w:szCs w:val="24"/>
          <w:lang w:val="uz-Cyrl-UZ"/>
        </w:rPr>
        <w:t xml:space="preserve"> и чланом 31. овог закона, осим ако је то немогуће или захтева прекомеран утрошак времена и средстава.</w:t>
      </w:r>
    </w:p>
    <w:p w14:paraId="2FB3CA19" w14:textId="6381D077"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w:t>
      </w:r>
      <w:r w:rsidR="009B1387" w:rsidRPr="00C64081">
        <w:rPr>
          <w:rFonts w:ascii="Times New Roman" w:hAnsi="Times New Roman" w:cs="Times New Roman"/>
          <w:sz w:val="24"/>
          <w:szCs w:val="24"/>
          <w:lang w:val="uz-Cyrl-UZ"/>
        </w:rPr>
        <w:t xml:space="preserve">уковалац је дужан да лице на које се подаци односе, на његов захтев, информише  о </w:t>
      </w:r>
      <w:r w:rsidR="00221912">
        <w:rPr>
          <w:rFonts w:ascii="Times New Roman" w:hAnsi="Times New Roman" w:cs="Times New Roman"/>
          <w:sz w:val="24"/>
          <w:szCs w:val="24"/>
          <w:lang w:val="uz-Cyrl-UZ"/>
        </w:rPr>
        <w:t xml:space="preserve">свим </w:t>
      </w:r>
      <w:r w:rsidR="009B1387" w:rsidRPr="00C64081">
        <w:rPr>
          <w:rFonts w:ascii="Times New Roman" w:hAnsi="Times New Roman" w:cs="Times New Roman"/>
          <w:sz w:val="24"/>
          <w:szCs w:val="24"/>
          <w:lang w:val="uz-Cyrl-UZ"/>
        </w:rPr>
        <w:t>примаоцима из става 1. овог члана.</w:t>
      </w:r>
    </w:p>
    <w:p w14:paraId="1F5CFED2" w14:textId="3611F747"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sr"/>
        </w:rPr>
        <w:tab/>
        <w:t xml:space="preserve">Одредбе ст. 1. до 2. овог члана не примењују се на обраду </w:t>
      </w:r>
      <w:r w:rsidR="00FE24E6" w:rsidRPr="00C64081">
        <w:rPr>
          <w:rFonts w:ascii="Times New Roman" w:hAnsi="Times New Roman" w:cs="Times New Roman"/>
          <w:sz w:val="24"/>
          <w:szCs w:val="24"/>
          <w:lang w:val="sr"/>
        </w:rPr>
        <w:t xml:space="preserve">коју врше надлежни органи у </w:t>
      </w:r>
      <w:r w:rsidR="00221912">
        <w:rPr>
          <w:rFonts w:ascii="Times New Roman" w:hAnsi="Times New Roman" w:cs="Times New Roman"/>
          <w:sz w:val="24"/>
          <w:szCs w:val="24"/>
          <w:lang w:val="sr-Cyrl-RS"/>
        </w:rPr>
        <w:t>посебне сврхе</w:t>
      </w:r>
      <w:r w:rsidRPr="00C64081">
        <w:rPr>
          <w:rFonts w:ascii="Times New Roman" w:hAnsi="Times New Roman" w:cs="Times New Roman"/>
          <w:sz w:val="24"/>
          <w:szCs w:val="24"/>
          <w:lang w:val="sr"/>
        </w:rPr>
        <w:t>.</w:t>
      </w:r>
    </w:p>
    <w:p w14:paraId="6D822E73" w14:textId="77777777" w:rsidR="008249F9" w:rsidRPr="00C64081" w:rsidRDefault="008249F9" w:rsidP="00AE6612">
      <w:pPr>
        <w:pStyle w:val="Normal5"/>
        <w:spacing w:before="0" w:beforeAutospacing="0" w:after="0" w:afterAutospacing="0"/>
        <w:ind w:firstLine="708"/>
        <w:jc w:val="both"/>
        <w:rPr>
          <w:rFonts w:ascii="Times New Roman" w:hAnsi="Times New Roman" w:cs="Times New Roman"/>
          <w:sz w:val="24"/>
          <w:szCs w:val="24"/>
          <w:lang w:val="uz-Cyrl-UZ"/>
        </w:rPr>
      </w:pPr>
    </w:p>
    <w:p w14:paraId="53774E7C" w14:textId="05A4E394"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О</w:t>
      </w:r>
      <w:r w:rsidR="009B1387" w:rsidRPr="00C64081">
        <w:rPr>
          <w:rFonts w:ascii="Times New Roman" w:hAnsi="Times New Roman" w:cs="Times New Roman"/>
          <w:sz w:val="24"/>
          <w:szCs w:val="24"/>
          <w:lang w:val="uz-Cyrl-UZ"/>
        </w:rPr>
        <w:t>бавеза о</w:t>
      </w:r>
      <w:r w:rsidR="00221912">
        <w:rPr>
          <w:rFonts w:ascii="Times New Roman" w:hAnsi="Times New Roman" w:cs="Times New Roman"/>
          <w:sz w:val="24"/>
          <w:szCs w:val="24"/>
          <w:lang w:val="uz-Cyrl-UZ"/>
        </w:rPr>
        <w:t>бавештавања у вези са исправком или</w:t>
      </w:r>
      <w:r w:rsidR="009B1387" w:rsidRPr="00C64081">
        <w:rPr>
          <w:rFonts w:ascii="Times New Roman" w:hAnsi="Times New Roman" w:cs="Times New Roman"/>
          <w:sz w:val="24"/>
          <w:szCs w:val="24"/>
          <w:lang w:val="uz-Cyrl-UZ"/>
        </w:rPr>
        <w:t xml:space="preserve"> брисањем </w:t>
      </w:r>
      <w:r w:rsidR="00221912">
        <w:rPr>
          <w:rFonts w:ascii="Times New Roman" w:hAnsi="Times New Roman" w:cs="Times New Roman"/>
          <w:sz w:val="24"/>
          <w:szCs w:val="24"/>
          <w:lang w:val="uz-Cyrl-UZ"/>
        </w:rPr>
        <w:t xml:space="preserve">података, као </w:t>
      </w:r>
      <w:r w:rsidR="009B1387" w:rsidRPr="00C64081">
        <w:rPr>
          <w:rFonts w:ascii="Times New Roman" w:hAnsi="Times New Roman" w:cs="Times New Roman"/>
          <w:sz w:val="24"/>
          <w:szCs w:val="24"/>
          <w:lang w:val="uz-Cyrl-UZ"/>
        </w:rPr>
        <w:t>и ограничењем обраде</w:t>
      </w:r>
      <w:r w:rsidRPr="00C64081">
        <w:rPr>
          <w:rFonts w:ascii="Times New Roman" w:hAnsi="Times New Roman" w:cs="Times New Roman"/>
          <w:sz w:val="24"/>
          <w:szCs w:val="24"/>
          <w:lang w:val="uz-Cyrl-UZ"/>
        </w:rPr>
        <w:t xml:space="preserve"> </w:t>
      </w:r>
      <w:r w:rsidR="00606B36" w:rsidRPr="00C64081">
        <w:rPr>
          <w:rFonts w:ascii="Times New Roman" w:hAnsi="Times New Roman" w:cs="Times New Roman"/>
          <w:sz w:val="24"/>
          <w:szCs w:val="24"/>
          <w:lang w:val="sr"/>
        </w:rPr>
        <w:t xml:space="preserve">коју врше надлежни органи у </w:t>
      </w:r>
      <w:r w:rsidR="00221912">
        <w:rPr>
          <w:rFonts w:ascii="Times New Roman" w:hAnsi="Times New Roman" w:cs="Times New Roman"/>
          <w:sz w:val="24"/>
          <w:szCs w:val="24"/>
          <w:lang w:val="sr-Cyrl-RS"/>
        </w:rPr>
        <w:t>посебне сврхе</w:t>
      </w:r>
    </w:p>
    <w:p w14:paraId="263AFDB4" w14:textId="77777777" w:rsidR="009B1387" w:rsidRPr="00C64081" w:rsidRDefault="009B1387" w:rsidP="00AE6612">
      <w:pPr>
        <w:pStyle w:val="Normal5"/>
        <w:spacing w:before="0" w:beforeAutospacing="0" w:after="0" w:afterAutospacing="0"/>
        <w:jc w:val="center"/>
        <w:rPr>
          <w:rFonts w:ascii="Times New Roman" w:hAnsi="Times New Roman" w:cs="Times New Roman"/>
          <w:sz w:val="24"/>
          <w:szCs w:val="24"/>
          <w:lang w:val="uz-Cyrl-UZ"/>
        </w:rPr>
      </w:pPr>
    </w:p>
    <w:p w14:paraId="230ACCC1" w14:textId="6FE73157"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sr"/>
        </w:rPr>
        <w:t xml:space="preserve">Члан </w:t>
      </w:r>
      <w:r w:rsidR="009B1387" w:rsidRPr="00C64081">
        <w:rPr>
          <w:rFonts w:ascii="Times New Roman" w:hAnsi="Times New Roman" w:cs="Times New Roman"/>
          <w:sz w:val="24"/>
          <w:szCs w:val="24"/>
          <w:lang w:val="uz-Cyrl-UZ"/>
        </w:rPr>
        <w:t>34.</w:t>
      </w:r>
    </w:p>
    <w:p w14:paraId="5BE3289F" w14:textId="00C7B253" w:rsidR="00AE6612" w:rsidRDefault="00221912" w:rsidP="00AE6612">
      <w:pPr>
        <w:pStyle w:val="Normal5"/>
        <w:spacing w:before="0" w:beforeAutospacing="0" w:after="0" w:afterAutospacing="0"/>
        <w:ind w:firstLine="708"/>
        <w:jc w:val="both"/>
        <w:rPr>
          <w:rFonts w:ascii="Times New Roman" w:hAnsi="Times New Roman" w:cs="Times New Roman"/>
          <w:sz w:val="24"/>
          <w:szCs w:val="24"/>
          <w:lang w:val="uz-Cyrl-UZ"/>
        </w:rPr>
      </w:pPr>
      <w:r>
        <w:rPr>
          <w:rFonts w:ascii="Times New Roman" w:hAnsi="Times New Roman" w:cs="Times New Roman"/>
          <w:sz w:val="24"/>
          <w:szCs w:val="24"/>
          <w:lang w:val="sr-Cyrl-RS"/>
        </w:rPr>
        <w:t xml:space="preserve">Ако обраду врше </w:t>
      </w:r>
      <w:r>
        <w:rPr>
          <w:rFonts w:ascii="Times New Roman" w:hAnsi="Times New Roman" w:cs="Times New Roman"/>
          <w:sz w:val="24"/>
          <w:szCs w:val="24"/>
          <w:lang w:val="sr"/>
        </w:rPr>
        <w:t>надлежн</w:t>
      </w:r>
      <w:r>
        <w:rPr>
          <w:rFonts w:ascii="Times New Roman" w:hAnsi="Times New Roman" w:cs="Times New Roman"/>
          <w:sz w:val="24"/>
          <w:szCs w:val="24"/>
          <w:lang w:val="sr-Cyrl-RS"/>
        </w:rPr>
        <w:t>и</w:t>
      </w:r>
      <w:r>
        <w:rPr>
          <w:rFonts w:ascii="Times New Roman" w:hAnsi="Times New Roman" w:cs="Times New Roman"/>
          <w:sz w:val="24"/>
          <w:szCs w:val="24"/>
          <w:lang w:val="sr"/>
        </w:rPr>
        <w:t xml:space="preserve"> орган</w:t>
      </w:r>
      <w:r>
        <w:rPr>
          <w:rFonts w:ascii="Times New Roman" w:hAnsi="Times New Roman" w:cs="Times New Roman"/>
          <w:sz w:val="24"/>
          <w:szCs w:val="24"/>
          <w:lang w:val="sr-Cyrl-RS"/>
        </w:rPr>
        <w:t>и</w:t>
      </w:r>
      <w:r w:rsidR="00606B36" w:rsidRPr="00C64081">
        <w:rPr>
          <w:rFonts w:ascii="Times New Roman" w:hAnsi="Times New Roman" w:cs="Times New Roman"/>
          <w:sz w:val="24"/>
          <w:szCs w:val="24"/>
          <w:lang w:val="sr"/>
        </w:rPr>
        <w:t xml:space="preserve"> у </w:t>
      </w:r>
      <w:r>
        <w:rPr>
          <w:rFonts w:ascii="Times New Roman" w:hAnsi="Times New Roman" w:cs="Times New Roman"/>
          <w:sz w:val="24"/>
          <w:szCs w:val="24"/>
          <w:lang w:val="sr-Cyrl-RS"/>
        </w:rPr>
        <w:t>посебне сврхе</w:t>
      </w:r>
      <w:r w:rsidR="00606B36" w:rsidRPr="00C64081">
        <w:rPr>
          <w:rFonts w:ascii="Times New Roman" w:hAnsi="Times New Roman" w:cs="Times New Roman"/>
          <w:sz w:val="24"/>
          <w:szCs w:val="24"/>
          <w:lang w:val="sr"/>
        </w:rPr>
        <w:t>,</w:t>
      </w:r>
      <w:r w:rsidR="00606B36" w:rsidRPr="00C64081">
        <w:rPr>
          <w:rFonts w:ascii="Times New Roman" w:hAnsi="Times New Roman" w:cs="Times New Roman"/>
          <w:sz w:val="24"/>
          <w:szCs w:val="24"/>
          <w:lang w:val="uz-Cyrl-UZ"/>
        </w:rPr>
        <w:t xml:space="preserve"> р</w:t>
      </w:r>
      <w:r w:rsidR="0099427E">
        <w:rPr>
          <w:rFonts w:ascii="Times New Roman" w:hAnsi="Times New Roman" w:cs="Times New Roman"/>
          <w:sz w:val="24"/>
          <w:szCs w:val="24"/>
          <w:lang w:val="uz-Cyrl-UZ"/>
        </w:rPr>
        <w:t>уковалац је дужан да писмено обавести</w:t>
      </w:r>
      <w:r w:rsidR="00AE6612" w:rsidRPr="00C64081">
        <w:rPr>
          <w:rFonts w:ascii="Times New Roman" w:hAnsi="Times New Roman" w:cs="Times New Roman"/>
          <w:sz w:val="24"/>
          <w:szCs w:val="24"/>
          <w:lang w:val="uz-Cyrl-UZ"/>
        </w:rPr>
        <w:t xml:space="preserve"> лице на које се подаци односе о </w:t>
      </w:r>
      <w:r w:rsidR="0099427E">
        <w:rPr>
          <w:rFonts w:ascii="Times New Roman" w:hAnsi="Times New Roman" w:cs="Times New Roman"/>
          <w:sz w:val="24"/>
          <w:szCs w:val="24"/>
          <w:lang w:val="uz-Cyrl-UZ"/>
        </w:rPr>
        <w:t>одбијању исправљања или</w:t>
      </w:r>
      <w:r w:rsidR="00AE6612" w:rsidRPr="00C64081">
        <w:rPr>
          <w:rFonts w:ascii="Times New Roman" w:hAnsi="Times New Roman" w:cs="Times New Roman"/>
          <w:sz w:val="24"/>
          <w:szCs w:val="24"/>
          <w:lang w:val="uz-Cyrl-UZ"/>
        </w:rPr>
        <w:t xml:space="preserve"> брисања</w:t>
      </w:r>
      <w:r w:rsidR="0099427E">
        <w:rPr>
          <w:rFonts w:ascii="Times New Roman" w:hAnsi="Times New Roman" w:cs="Times New Roman"/>
          <w:sz w:val="24"/>
          <w:szCs w:val="24"/>
          <w:lang w:val="uz-Cyrl-UZ"/>
        </w:rPr>
        <w:t xml:space="preserve"> његових података о личности</w:t>
      </w:r>
      <w:r w:rsidR="00AE6612" w:rsidRPr="00C64081">
        <w:rPr>
          <w:rFonts w:ascii="Times New Roman" w:hAnsi="Times New Roman" w:cs="Times New Roman"/>
          <w:sz w:val="24"/>
          <w:szCs w:val="24"/>
          <w:lang w:val="uz-Cyrl-UZ"/>
        </w:rPr>
        <w:t>, односно ограничава</w:t>
      </w:r>
      <w:r w:rsidR="002A537D">
        <w:rPr>
          <w:rFonts w:ascii="Times New Roman" w:hAnsi="Times New Roman" w:cs="Times New Roman"/>
          <w:sz w:val="24"/>
          <w:szCs w:val="24"/>
          <w:lang w:val="uz-Cyrl-UZ"/>
        </w:rPr>
        <w:t>њу</w:t>
      </w:r>
      <w:r w:rsidR="00AE6612" w:rsidRPr="00C64081">
        <w:rPr>
          <w:rFonts w:ascii="Times New Roman" w:hAnsi="Times New Roman" w:cs="Times New Roman"/>
          <w:sz w:val="24"/>
          <w:szCs w:val="24"/>
          <w:lang w:val="uz-Cyrl-UZ"/>
        </w:rPr>
        <w:t xml:space="preserve"> обраде, као и </w:t>
      </w:r>
      <w:r w:rsidR="0099427E">
        <w:rPr>
          <w:rFonts w:ascii="Times New Roman" w:hAnsi="Times New Roman" w:cs="Times New Roman"/>
          <w:sz w:val="24"/>
          <w:szCs w:val="24"/>
          <w:lang w:val="uz-Cyrl-UZ"/>
        </w:rPr>
        <w:t>о разлозима</w:t>
      </w:r>
      <w:r w:rsidR="00AE6612" w:rsidRPr="00C64081">
        <w:rPr>
          <w:rFonts w:ascii="Times New Roman" w:hAnsi="Times New Roman" w:cs="Times New Roman"/>
          <w:sz w:val="24"/>
          <w:szCs w:val="24"/>
          <w:lang w:val="uz-Cyrl-UZ"/>
        </w:rPr>
        <w:t xml:space="preserve"> за </w:t>
      </w:r>
      <w:r w:rsidR="0099427E">
        <w:rPr>
          <w:rFonts w:ascii="Times New Roman" w:hAnsi="Times New Roman" w:cs="Times New Roman"/>
          <w:sz w:val="24"/>
          <w:szCs w:val="24"/>
          <w:lang w:val="uz-Cyrl-UZ"/>
        </w:rPr>
        <w:t xml:space="preserve">то </w:t>
      </w:r>
      <w:r w:rsidR="00AE6612" w:rsidRPr="00C64081">
        <w:rPr>
          <w:rFonts w:ascii="Times New Roman" w:hAnsi="Times New Roman" w:cs="Times New Roman"/>
          <w:sz w:val="24"/>
          <w:szCs w:val="24"/>
          <w:lang w:val="uz-Cyrl-UZ"/>
        </w:rPr>
        <w:t>одбијање</w:t>
      </w:r>
      <w:r w:rsidR="0099427E">
        <w:rPr>
          <w:rFonts w:ascii="Times New Roman" w:hAnsi="Times New Roman" w:cs="Times New Roman"/>
          <w:sz w:val="24"/>
          <w:szCs w:val="24"/>
          <w:lang w:val="uz-Cyrl-UZ"/>
        </w:rPr>
        <w:t xml:space="preserve"> или ограничавање</w:t>
      </w:r>
      <w:r w:rsidR="00AE6612" w:rsidRPr="00C64081">
        <w:rPr>
          <w:rFonts w:ascii="Times New Roman" w:hAnsi="Times New Roman" w:cs="Times New Roman"/>
          <w:sz w:val="24"/>
          <w:szCs w:val="24"/>
          <w:lang w:val="uz-Cyrl-UZ"/>
        </w:rPr>
        <w:t>.</w:t>
      </w:r>
    </w:p>
    <w:p w14:paraId="2A7BC79F" w14:textId="6C6B6900" w:rsidR="0099427E" w:rsidRPr="00C64081" w:rsidRDefault="0099427E" w:rsidP="00AE6612">
      <w:pPr>
        <w:pStyle w:val="Normal5"/>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lang w:val="uz-Cyrl-UZ"/>
        </w:rPr>
        <w:t>Р</w:t>
      </w:r>
      <w:r w:rsidRPr="00C64081">
        <w:rPr>
          <w:rFonts w:ascii="Times New Roman" w:hAnsi="Times New Roman" w:cs="Times New Roman"/>
          <w:sz w:val="24"/>
          <w:szCs w:val="24"/>
          <w:lang w:val="uz-Cyrl-UZ"/>
        </w:rPr>
        <w:t xml:space="preserve">уковалац </w:t>
      </w:r>
      <w:r w:rsidRPr="000C1585">
        <w:rPr>
          <w:rFonts w:ascii="Times New Roman" w:hAnsi="Times New Roman" w:cs="Times New Roman"/>
          <w:sz w:val="24"/>
          <w:szCs w:val="24"/>
          <w:lang w:val="uz-Cyrl-UZ"/>
        </w:rPr>
        <w:t xml:space="preserve">се </w:t>
      </w:r>
      <w:r w:rsidRPr="00C64081">
        <w:rPr>
          <w:rFonts w:ascii="Times New Roman" w:hAnsi="Times New Roman" w:cs="Times New Roman"/>
          <w:sz w:val="24"/>
          <w:szCs w:val="24"/>
          <w:lang w:val="uz-Cyrl-UZ"/>
        </w:rPr>
        <w:t>потпуно или делимично ослоб</w:t>
      </w:r>
      <w:r w:rsidRPr="000C1585">
        <w:rPr>
          <w:rFonts w:ascii="Times New Roman" w:hAnsi="Times New Roman" w:cs="Times New Roman"/>
          <w:sz w:val="24"/>
          <w:szCs w:val="24"/>
          <w:lang w:val="uz-Cyrl-UZ"/>
        </w:rPr>
        <w:t>ађа</w:t>
      </w:r>
      <w:r w:rsidRPr="00C64081">
        <w:rPr>
          <w:rFonts w:ascii="Times New Roman" w:hAnsi="Times New Roman" w:cs="Times New Roman"/>
          <w:sz w:val="24"/>
          <w:szCs w:val="24"/>
          <w:lang w:val="uz-Cyrl-UZ"/>
        </w:rPr>
        <w:t xml:space="preserve"> обавезе </w:t>
      </w:r>
      <w:r>
        <w:rPr>
          <w:rFonts w:ascii="Times New Roman" w:hAnsi="Times New Roman" w:cs="Times New Roman"/>
          <w:sz w:val="24"/>
          <w:szCs w:val="24"/>
          <w:lang w:val="uz-Cyrl-UZ"/>
        </w:rPr>
        <w:t>обавештавања</w:t>
      </w:r>
      <w:r w:rsidRPr="00C64081">
        <w:rPr>
          <w:rFonts w:ascii="Times New Roman" w:hAnsi="Times New Roman" w:cs="Times New Roman"/>
          <w:sz w:val="24"/>
          <w:szCs w:val="24"/>
          <w:lang w:val="uz-Cyrl-UZ"/>
        </w:rPr>
        <w:t xml:space="preserve"> из става 1. овог члана у </w:t>
      </w:r>
      <w:r>
        <w:rPr>
          <w:rFonts w:ascii="Times New Roman" w:hAnsi="Times New Roman" w:cs="Times New Roman"/>
          <w:sz w:val="24"/>
          <w:szCs w:val="24"/>
          <w:lang w:val="uz-Cyrl-UZ"/>
        </w:rPr>
        <w:t>оној мери у којој</w:t>
      </w:r>
      <w:r w:rsidRPr="00C64081">
        <w:rPr>
          <w:rFonts w:ascii="Times New Roman" w:hAnsi="Times New Roman" w:cs="Times New Roman"/>
          <w:sz w:val="24"/>
          <w:szCs w:val="24"/>
          <w:lang w:val="uz-Cyrl-UZ"/>
        </w:rPr>
        <w:t xml:space="preserve"> </w:t>
      </w:r>
      <w:r w:rsidR="008F0C80">
        <w:rPr>
          <w:rFonts w:ascii="Times New Roman" w:hAnsi="Times New Roman" w:cs="Times New Roman"/>
          <w:sz w:val="24"/>
          <w:szCs w:val="24"/>
          <w:lang w:val="uz-Cyrl-UZ"/>
        </w:rPr>
        <w:t>такво ограничење</w:t>
      </w:r>
      <w:r w:rsidRPr="00C64081">
        <w:rPr>
          <w:rFonts w:ascii="Times New Roman" w:hAnsi="Times New Roman" w:cs="Times New Roman"/>
          <w:sz w:val="24"/>
          <w:szCs w:val="24"/>
          <w:lang w:val="uz-Cyrl-UZ"/>
        </w:rPr>
        <w:t xml:space="preserve"> </w:t>
      </w:r>
      <w:r w:rsidR="008F0C80" w:rsidRPr="00C64081">
        <w:rPr>
          <w:rFonts w:ascii="Times New Roman" w:hAnsi="Times New Roman" w:cs="Times New Roman"/>
          <w:sz w:val="24"/>
          <w:szCs w:val="24"/>
          <w:lang w:val="uz-Cyrl-UZ"/>
        </w:rPr>
        <w:t xml:space="preserve">представља </w:t>
      </w:r>
      <w:r w:rsidR="008F0C80">
        <w:rPr>
          <w:rFonts w:ascii="Times New Roman" w:hAnsi="Times New Roman" w:cs="Times New Roman"/>
          <w:sz w:val="24"/>
          <w:szCs w:val="24"/>
          <w:lang w:val="uz-Cyrl-UZ"/>
        </w:rPr>
        <w:t xml:space="preserve">неопходну и </w:t>
      </w:r>
      <w:r w:rsidR="008F0C80" w:rsidRPr="00C64081">
        <w:rPr>
          <w:rFonts w:ascii="Times New Roman" w:hAnsi="Times New Roman" w:cs="Times New Roman"/>
          <w:sz w:val="24"/>
          <w:szCs w:val="24"/>
          <w:lang w:val="uz-Cyrl-UZ"/>
        </w:rPr>
        <w:t xml:space="preserve">сразмерну меру у демократском друштву, уз </w:t>
      </w:r>
      <w:r w:rsidR="008F0C80">
        <w:rPr>
          <w:rFonts w:ascii="Times New Roman" w:hAnsi="Times New Roman" w:cs="Times New Roman"/>
          <w:sz w:val="24"/>
          <w:szCs w:val="24"/>
          <w:lang w:val="uz-Cyrl-UZ"/>
        </w:rPr>
        <w:t xml:space="preserve">дужно </w:t>
      </w:r>
      <w:r w:rsidR="008F0C80" w:rsidRPr="00C64081">
        <w:rPr>
          <w:rFonts w:ascii="Times New Roman" w:hAnsi="Times New Roman" w:cs="Times New Roman"/>
          <w:sz w:val="24"/>
          <w:szCs w:val="24"/>
          <w:lang w:val="uz-Cyrl-UZ"/>
        </w:rPr>
        <w:t xml:space="preserve">поштовање основних права и </w:t>
      </w:r>
      <w:r w:rsidR="00BB3406">
        <w:rPr>
          <w:rFonts w:ascii="Times New Roman" w:hAnsi="Times New Roman" w:cs="Times New Roman"/>
          <w:sz w:val="24"/>
          <w:szCs w:val="24"/>
          <w:lang w:val="uz-Cyrl-UZ"/>
        </w:rPr>
        <w:t>легитимних</w:t>
      </w:r>
      <w:r w:rsidR="008F0C80">
        <w:rPr>
          <w:rFonts w:ascii="Times New Roman" w:hAnsi="Times New Roman" w:cs="Times New Roman"/>
          <w:sz w:val="24"/>
          <w:szCs w:val="24"/>
          <w:lang w:val="uz-Cyrl-UZ"/>
        </w:rPr>
        <w:t xml:space="preserve"> </w:t>
      </w:r>
      <w:r w:rsidR="008F0C80" w:rsidRPr="00C64081">
        <w:rPr>
          <w:rFonts w:ascii="Times New Roman" w:hAnsi="Times New Roman" w:cs="Times New Roman"/>
          <w:sz w:val="24"/>
          <w:szCs w:val="24"/>
          <w:lang w:val="uz-Cyrl-UZ"/>
        </w:rPr>
        <w:t>интереса лица чији се подаци обрађују</w:t>
      </w:r>
      <w:r w:rsidR="008F0C80">
        <w:rPr>
          <w:rFonts w:ascii="Times New Roman" w:hAnsi="Times New Roman" w:cs="Times New Roman"/>
          <w:sz w:val="24"/>
          <w:szCs w:val="24"/>
          <w:lang w:val="sr-Cyrl-RS"/>
        </w:rPr>
        <w:t>, како би се</w:t>
      </w:r>
      <w:r w:rsidR="008F0C80" w:rsidRPr="00C64081">
        <w:rPr>
          <w:rFonts w:ascii="Times New Roman" w:hAnsi="Times New Roman" w:cs="Times New Roman"/>
          <w:sz w:val="24"/>
          <w:szCs w:val="24"/>
          <w:lang w:val="uz-Cyrl-UZ"/>
        </w:rPr>
        <w:t>:</w:t>
      </w:r>
    </w:p>
    <w:p w14:paraId="6C5A3F40" w14:textId="77777777" w:rsidR="0099427E" w:rsidRPr="00C64081" w:rsidRDefault="0099427E" w:rsidP="0099427E">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1) </w:t>
      </w:r>
      <w:r>
        <w:rPr>
          <w:rFonts w:ascii="Times New Roman" w:hAnsi="Times New Roman" w:cs="Times New Roman"/>
          <w:sz w:val="24"/>
          <w:szCs w:val="24"/>
          <w:lang w:val="uz-Cyrl-UZ"/>
        </w:rPr>
        <w:t>избегло ометање</w:t>
      </w:r>
      <w:r w:rsidRPr="00C64081">
        <w:rPr>
          <w:rFonts w:ascii="Times New Roman" w:hAnsi="Times New Roman" w:cs="Times New Roman"/>
          <w:sz w:val="24"/>
          <w:szCs w:val="24"/>
          <w:lang w:val="uz-Cyrl-UZ"/>
        </w:rPr>
        <w:t xml:space="preserve"> службеног или законом уређеног прикупљања информација, истраге</w:t>
      </w:r>
      <w:r>
        <w:rPr>
          <w:rFonts w:ascii="Times New Roman" w:hAnsi="Times New Roman" w:cs="Times New Roman"/>
          <w:sz w:val="24"/>
          <w:szCs w:val="24"/>
          <w:lang w:val="uz-Cyrl-UZ"/>
        </w:rPr>
        <w:t xml:space="preserve"> или </w:t>
      </w:r>
      <w:r w:rsidRPr="00C64081">
        <w:rPr>
          <w:rFonts w:ascii="Times New Roman" w:hAnsi="Times New Roman" w:cs="Times New Roman"/>
          <w:sz w:val="24"/>
          <w:szCs w:val="24"/>
          <w:lang w:val="uz-Cyrl-UZ"/>
        </w:rPr>
        <w:t>поступ</w:t>
      </w:r>
      <w:r>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ка; </w:t>
      </w:r>
    </w:p>
    <w:p w14:paraId="5D3964DF" w14:textId="77777777" w:rsidR="0099427E" w:rsidRPr="00C64081" w:rsidRDefault="0099427E" w:rsidP="0099427E">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uz-Cyrl-UZ"/>
        </w:rPr>
        <w:tab/>
        <w:t xml:space="preserve">2) </w:t>
      </w:r>
      <w:r>
        <w:rPr>
          <w:rFonts w:ascii="Times New Roman" w:hAnsi="Times New Roman" w:cs="Times New Roman"/>
          <w:sz w:val="24"/>
          <w:szCs w:val="24"/>
          <w:lang w:val="uz-Cyrl-UZ"/>
        </w:rPr>
        <w:t>омогућило</w:t>
      </w:r>
      <w:r w:rsidRPr="00C64081">
        <w:rPr>
          <w:rFonts w:ascii="Times New Roman" w:hAnsi="Times New Roman" w:cs="Times New Roman"/>
          <w:sz w:val="24"/>
          <w:szCs w:val="24"/>
          <w:lang w:val="uz-Cyrl-UZ"/>
        </w:rPr>
        <w:t xml:space="preserve"> </w:t>
      </w:r>
      <w:r>
        <w:rPr>
          <w:rFonts w:ascii="Times New Roman" w:hAnsi="Times New Roman" w:cs="Times New Roman"/>
          <w:sz w:val="24"/>
          <w:szCs w:val="24"/>
          <w:lang w:val="sr-Cyrl-CS"/>
        </w:rPr>
        <w:t>спречавање, истрага и откривање кривичних дела, гоњење</w:t>
      </w:r>
      <w:r w:rsidRPr="00C64081">
        <w:rPr>
          <w:rFonts w:ascii="Times New Roman" w:hAnsi="Times New Roman" w:cs="Times New Roman"/>
          <w:sz w:val="24"/>
          <w:szCs w:val="24"/>
          <w:lang w:val="sr-Cyrl-CS"/>
        </w:rPr>
        <w:t xml:space="preserve"> учини</w:t>
      </w:r>
      <w:r>
        <w:rPr>
          <w:rFonts w:ascii="Times New Roman" w:hAnsi="Times New Roman" w:cs="Times New Roman"/>
          <w:sz w:val="24"/>
          <w:szCs w:val="24"/>
          <w:lang w:val="sr-Cyrl-CS"/>
        </w:rPr>
        <w:t>лаца кривичних дела или извршење</w:t>
      </w:r>
      <w:r w:rsidRPr="00C64081">
        <w:rPr>
          <w:rFonts w:ascii="Times New Roman" w:hAnsi="Times New Roman" w:cs="Times New Roman"/>
          <w:sz w:val="24"/>
          <w:szCs w:val="24"/>
          <w:lang w:val="sr-Cyrl-CS"/>
        </w:rPr>
        <w:t xml:space="preserve"> кривичних санкција; </w:t>
      </w:r>
    </w:p>
    <w:p w14:paraId="7DDFAB21" w14:textId="70AF9057" w:rsidR="0099427E" w:rsidRPr="00C64081" w:rsidRDefault="0099427E" w:rsidP="0099427E">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3</w:t>
      </w:r>
      <w:r>
        <w:rPr>
          <w:rFonts w:ascii="Times New Roman" w:hAnsi="Times New Roman" w:cs="Times New Roman"/>
          <w:sz w:val="24"/>
          <w:szCs w:val="24"/>
          <w:lang w:val="sr-Cyrl-CS"/>
        </w:rPr>
        <w:t>) заштитила јавна безбедност</w:t>
      </w:r>
      <w:r w:rsidRPr="00C64081">
        <w:rPr>
          <w:rFonts w:ascii="Times New Roman" w:hAnsi="Times New Roman" w:cs="Times New Roman"/>
          <w:sz w:val="24"/>
          <w:szCs w:val="24"/>
          <w:lang w:val="sr-Cyrl-CS"/>
        </w:rPr>
        <w:t xml:space="preserve">; </w:t>
      </w:r>
      <w:r w:rsidR="008F0C80">
        <w:rPr>
          <w:rFonts w:ascii="Times New Roman" w:hAnsi="Times New Roman" w:cs="Times New Roman"/>
          <w:sz w:val="24"/>
          <w:szCs w:val="24"/>
          <w:lang w:val="sr-Cyrl-CS"/>
        </w:rPr>
        <w:t xml:space="preserve"> </w:t>
      </w:r>
    </w:p>
    <w:p w14:paraId="08B51551" w14:textId="77777777" w:rsidR="0099427E" w:rsidRPr="00C64081" w:rsidRDefault="0099427E" w:rsidP="0099427E">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4</w:t>
      </w:r>
      <w:r>
        <w:rPr>
          <w:rFonts w:ascii="Times New Roman" w:hAnsi="Times New Roman" w:cs="Times New Roman"/>
          <w:sz w:val="24"/>
          <w:szCs w:val="24"/>
          <w:lang w:val="sr-Cyrl-CS"/>
        </w:rPr>
        <w:t>) заштитила национална безбедност и одбрана</w:t>
      </w:r>
      <w:r w:rsidRPr="00C64081">
        <w:rPr>
          <w:rFonts w:ascii="Times New Roman" w:hAnsi="Times New Roman" w:cs="Times New Roman"/>
          <w:sz w:val="24"/>
          <w:szCs w:val="24"/>
          <w:lang w:val="sr-Cyrl-CS"/>
        </w:rPr>
        <w:t xml:space="preserve">; </w:t>
      </w:r>
    </w:p>
    <w:p w14:paraId="25FF6F5D" w14:textId="6B1BDDE3" w:rsidR="0099427E" w:rsidRDefault="0099427E" w:rsidP="0099427E">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sr-Cyrl-CS"/>
        </w:rPr>
        <w:tab/>
        <w:t>5</w:t>
      </w:r>
      <w:r>
        <w:rPr>
          <w:rFonts w:ascii="Times New Roman" w:hAnsi="Times New Roman" w:cs="Times New Roman"/>
          <w:sz w:val="24"/>
          <w:szCs w:val="24"/>
          <w:lang w:val="sr-Cyrl-CS"/>
        </w:rPr>
        <w:t>) заштитила</w:t>
      </w:r>
      <w:r w:rsidR="00B85A36">
        <w:rPr>
          <w:rFonts w:ascii="Times New Roman" w:hAnsi="Times New Roman" w:cs="Times New Roman"/>
          <w:sz w:val="24"/>
          <w:szCs w:val="24"/>
          <w:lang w:val="sr-Cyrl-CS"/>
        </w:rPr>
        <w:t xml:space="preserve"> права и слободе</w:t>
      </w:r>
      <w:r w:rsidRPr="00C64081">
        <w:rPr>
          <w:rFonts w:ascii="Times New Roman" w:hAnsi="Times New Roman" w:cs="Times New Roman"/>
          <w:sz w:val="24"/>
          <w:szCs w:val="24"/>
          <w:lang w:val="sr-Cyrl-CS"/>
        </w:rPr>
        <w:t xml:space="preserve"> других лица.</w:t>
      </w:r>
      <w:r w:rsidRPr="00C64081">
        <w:rPr>
          <w:rFonts w:ascii="Times New Roman" w:hAnsi="Times New Roman" w:cs="Times New Roman"/>
          <w:sz w:val="24"/>
          <w:szCs w:val="24"/>
          <w:lang w:val="uz-Cyrl-UZ"/>
        </w:rPr>
        <w:t xml:space="preserve"> </w:t>
      </w:r>
    </w:p>
    <w:p w14:paraId="160E6563" w14:textId="120C5FF9" w:rsidR="008F0C80" w:rsidRPr="008249F9" w:rsidRDefault="008F0C80" w:rsidP="008F0C80">
      <w:pPr>
        <w:pStyle w:val="Normal5"/>
        <w:spacing w:before="0" w:beforeAutospacing="0" w:after="0" w:afterAutospacing="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У случају из с</w:t>
      </w:r>
      <w:r w:rsidRPr="008249F9">
        <w:rPr>
          <w:rFonts w:ascii="Times New Roman" w:hAnsi="Times New Roman" w:cs="Times New Roman"/>
          <w:sz w:val="24"/>
          <w:szCs w:val="24"/>
          <w:lang w:val="uz-Cyrl-UZ"/>
        </w:rPr>
        <w:t>т</w:t>
      </w:r>
      <w:r w:rsidRPr="00E17CD8">
        <w:rPr>
          <w:rFonts w:ascii="Times New Roman" w:hAnsi="Times New Roman" w:cs="Times New Roman"/>
          <w:sz w:val="24"/>
          <w:szCs w:val="24"/>
          <w:lang w:val="uz-Cyrl-UZ"/>
        </w:rPr>
        <w:t xml:space="preserve">. 1. </w:t>
      </w:r>
      <w:r w:rsidRPr="000C1585">
        <w:rPr>
          <w:rFonts w:ascii="Times New Roman" w:hAnsi="Times New Roman" w:cs="Times New Roman"/>
          <w:sz w:val="24"/>
          <w:szCs w:val="24"/>
          <w:lang w:val="uz-Cyrl-UZ"/>
        </w:rPr>
        <w:t>и</w:t>
      </w:r>
      <w:r w:rsidRPr="00E17CD8">
        <w:rPr>
          <w:rFonts w:ascii="Times New Roman" w:hAnsi="Times New Roman" w:cs="Times New Roman"/>
          <w:sz w:val="24"/>
          <w:szCs w:val="24"/>
          <w:lang w:val="uz-Cyrl-UZ"/>
        </w:rPr>
        <w:t xml:space="preserve"> 2</w:t>
      </w:r>
      <w:r>
        <w:rPr>
          <w:rFonts w:ascii="Times New Roman" w:hAnsi="Times New Roman" w:cs="Times New Roman"/>
          <w:sz w:val="24"/>
          <w:szCs w:val="24"/>
          <w:lang w:val="uz-Cyrl-UZ"/>
        </w:rPr>
        <w:t>.</w:t>
      </w:r>
      <w:r w:rsidRPr="008249F9">
        <w:rPr>
          <w:rFonts w:ascii="Times New Roman" w:hAnsi="Times New Roman" w:cs="Times New Roman"/>
          <w:sz w:val="24"/>
          <w:szCs w:val="24"/>
          <w:lang w:val="uz-Cyrl-UZ"/>
        </w:rPr>
        <w:t xml:space="preserve"> овог члана, руковалац је дужан да информише лице на које се подаци односе да се може </w:t>
      </w:r>
      <w:r>
        <w:rPr>
          <w:rFonts w:ascii="Times New Roman" w:hAnsi="Times New Roman" w:cs="Times New Roman"/>
          <w:sz w:val="24"/>
          <w:szCs w:val="24"/>
          <w:lang w:val="uz-Cyrl-UZ"/>
        </w:rPr>
        <w:t xml:space="preserve">притужбом </w:t>
      </w:r>
      <w:r w:rsidRPr="008249F9">
        <w:rPr>
          <w:rFonts w:ascii="Times New Roman" w:hAnsi="Times New Roman" w:cs="Times New Roman"/>
          <w:sz w:val="24"/>
          <w:szCs w:val="24"/>
          <w:lang w:val="uz-Cyrl-UZ"/>
        </w:rPr>
        <w:t xml:space="preserve">обратити Поверенику, односно </w:t>
      </w:r>
      <w:r>
        <w:rPr>
          <w:rFonts w:ascii="Times New Roman" w:hAnsi="Times New Roman" w:cs="Times New Roman"/>
          <w:sz w:val="24"/>
          <w:szCs w:val="24"/>
          <w:lang w:val="uz-Cyrl-UZ"/>
        </w:rPr>
        <w:t xml:space="preserve">тужбом </w:t>
      </w:r>
      <w:r w:rsidRPr="008249F9">
        <w:rPr>
          <w:rFonts w:ascii="Times New Roman" w:hAnsi="Times New Roman" w:cs="Times New Roman"/>
          <w:sz w:val="24"/>
          <w:szCs w:val="24"/>
          <w:lang w:val="uz-Cyrl-UZ"/>
        </w:rPr>
        <w:t>суду.</w:t>
      </w:r>
    </w:p>
    <w:p w14:paraId="41544382" w14:textId="77777777" w:rsidR="008F0C80" w:rsidRPr="008249F9" w:rsidRDefault="008F0C80" w:rsidP="008F0C80">
      <w:pPr>
        <w:pStyle w:val="Normal5"/>
        <w:spacing w:before="0" w:beforeAutospacing="0" w:after="0" w:afterAutospacing="0"/>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ab/>
        <w:t>Руковалац је дужан да о исправци нетачних података обавести надлежни орган од кога су ови подаци добијени.</w:t>
      </w:r>
    </w:p>
    <w:p w14:paraId="58AEA313" w14:textId="51F247DE" w:rsidR="008F0C80" w:rsidRPr="00C64081" w:rsidRDefault="008F0C80" w:rsidP="008F0C80">
      <w:pPr>
        <w:pStyle w:val="Normal5"/>
        <w:spacing w:before="0" w:beforeAutospacing="0" w:after="0" w:afterAutospacing="0"/>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ab/>
      </w:r>
      <w:r>
        <w:rPr>
          <w:rFonts w:ascii="Times New Roman" w:hAnsi="Times New Roman" w:cs="Times New Roman"/>
          <w:sz w:val="24"/>
          <w:szCs w:val="24"/>
          <w:lang w:val="uz-Cyrl-UZ"/>
        </w:rPr>
        <w:t>Ако су подаци о личности исправљени, из</w:t>
      </w:r>
      <w:r w:rsidRPr="008249F9">
        <w:rPr>
          <w:rFonts w:ascii="Times New Roman" w:hAnsi="Times New Roman" w:cs="Times New Roman"/>
          <w:sz w:val="24"/>
          <w:szCs w:val="24"/>
          <w:lang w:val="uz-Cyrl-UZ"/>
        </w:rPr>
        <w:t>брисани или је њихова обрада ограничена у складу са чланом 29. и чланом 3</w:t>
      </w:r>
      <w:r w:rsidRPr="00C64081">
        <w:rPr>
          <w:rFonts w:ascii="Times New Roman" w:hAnsi="Times New Roman" w:cs="Times New Roman"/>
          <w:sz w:val="24"/>
          <w:szCs w:val="24"/>
          <w:lang w:val="uz-Cyrl-UZ"/>
        </w:rPr>
        <w:t>2. ст. 1. и 2</w:t>
      </w:r>
      <w:r>
        <w:rPr>
          <w:rFonts w:ascii="Times New Roman" w:hAnsi="Times New Roman" w:cs="Times New Roman"/>
          <w:sz w:val="24"/>
          <w:szCs w:val="24"/>
          <w:lang w:val="uz-Cyrl-UZ"/>
        </w:rPr>
        <w:t xml:space="preserve">. </w:t>
      </w:r>
      <w:r w:rsidRPr="000C1585">
        <w:rPr>
          <w:rFonts w:ascii="Times New Roman" w:hAnsi="Times New Roman" w:cs="Times New Roman"/>
          <w:sz w:val="24"/>
          <w:szCs w:val="24"/>
          <w:lang w:val="uz-Cyrl-UZ"/>
        </w:rPr>
        <w:t>овог закона</w:t>
      </w:r>
      <w:r w:rsidRPr="00C64081">
        <w:rPr>
          <w:rFonts w:ascii="Times New Roman" w:hAnsi="Times New Roman" w:cs="Times New Roman"/>
          <w:sz w:val="24"/>
          <w:szCs w:val="24"/>
          <w:lang w:val="uz-Cyrl-UZ"/>
        </w:rPr>
        <w:t>, руковалац је дужан да</w:t>
      </w:r>
      <w:r>
        <w:rPr>
          <w:rFonts w:ascii="Times New Roman" w:hAnsi="Times New Roman" w:cs="Times New Roman"/>
          <w:sz w:val="24"/>
          <w:szCs w:val="24"/>
          <w:lang w:val="uz-Cyrl-UZ"/>
        </w:rPr>
        <w:t xml:space="preserve"> примаоце т</w:t>
      </w:r>
      <w:r w:rsidRPr="00C64081">
        <w:rPr>
          <w:rFonts w:ascii="Times New Roman" w:hAnsi="Times New Roman" w:cs="Times New Roman"/>
          <w:sz w:val="24"/>
          <w:szCs w:val="24"/>
          <w:lang w:val="uz-Cyrl-UZ"/>
        </w:rPr>
        <w:t xml:space="preserve">их података обавести о </w:t>
      </w:r>
      <w:r w:rsidR="00861BAC">
        <w:rPr>
          <w:rFonts w:ascii="Times New Roman" w:hAnsi="Times New Roman" w:cs="Times New Roman"/>
          <w:sz w:val="24"/>
          <w:szCs w:val="24"/>
          <w:lang w:val="uz-Cyrl-UZ"/>
        </w:rPr>
        <w:t xml:space="preserve">њиховој </w:t>
      </w:r>
      <w:r w:rsidRPr="00C64081">
        <w:rPr>
          <w:rFonts w:ascii="Times New Roman" w:hAnsi="Times New Roman" w:cs="Times New Roman"/>
          <w:sz w:val="24"/>
          <w:szCs w:val="24"/>
          <w:lang w:val="uz-Cyrl-UZ"/>
        </w:rPr>
        <w:t>исправци, брисању</w:t>
      </w:r>
      <w:r w:rsidR="00861BAC">
        <w:rPr>
          <w:rFonts w:ascii="Times New Roman" w:hAnsi="Times New Roman" w:cs="Times New Roman"/>
          <w:sz w:val="24"/>
          <w:szCs w:val="24"/>
          <w:lang w:val="uz-Cyrl-UZ"/>
        </w:rPr>
        <w:t xml:space="preserve"> или</w:t>
      </w:r>
      <w:r w:rsidRPr="00C64081">
        <w:rPr>
          <w:rFonts w:ascii="Times New Roman" w:hAnsi="Times New Roman" w:cs="Times New Roman"/>
          <w:sz w:val="24"/>
          <w:szCs w:val="24"/>
          <w:lang w:val="uz-Cyrl-UZ"/>
        </w:rPr>
        <w:t xml:space="preserve"> ограничењу обраде</w:t>
      </w:r>
      <w:r w:rsidR="00861BAC">
        <w:rPr>
          <w:rFonts w:ascii="Times New Roman" w:hAnsi="Times New Roman" w:cs="Times New Roman"/>
          <w:sz w:val="24"/>
          <w:szCs w:val="24"/>
          <w:lang w:val="uz-Cyrl-UZ"/>
        </w:rPr>
        <w:t>.</w:t>
      </w:r>
    </w:p>
    <w:p w14:paraId="403822A2" w14:textId="4B5BC151" w:rsidR="000C1585" w:rsidRDefault="008F0C80"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861BAC">
        <w:rPr>
          <w:rFonts w:ascii="Times New Roman" w:hAnsi="Times New Roman" w:cs="Times New Roman"/>
          <w:sz w:val="24"/>
          <w:szCs w:val="24"/>
          <w:lang w:val="uz-Cyrl-UZ"/>
        </w:rPr>
        <w:t>Примаоци</w:t>
      </w:r>
      <w:r w:rsidRPr="00C64081">
        <w:rPr>
          <w:rFonts w:ascii="Times New Roman" w:hAnsi="Times New Roman" w:cs="Times New Roman"/>
          <w:sz w:val="24"/>
          <w:szCs w:val="24"/>
          <w:lang w:val="uz-Cyrl-UZ"/>
        </w:rPr>
        <w:t xml:space="preserve"> пода</w:t>
      </w:r>
      <w:r w:rsidR="00861BAC">
        <w:rPr>
          <w:rFonts w:ascii="Times New Roman" w:hAnsi="Times New Roman" w:cs="Times New Roman"/>
          <w:sz w:val="24"/>
          <w:szCs w:val="24"/>
          <w:lang w:val="uz-Cyrl-UZ"/>
        </w:rPr>
        <w:t>така који су обавештени у складу са ставом 5. овог члана дуж</w:t>
      </w:r>
      <w:r w:rsidRPr="00C64081">
        <w:rPr>
          <w:rFonts w:ascii="Times New Roman" w:hAnsi="Times New Roman" w:cs="Times New Roman"/>
          <w:sz w:val="24"/>
          <w:szCs w:val="24"/>
          <w:lang w:val="uz-Cyrl-UZ"/>
        </w:rPr>
        <w:t>н</w:t>
      </w:r>
      <w:r w:rsidR="00861BAC">
        <w:rPr>
          <w:rFonts w:ascii="Times New Roman" w:hAnsi="Times New Roman" w:cs="Times New Roman"/>
          <w:sz w:val="24"/>
          <w:szCs w:val="24"/>
          <w:lang w:val="uz-Cyrl-UZ"/>
        </w:rPr>
        <w:t>и</w:t>
      </w:r>
      <w:r w:rsidRPr="00C64081">
        <w:rPr>
          <w:rFonts w:ascii="Times New Roman" w:hAnsi="Times New Roman" w:cs="Times New Roman"/>
          <w:sz w:val="24"/>
          <w:szCs w:val="24"/>
          <w:lang w:val="uz-Cyrl-UZ"/>
        </w:rPr>
        <w:t xml:space="preserve"> </w:t>
      </w:r>
      <w:r w:rsidR="00861BAC">
        <w:rPr>
          <w:rFonts w:ascii="Times New Roman" w:hAnsi="Times New Roman" w:cs="Times New Roman"/>
          <w:sz w:val="24"/>
          <w:szCs w:val="24"/>
          <w:lang w:val="uz-Cyrl-UZ"/>
        </w:rPr>
        <w:t>су</w:t>
      </w:r>
      <w:r w:rsidRPr="00C64081">
        <w:rPr>
          <w:rFonts w:ascii="Times New Roman" w:hAnsi="Times New Roman" w:cs="Times New Roman"/>
          <w:sz w:val="24"/>
          <w:szCs w:val="24"/>
          <w:lang w:val="uz-Cyrl-UZ"/>
        </w:rPr>
        <w:t xml:space="preserve"> да податке </w:t>
      </w:r>
      <w:r w:rsidR="00861BAC">
        <w:rPr>
          <w:rFonts w:ascii="Times New Roman" w:hAnsi="Times New Roman" w:cs="Times New Roman"/>
          <w:sz w:val="24"/>
          <w:szCs w:val="24"/>
          <w:lang w:val="uz-Cyrl-UZ"/>
        </w:rPr>
        <w:t>који се код њих налазе исправе</w:t>
      </w:r>
      <w:r w:rsidRPr="00C64081">
        <w:rPr>
          <w:rFonts w:ascii="Times New Roman" w:hAnsi="Times New Roman" w:cs="Times New Roman"/>
          <w:sz w:val="24"/>
          <w:szCs w:val="24"/>
          <w:lang w:val="uz-Cyrl-UZ"/>
        </w:rPr>
        <w:t xml:space="preserve">, </w:t>
      </w:r>
      <w:r w:rsidR="00861BAC">
        <w:rPr>
          <w:rFonts w:ascii="Times New Roman" w:hAnsi="Times New Roman" w:cs="Times New Roman"/>
          <w:sz w:val="24"/>
          <w:szCs w:val="24"/>
          <w:lang w:val="uz-Cyrl-UZ"/>
        </w:rPr>
        <w:t>избришу или ограниче</w:t>
      </w:r>
      <w:r w:rsidRPr="00C64081">
        <w:rPr>
          <w:rFonts w:ascii="Times New Roman" w:hAnsi="Times New Roman" w:cs="Times New Roman"/>
          <w:sz w:val="24"/>
          <w:szCs w:val="24"/>
          <w:lang w:val="uz-Cyrl-UZ"/>
        </w:rPr>
        <w:t xml:space="preserve"> њихову обраду.</w:t>
      </w:r>
    </w:p>
    <w:p w14:paraId="44957359" w14:textId="77777777" w:rsidR="000C1585" w:rsidRDefault="000C1585" w:rsidP="00AE6612">
      <w:pPr>
        <w:pStyle w:val="Normal5"/>
        <w:spacing w:before="0" w:beforeAutospacing="0" w:after="0" w:afterAutospacing="0"/>
        <w:jc w:val="both"/>
        <w:rPr>
          <w:rFonts w:ascii="Times New Roman" w:hAnsi="Times New Roman" w:cs="Times New Roman"/>
          <w:sz w:val="24"/>
          <w:szCs w:val="24"/>
          <w:lang w:val="uz-Cyrl-UZ"/>
        </w:rPr>
      </w:pPr>
    </w:p>
    <w:p w14:paraId="3669B3E7" w14:textId="77777777" w:rsidR="0074628D" w:rsidRDefault="0074628D" w:rsidP="00AE6612">
      <w:pPr>
        <w:pStyle w:val="Normal5"/>
        <w:spacing w:before="0" w:beforeAutospacing="0" w:after="0" w:afterAutospacing="0"/>
        <w:jc w:val="both"/>
        <w:rPr>
          <w:rFonts w:ascii="Times New Roman" w:hAnsi="Times New Roman" w:cs="Times New Roman"/>
          <w:sz w:val="24"/>
          <w:szCs w:val="24"/>
          <w:lang w:val="uz-Cyrl-UZ"/>
        </w:rPr>
      </w:pPr>
    </w:p>
    <w:p w14:paraId="1027883D" w14:textId="77777777" w:rsidR="0074628D" w:rsidRDefault="0074628D" w:rsidP="00AE6612">
      <w:pPr>
        <w:pStyle w:val="Normal5"/>
        <w:spacing w:before="0" w:beforeAutospacing="0" w:after="0" w:afterAutospacing="0"/>
        <w:jc w:val="both"/>
        <w:rPr>
          <w:rFonts w:ascii="Times New Roman" w:hAnsi="Times New Roman" w:cs="Times New Roman"/>
          <w:sz w:val="24"/>
          <w:szCs w:val="24"/>
          <w:lang w:val="uz-Cyrl-UZ"/>
        </w:rPr>
      </w:pPr>
    </w:p>
    <w:p w14:paraId="57A249D3" w14:textId="77777777" w:rsidR="0074628D" w:rsidRDefault="0074628D" w:rsidP="00AE6612">
      <w:pPr>
        <w:pStyle w:val="Normal5"/>
        <w:spacing w:before="0" w:beforeAutospacing="0" w:after="0" w:afterAutospacing="0"/>
        <w:jc w:val="both"/>
        <w:rPr>
          <w:rFonts w:ascii="Times New Roman" w:hAnsi="Times New Roman" w:cs="Times New Roman"/>
          <w:sz w:val="24"/>
          <w:szCs w:val="24"/>
          <w:lang w:val="uz-Cyrl-UZ"/>
        </w:rPr>
      </w:pPr>
    </w:p>
    <w:p w14:paraId="07F7104D" w14:textId="77777777" w:rsidR="0074628D" w:rsidRDefault="0074628D" w:rsidP="00AE6612">
      <w:pPr>
        <w:pStyle w:val="Normal5"/>
        <w:spacing w:before="0" w:beforeAutospacing="0" w:after="0" w:afterAutospacing="0"/>
        <w:jc w:val="both"/>
        <w:rPr>
          <w:rFonts w:ascii="Times New Roman" w:hAnsi="Times New Roman" w:cs="Times New Roman"/>
          <w:sz w:val="24"/>
          <w:szCs w:val="24"/>
          <w:lang w:val="uz-Cyrl-UZ"/>
        </w:rPr>
      </w:pPr>
    </w:p>
    <w:p w14:paraId="5AC37FFB" w14:textId="0A2E1BB0" w:rsidR="00EA704E"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Остваривање пра</w:t>
      </w:r>
      <w:r w:rsidR="002B36B9" w:rsidRPr="00C64081">
        <w:rPr>
          <w:rFonts w:ascii="Times New Roman" w:hAnsi="Times New Roman" w:cs="Times New Roman"/>
          <w:sz w:val="24"/>
          <w:szCs w:val="24"/>
          <w:lang w:val="uz-Cyrl-UZ"/>
        </w:rPr>
        <w:t>ва лица на које се</w:t>
      </w:r>
      <w:r w:rsidR="00005BA8" w:rsidRPr="00C64081">
        <w:rPr>
          <w:rFonts w:ascii="Times New Roman" w:hAnsi="Times New Roman" w:cs="Times New Roman"/>
          <w:sz w:val="24"/>
          <w:szCs w:val="24"/>
          <w:lang w:val="uz-Cyrl-UZ"/>
        </w:rPr>
        <w:t xml:space="preserve"> односе</w:t>
      </w:r>
      <w:r w:rsidR="002B36B9" w:rsidRPr="00C64081">
        <w:rPr>
          <w:rFonts w:ascii="Times New Roman" w:hAnsi="Times New Roman" w:cs="Times New Roman"/>
          <w:sz w:val="24"/>
          <w:szCs w:val="24"/>
          <w:lang w:val="uz-Cyrl-UZ"/>
        </w:rPr>
        <w:t xml:space="preserve"> подаци</w:t>
      </w:r>
      <w:r w:rsidR="00005BA8" w:rsidRPr="00C64081">
        <w:rPr>
          <w:rFonts w:ascii="Times New Roman" w:hAnsi="Times New Roman" w:cs="Times New Roman"/>
          <w:sz w:val="24"/>
          <w:szCs w:val="24"/>
          <w:lang w:val="uz-Cyrl-UZ"/>
        </w:rPr>
        <w:t xml:space="preserve"> </w:t>
      </w:r>
      <w:r w:rsidR="0011356F">
        <w:rPr>
          <w:rFonts w:ascii="Times New Roman" w:hAnsi="Times New Roman" w:cs="Times New Roman"/>
          <w:sz w:val="24"/>
          <w:szCs w:val="24"/>
          <w:lang w:val="uz-Cyrl-UZ"/>
        </w:rPr>
        <w:t>када обраду врше</w:t>
      </w:r>
      <w:r w:rsidR="00005BA8" w:rsidRPr="00C64081">
        <w:rPr>
          <w:rFonts w:ascii="Times New Roman" w:hAnsi="Times New Roman" w:cs="Times New Roman"/>
          <w:sz w:val="24"/>
          <w:szCs w:val="24"/>
          <w:lang w:val="uz-Cyrl-UZ"/>
        </w:rPr>
        <w:t xml:space="preserve"> надлежни органи</w:t>
      </w:r>
    </w:p>
    <w:p w14:paraId="30D1CB49" w14:textId="0B8AE6B7" w:rsidR="00AE6612" w:rsidRPr="00C64081" w:rsidRDefault="00005BA8"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 у </w:t>
      </w:r>
      <w:r w:rsidR="0011356F">
        <w:rPr>
          <w:rFonts w:ascii="Times New Roman" w:hAnsi="Times New Roman" w:cs="Times New Roman"/>
          <w:sz w:val="24"/>
          <w:szCs w:val="24"/>
          <w:lang w:val="uz-Cyrl-UZ"/>
        </w:rPr>
        <w:t>посебне сврхе и провера Повереника</w:t>
      </w:r>
    </w:p>
    <w:p w14:paraId="1A36E8C5" w14:textId="77777777" w:rsidR="002B36B9" w:rsidRPr="00C64081" w:rsidRDefault="002B36B9" w:rsidP="00AE6612">
      <w:pPr>
        <w:pStyle w:val="Normal5"/>
        <w:spacing w:before="0" w:beforeAutospacing="0" w:after="0" w:afterAutospacing="0"/>
        <w:jc w:val="center"/>
        <w:rPr>
          <w:rFonts w:ascii="Times New Roman" w:hAnsi="Times New Roman" w:cs="Times New Roman"/>
          <w:sz w:val="24"/>
          <w:szCs w:val="24"/>
          <w:lang w:val="uz-Cyrl-UZ"/>
        </w:rPr>
      </w:pPr>
    </w:p>
    <w:p w14:paraId="7B708AA1" w14:textId="77D16B8A" w:rsidR="00AE6612" w:rsidRPr="00C64081" w:rsidRDefault="002B36B9"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35.</w:t>
      </w:r>
    </w:p>
    <w:p w14:paraId="70EA5A52" w14:textId="6BB4AD53" w:rsidR="00AE6612" w:rsidRPr="00C64081" w:rsidRDefault="002B36B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У случајевима из члана 25. став</w:t>
      </w:r>
      <w:r w:rsidR="00AE6612" w:rsidRPr="00C64081">
        <w:rPr>
          <w:rFonts w:ascii="Times New Roman" w:hAnsi="Times New Roman" w:cs="Times New Roman"/>
          <w:sz w:val="24"/>
          <w:szCs w:val="24"/>
          <w:lang w:val="uz-Cyrl-UZ"/>
        </w:rPr>
        <w:t xml:space="preserve"> 3, </w:t>
      </w:r>
      <w:r w:rsidR="00642AF7" w:rsidRPr="00C64081">
        <w:rPr>
          <w:rFonts w:ascii="Times New Roman" w:hAnsi="Times New Roman" w:cs="Times New Roman"/>
          <w:sz w:val="24"/>
          <w:szCs w:val="24"/>
          <w:lang w:val="uz-Cyrl-UZ"/>
        </w:rPr>
        <w:t>члана 28. ст.</w:t>
      </w:r>
      <w:r w:rsidR="00AE6612" w:rsidRPr="00C64081">
        <w:rPr>
          <w:rFonts w:ascii="Times New Roman" w:hAnsi="Times New Roman" w:cs="Times New Roman"/>
          <w:sz w:val="24"/>
          <w:szCs w:val="24"/>
          <w:lang w:val="uz-Cyrl-UZ"/>
        </w:rPr>
        <w:t xml:space="preserve"> 3.</w:t>
      </w:r>
      <w:r w:rsidR="00642AF7" w:rsidRPr="00C64081">
        <w:rPr>
          <w:rFonts w:ascii="Times New Roman" w:hAnsi="Times New Roman" w:cs="Times New Roman"/>
          <w:sz w:val="24"/>
          <w:szCs w:val="24"/>
          <w:lang w:val="uz-Cyrl-UZ"/>
        </w:rPr>
        <w:t xml:space="preserve"> и 4.</w:t>
      </w:r>
      <w:r w:rsidR="00AE6612" w:rsidRPr="00C64081">
        <w:rPr>
          <w:rFonts w:ascii="Times New Roman" w:hAnsi="Times New Roman" w:cs="Times New Roman"/>
          <w:sz w:val="24"/>
          <w:szCs w:val="24"/>
          <w:lang w:val="uz-Cyrl-UZ"/>
        </w:rPr>
        <w:t xml:space="preserve"> и </w:t>
      </w:r>
      <w:r w:rsidRPr="00C64081">
        <w:rPr>
          <w:rFonts w:ascii="Times New Roman" w:hAnsi="Times New Roman" w:cs="Times New Roman"/>
          <w:sz w:val="24"/>
          <w:szCs w:val="24"/>
          <w:lang w:val="uz-Cyrl-UZ"/>
        </w:rPr>
        <w:t>члана 34. став</w:t>
      </w:r>
      <w:r w:rsidR="00AE6612" w:rsidRPr="00C64081">
        <w:rPr>
          <w:rFonts w:ascii="Times New Roman" w:hAnsi="Times New Roman" w:cs="Times New Roman"/>
          <w:sz w:val="24"/>
          <w:szCs w:val="24"/>
          <w:lang w:val="uz-Cyrl-UZ"/>
        </w:rPr>
        <w:t xml:space="preserve"> 2. овог закона, права лица </w:t>
      </w:r>
      <w:r w:rsidR="003649ED" w:rsidRPr="00C64081">
        <w:rPr>
          <w:rFonts w:ascii="Times New Roman" w:hAnsi="Times New Roman" w:cs="Times New Roman"/>
          <w:sz w:val="24"/>
          <w:szCs w:val="24"/>
          <w:lang w:val="uz-Cyrl-UZ"/>
        </w:rPr>
        <w:t xml:space="preserve">на које се односе подаци </w:t>
      </w:r>
      <w:r w:rsidR="00AE6612" w:rsidRPr="00C64081">
        <w:rPr>
          <w:rFonts w:ascii="Times New Roman" w:hAnsi="Times New Roman" w:cs="Times New Roman"/>
          <w:sz w:val="24"/>
          <w:szCs w:val="24"/>
          <w:lang w:val="uz-Cyrl-UZ"/>
        </w:rPr>
        <w:t xml:space="preserve">могу се остварити </w:t>
      </w:r>
      <w:r w:rsidR="0011356F">
        <w:rPr>
          <w:rFonts w:ascii="Times New Roman" w:hAnsi="Times New Roman" w:cs="Times New Roman"/>
          <w:sz w:val="24"/>
          <w:szCs w:val="24"/>
          <w:lang w:val="uz-Cyrl-UZ"/>
        </w:rPr>
        <w:t xml:space="preserve">и </w:t>
      </w:r>
      <w:r w:rsidR="003649ED" w:rsidRPr="00C64081">
        <w:rPr>
          <w:rFonts w:ascii="Times New Roman" w:hAnsi="Times New Roman" w:cs="Times New Roman"/>
          <w:sz w:val="24"/>
          <w:szCs w:val="24"/>
          <w:lang w:val="uz-Cyrl-UZ"/>
        </w:rPr>
        <w:t>преко</w:t>
      </w:r>
      <w:r w:rsidR="00AE6612" w:rsidRPr="00C64081">
        <w:rPr>
          <w:rFonts w:ascii="Times New Roman" w:hAnsi="Times New Roman" w:cs="Times New Roman"/>
          <w:sz w:val="24"/>
          <w:szCs w:val="24"/>
          <w:lang w:val="uz-Cyrl-UZ"/>
        </w:rPr>
        <w:t xml:space="preserve"> Повереника, </w:t>
      </w:r>
      <w:r w:rsidR="0011356F">
        <w:rPr>
          <w:rFonts w:ascii="Times New Roman" w:hAnsi="Times New Roman" w:cs="Times New Roman"/>
          <w:sz w:val="24"/>
          <w:szCs w:val="24"/>
          <w:lang w:val="uz-Cyrl-UZ"/>
        </w:rPr>
        <w:t>у складу са његовим</w:t>
      </w:r>
      <w:r w:rsidR="00AE6612" w:rsidRPr="00C64081">
        <w:rPr>
          <w:rFonts w:ascii="Times New Roman" w:hAnsi="Times New Roman" w:cs="Times New Roman"/>
          <w:sz w:val="24"/>
          <w:szCs w:val="24"/>
          <w:lang w:val="uz-Cyrl-UZ"/>
        </w:rPr>
        <w:t xml:space="preserve"> </w:t>
      </w:r>
      <w:r w:rsidR="0011356F">
        <w:rPr>
          <w:rFonts w:ascii="Times New Roman" w:hAnsi="Times New Roman" w:cs="Times New Roman"/>
          <w:sz w:val="24"/>
          <w:szCs w:val="24"/>
          <w:lang w:val="uz-Cyrl-UZ"/>
        </w:rPr>
        <w:t>овлашћењима прописаним</w:t>
      </w:r>
      <w:r w:rsidR="00AE6612" w:rsidRPr="00C64081">
        <w:rPr>
          <w:rFonts w:ascii="Times New Roman" w:hAnsi="Times New Roman" w:cs="Times New Roman"/>
          <w:sz w:val="24"/>
          <w:szCs w:val="24"/>
          <w:lang w:val="uz-Cyrl-UZ"/>
        </w:rPr>
        <w:t xml:space="preserve"> овим законом.</w:t>
      </w:r>
    </w:p>
    <w:p w14:paraId="6997FDB6" w14:textId="3BDFE56B"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Руковалац је дужан да обавести лице на које се подаци односе да </w:t>
      </w:r>
      <w:r w:rsidR="002B36B9" w:rsidRPr="00C64081">
        <w:rPr>
          <w:rFonts w:ascii="Times New Roman" w:hAnsi="Times New Roman" w:cs="Times New Roman"/>
          <w:sz w:val="24"/>
          <w:szCs w:val="24"/>
          <w:lang w:val="uz-Cyrl-UZ"/>
        </w:rPr>
        <w:t>у случајевима из става</w:t>
      </w:r>
      <w:r w:rsidRPr="00C64081">
        <w:rPr>
          <w:rFonts w:ascii="Times New Roman" w:hAnsi="Times New Roman" w:cs="Times New Roman"/>
          <w:sz w:val="24"/>
          <w:szCs w:val="24"/>
          <w:lang w:val="uz-Cyrl-UZ"/>
        </w:rPr>
        <w:t xml:space="preserve"> 1. овог члана може да оствари своја права </w:t>
      </w:r>
      <w:r w:rsidR="003649ED" w:rsidRPr="00C64081">
        <w:rPr>
          <w:rFonts w:ascii="Times New Roman" w:hAnsi="Times New Roman" w:cs="Times New Roman"/>
          <w:sz w:val="24"/>
          <w:szCs w:val="24"/>
          <w:lang w:val="uz-Cyrl-UZ"/>
        </w:rPr>
        <w:t>преко</w:t>
      </w:r>
      <w:r w:rsidRPr="00C64081">
        <w:rPr>
          <w:rFonts w:ascii="Times New Roman" w:hAnsi="Times New Roman" w:cs="Times New Roman"/>
          <w:sz w:val="24"/>
          <w:szCs w:val="24"/>
          <w:lang w:val="uz-Cyrl-UZ"/>
        </w:rPr>
        <w:t xml:space="preserve"> Повереника.</w:t>
      </w:r>
    </w:p>
    <w:p w14:paraId="06ED2E20" w14:textId="1372FFDD" w:rsidR="00AE6612" w:rsidRPr="00C64081" w:rsidRDefault="002B36B9"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11356F">
        <w:rPr>
          <w:rFonts w:ascii="Times New Roman" w:hAnsi="Times New Roman" w:cs="Times New Roman"/>
          <w:sz w:val="24"/>
          <w:szCs w:val="24"/>
          <w:lang w:val="uz-Cyrl-UZ"/>
        </w:rPr>
        <w:t>Ако се</w:t>
      </w:r>
      <w:r w:rsidR="007730C1">
        <w:rPr>
          <w:rFonts w:ascii="Times New Roman" w:hAnsi="Times New Roman" w:cs="Times New Roman"/>
          <w:sz w:val="24"/>
          <w:szCs w:val="24"/>
          <w:lang w:val="uz-Cyrl-UZ"/>
        </w:rPr>
        <w:t>,</w:t>
      </w:r>
      <w:r w:rsidR="0011356F">
        <w:rPr>
          <w:rFonts w:ascii="Times New Roman" w:hAnsi="Times New Roman" w:cs="Times New Roman"/>
          <w:sz w:val="24"/>
          <w:szCs w:val="24"/>
          <w:lang w:val="uz-Cyrl-UZ"/>
        </w:rPr>
        <w:t xml:space="preserve"> </w:t>
      </w:r>
      <w:r w:rsidR="007730C1">
        <w:rPr>
          <w:rFonts w:ascii="Times New Roman" w:hAnsi="Times New Roman" w:cs="Times New Roman"/>
          <w:sz w:val="24"/>
          <w:szCs w:val="24"/>
          <w:lang w:val="uz-Cyrl-UZ"/>
        </w:rPr>
        <w:t>у случајевима</w:t>
      </w:r>
      <w:r w:rsidR="007730C1" w:rsidRPr="00C64081">
        <w:rPr>
          <w:rFonts w:ascii="Times New Roman" w:hAnsi="Times New Roman" w:cs="Times New Roman"/>
          <w:sz w:val="24"/>
          <w:szCs w:val="24"/>
          <w:lang w:val="uz-Cyrl-UZ"/>
        </w:rPr>
        <w:t xml:space="preserve"> из става 1. овог члана</w:t>
      </w:r>
      <w:r w:rsidR="007730C1">
        <w:rPr>
          <w:rFonts w:ascii="Times New Roman" w:hAnsi="Times New Roman" w:cs="Times New Roman"/>
          <w:sz w:val="24"/>
          <w:szCs w:val="24"/>
          <w:lang w:val="uz-Cyrl-UZ"/>
        </w:rPr>
        <w:t xml:space="preserve">, права лица на које се подаци односе </w:t>
      </w:r>
      <w:r w:rsidR="0011356F">
        <w:rPr>
          <w:rFonts w:ascii="Times New Roman" w:hAnsi="Times New Roman" w:cs="Times New Roman"/>
          <w:sz w:val="24"/>
          <w:szCs w:val="24"/>
          <w:lang w:val="uz-Cyrl-UZ"/>
        </w:rPr>
        <w:t>остварују преко Повереника</w:t>
      </w:r>
      <w:r w:rsidR="00AE6612" w:rsidRPr="00C64081">
        <w:rPr>
          <w:rFonts w:ascii="Times New Roman" w:hAnsi="Times New Roman" w:cs="Times New Roman"/>
          <w:sz w:val="24"/>
          <w:szCs w:val="24"/>
          <w:lang w:val="uz-Cyrl-UZ"/>
        </w:rPr>
        <w:t xml:space="preserve">, Повереник је дужан да обавести </w:t>
      </w:r>
      <w:r w:rsidR="007730C1">
        <w:rPr>
          <w:rFonts w:ascii="Times New Roman" w:hAnsi="Times New Roman" w:cs="Times New Roman"/>
          <w:sz w:val="24"/>
          <w:szCs w:val="24"/>
          <w:lang w:val="uz-Cyrl-UZ"/>
        </w:rPr>
        <w:t xml:space="preserve">то </w:t>
      </w:r>
      <w:r w:rsidR="00AE6612" w:rsidRPr="00C64081">
        <w:rPr>
          <w:rFonts w:ascii="Times New Roman" w:hAnsi="Times New Roman" w:cs="Times New Roman"/>
          <w:sz w:val="24"/>
          <w:szCs w:val="24"/>
          <w:lang w:val="uz-Cyrl-UZ"/>
        </w:rPr>
        <w:t>лице најмање о томе да је извршена провера</w:t>
      </w:r>
      <w:r w:rsidR="003649ED" w:rsidRPr="00C64081">
        <w:rPr>
          <w:rFonts w:ascii="Times New Roman" w:hAnsi="Times New Roman" w:cs="Times New Roman"/>
          <w:sz w:val="24"/>
          <w:szCs w:val="24"/>
          <w:lang w:val="uz-Cyrl-UZ"/>
        </w:rPr>
        <w:t xml:space="preserve"> и надзор над обрадом </w:t>
      </w:r>
      <w:r w:rsidR="000C1585" w:rsidRPr="000C1585">
        <w:rPr>
          <w:rFonts w:ascii="Times New Roman" w:hAnsi="Times New Roman" w:cs="Times New Roman"/>
          <w:sz w:val="24"/>
          <w:szCs w:val="24"/>
          <w:lang w:val="uz-Cyrl-UZ"/>
        </w:rPr>
        <w:t>његових података о личности</w:t>
      </w:r>
      <w:r w:rsidR="00AE6612" w:rsidRPr="000C1585">
        <w:rPr>
          <w:rFonts w:ascii="Times New Roman" w:hAnsi="Times New Roman" w:cs="Times New Roman"/>
          <w:sz w:val="24"/>
          <w:szCs w:val="24"/>
          <w:lang w:val="uz-Cyrl-UZ"/>
        </w:rPr>
        <w:t>,</w:t>
      </w:r>
      <w:r w:rsidR="00AE6612" w:rsidRPr="00C64081">
        <w:rPr>
          <w:rFonts w:ascii="Times New Roman" w:hAnsi="Times New Roman" w:cs="Times New Roman"/>
          <w:sz w:val="24"/>
          <w:szCs w:val="24"/>
          <w:lang w:val="uz-Cyrl-UZ"/>
        </w:rPr>
        <w:t xml:space="preserve"> као и о праву да се</w:t>
      </w:r>
      <w:r w:rsidR="003649ED" w:rsidRPr="00C64081">
        <w:rPr>
          <w:rFonts w:ascii="Times New Roman" w:hAnsi="Times New Roman" w:cs="Times New Roman"/>
          <w:sz w:val="24"/>
          <w:szCs w:val="24"/>
          <w:lang w:val="uz-Cyrl-UZ"/>
        </w:rPr>
        <w:t xml:space="preserve"> за заштиту својих права може</w:t>
      </w:r>
      <w:r w:rsidR="00AE6612" w:rsidRPr="00C64081">
        <w:rPr>
          <w:rFonts w:ascii="Times New Roman" w:hAnsi="Times New Roman" w:cs="Times New Roman"/>
          <w:sz w:val="24"/>
          <w:szCs w:val="24"/>
          <w:lang w:val="uz-Cyrl-UZ"/>
        </w:rPr>
        <w:t xml:space="preserve"> обрати</w:t>
      </w:r>
      <w:r w:rsidR="003649ED" w:rsidRPr="00C64081">
        <w:rPr>
          <w:rFonts w:ascii="Times New Roman" w:hAnsi="Times New Roman" w:cs="Times New Roman"/>
          <w:sz w:val="24"/>
          <w:szCs w:val="24"/>
          <w:lang w:val="uz-Cyrl-UZ"/>
        </w:rPr>
        <w:t>ти</w:t>
      </w:r>
      <w:r w:rsidR="00AE6612" w:rsidRPr="00C64081">
        <w:rPr>
          <w:rFonts w:ascii="Times New Roman" w:hAnsi="Times New Roman" w:cs="Times New Roman"/>
          <w:sz w:val="24"/>
          <w:szCs w:val="24"/>
          <w:lang w:val="uz-Cyrl-UZ"/>
        </w:rPr>
        <w:t xml:space="preserve"> суду.</w:t>
      </w:r>
    </w:p>
    <w:p w14:paraId="24E66AC0" w14:textId="77777777" w:rsidR="008249F9" w:rsidRPr="00C64081" w:rsidRDefault="008249F9" w:rsidP="00AE6612">
      <w:pPr>
        <w:pStyle w:val="Normal5"/>
        <w:spacing w:before="0" w:beforeAutospacing="0" w:after="0" w:afterAutospacing="0"/>
        <w:jc w:val="both"/>
        <w:rPr>
          <w:rFonts w:ascii="Times New Roman" w:hAnsi="Times New Roman" w:cs="Times New Roman"/>
          <w:sz w:val="24"/>
          <w:szCs w:val="24"/>
          <w:lang w:val="uz-Cyrl-UZ"/>
        </w:rPr>
      </w:pPr>
    </w:p>
    <w:p w14:paraId="699834F5" w14:textId="12E66265"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2B36B9" w:rsidRPr="00C64081">
        <w:rPr>
          <w:rFonts w:ascii="Times New Roman" w:hAnsi="Times New Roman" w:cs="Times New Roman"/>
          <w:sz w:val="24"/>
          <w:szCs w:val="24"/>
          <w:lang w:val="uz-Cyrl-UZ"/>
        </w:rPr>
        <w:t>раво на преносивост података</w:t>
      </w:r>
    </w:p>
    <w:p w14:paraId="2B597736" w14:textId="77777777" w:rsidR="002B36B9" w:rsidRPr="00C64081" w:rsidRDefault="002B36B9" w:rsidP="00AE6612">
      <w:pPr>
        <w:pStyle w:val="Normal5"/>
        <w:spacing w:before="0" w:beforeAutospacing="0" w:after="0" w:afterAutospacing="0"/>
        <w:jc w:val="center"/>
        <w:outlineLvl w:val="0"/>
        <w:rPr>
          <w:rFonts w:ascii="Times New Roman" w:hAnsi="Times New Roman" w:cs="Times New Roman"/>
          <w:sz w:val="24"/>
          <w:szCs w:val="24"/>
          <w:lang w:val="uz-Cyrl-UZ"/>
        </w:rPr>
      </w:pPr>
    </w:p>
    <w:p w14:paraId="0F3478BE" w14:textId="126943A4"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2B36B9" w:rsidRPr="00C64081">
        <w:rPr>
          <w:rFonts w:ascii="Times New Roman" w:hAnsi="Times New Roman" w:cs="Times New Roman"/>
          <w:sz w:val="24"/>
          <w:szCs w:val="24"/>
          <w:lang w:val="uz-Cyrl-UZ"/>
        </w:rPr>
        <w:t>лан 36</w:t>
      </w:r>
      <w:r w:rsidRPr="00C64081">
        <w:rPr>
          <w:rFonts w:ascii="Times New Roman" w:hAnsi="Times New Roman" w:cs="Times New Roman"/>
          <w:sz w:val="24"/>
          <w:szCs w:val="24"/>
          <w:lang w:val="uz-Cyrl-UZ"/>
        </w:rPr>
        <w:t>.</w:t>
      </w:r>
    </w:p>
    <w:p w14:paraId="4BBD44C8" w14:textId="6FA80B6B"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Л</w:t>
      </w:r>
      <w:r w:rsidR="002B36B9" w:rsidRPr="00C64081">
        <w:rPr>
          <w:rFonts w:ascii="Times New Roman" w:hAnsi="Times New Roman" w:cs="Times New Roman"/>
          <w:sz w:val="24"/>
          <w:szCs w:val="24"/>
          <w:lang w:val="uz-Cyrl-UZ"/>
        </w:rPr>
        <w:t xml:space="preserve">ице на које се подаци односе има право да </w:t>
      </w:r>
      <w:r w:rsidR="000C1585" w:rsidRPr="000C1585">
        <w:rPr>
          <w:rFonts w:ascii="Times New Roman" w:hAnsi="Times New Roman" w:cs="Times New Roman"/>
          <w:sz w:val="24"/>
          <w:szCs w:val="24"/>
          <w:lang w:val="uz-Cyrl-UZ"/>
        </w:rPr>
        <w:t xml:space="preserve">његове </w:t>
      </w:r>
      <w:r w:rsidR="002B36B9" w:rsidRPr="00C64081">
        <w:rPr>
          <w:rFonts w:ascii="Times New Roman" w:hAnsi="Times New Roman" w:cs="Times New Roman"/>
          <w:sz w:val="24"/>
          <w:szCs w:val="24"/>
          <w:lang w:val="uz-Cyrl-UZ"/>
        </w:rPr>
        <w:t>податке</w:t>
      </w:r>
      <w:r w:rsidR="009319B3">
        <w:rPr>
          <w:rFonts w:ascii="Times New Roman" w:hAnsi="Times New Roman" w:cs="Times New Roman"/>
          <w:sz w:val="24"/>
          <w:szCs w:val="24"/>
          <w:lang w:val="uz-Cyrl-UZ"/>
        </w:rPr>
        <w:t xml:space="preserve"> </w:t>
      </w:r>
      <w:r w:rsidR="000C1585" w:rsidRPr="000C1585">
        <w:rPr>
          <w:rFonts w:ascii="Times New Roman" w:hAnsi="Times New Roman" w:cs="Times New Roman"/>
          <w:sz w:val="24"/>
          <w:szCs w:val="24"/>
          <w:lang w:val="uz-Cyrl-UZ"/>
        </w:rPr>
        <w:t>о личности</w:t>
      </w:r>
      <w:r w:rsidR="002B36B9" w:rsidRPr="00C64081">
        <w:rPr>
          <w:rFonts w:ascii="Times New Roman" w:hAnsi="Times New Roman" w:cs="Times New Roman"/>
          <w:sz w:val="24"/>
          <w:szCs w:val="24"/>
          <w:lang w:val="uz-Cyrl-UZ"/>
        </w:rPr>
        <w:t xml:space="preserve"> које је претходно доставило руковаоцу прими од њега у структуираном, уобичајно коришћеном и електронски читљивом </w:t>
      </w:r>
      <w:r w:rsidR="0070547E">
        <w:rPr>
          <w:rFonts w:ascii="Times New Roman" w:hAnsi="Times New Roman" w:cs="Times New Roman"/>
          <w:sz w:val="24"/>
          <w:szCs w:val="24"/>
          <w:lang w:val="uz-Cyrl-UZ"/>
        </w:rPr>
        <w:t>облику</w:t>
      </w:r>
      <w:r w:rsidR="002B36B9" w:rsidRPr="00C64081">
        <w:rPr>
          <w:rFonts w:ascii="Times New Roman" w:hAnsi="Times New Roman" w:cs="Times New Roman"/>
          <w:sz w:val="24"/>
          <w:szCs w:val="24"/>
          <w:lang w:val="uz-Cyrl-UZ"/>
        </w:rPr>
        <w:t xml:space="preserve"> и има право да ове податке пренесе другом руковаоцу без ометања од стране руковаоца којем су ти подаци били достављени ако</w:t>
      </w:r>
      <w:r w:rsidR="00A64E3D">
        <w:rPr>
          <w:rFonts w:ascii="Times New Roman" w:hAnsi="Times New Roman" w:cs="Times New Roman"/>
          <w:sz w:val="24"/>
          <w:szCs w:val="24"/>
          <w:lang w:val="uz-Cyrl-UZ"/>
        </w:rPr>
        <w:t xml:space="preserve"> су заједно испуњени следећи услови</w:t>
      </w:r>
      <w:r w:rsidR="002B36B9" w:rsidRPr="00C64081">
        <w:rPr>
          <w:rFonts w:ascii="Times New Roman" w:hAnsi="Times New Roman" w:cs="Times New Roman"/>
          <w:sz w:val="24"/>
          <w:szCs w:val="24"/>
          <w:lang w:val="uz-Cyrl-UZ"/>
        </w:rPr>
        <w:t>:</w:t>
      </w:r>
    </w:p>
    <w:p w14:paraId="37048E70" w14:textId="0C36DFE2" w:rsidR="00AE6612" w:rsidRPr="00C64081" w:rsidRDefault="003C2EE1"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1</w:t>
      </w:r>
      <w:r w:rsidR="00AE6612" w:rsidRPr="00C64081">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обрада </w:t>
      </w:r>
      <w:r w:rsidR="00A64E3D">
        <w:rPr>
          <w:rFonts w:ascii="Times New Roman" w:hAnsi="Times New Roman" w:cs="Times New Roman"/>
          <w:sz w:val="24"/>
          <w:szCs w:val="24"/>
          <w:lang w:val="uz-Cyrl-UZ"/>
        </w:rPr>
        <w:t xml:space="preserve">је </w:t>
      </w:r>
      <w:r w:rsidRPr="00C64081">
        <w:rPr>
          <w:rFonts w:ascii="Times New Roman" w:hAnsi="Times New Roman" w:cs="Times New Roman"/>
          <w:sz w:val="24"/>
          <w:szCs w:val="24"/>
          <w:lang w:val="uz-Cyrl-UZ"/>
        </w:rPr>
        <w:t>заснована на пристанку у складу са чланом 12. став 1. тачка 1) или чланом 17. став 2. тачка 1) овог закона или на основу уговора, у складу са чланом 12.</w:t>
      </w:r>
      <w:r w:rsidR="00E66581" w:rsidRPr="00C64081">
        <w:rPr>
          <w:rFonts w:ascii="Times New Roman" w:hAnsi="Times New Roman" w:cs="Times New Roman"/>
          <w:sz w:val="24"/>
          <w:szCs w:val="24"/>
          <w:lang w:val="uz-Cyrl-UZ"/>
        </w:rPr>
        <w:t xml:space="preserve"> став 1. тачка 2) овог закона; </w:t>
      </w:r>
    </w:p>
    <w:p w14:paraId="44D93A1A" w14:textId="5E0CB1CB" w:rsidR="00AE6612" w:rsidRPr="00C64081" w:rsidRDefault="003C2EE1" w:rsidP="00AE6612">
      <w:pPr>
        <w:pStyle w:val="Normal5"/>
        <w:spacing w:before="0" w:beforeAutospacing="0" w:after="0" w:afterAutospacing="0"/>
        <w:jc w:val="both"/>
        <w:outlineLvl w:val="0"/>
        <w:rPr>
          <w:rFonts w:ascii="Times New Roman" w:hAnsi="Times New Roman" w:cs="Times New Roman"/>
          <w:strike/>
          <w:sz w:val="24"/>
          <w:szCs w:val="24"/>
          <w:lang w:val="uz-Cyrl-UZ"/>
        </w:rPr>
      </w:pPr>
      <w:r w:rsidRPr="00C64081">
        <w:rPr>
          <w:rFonts w:ascii="Times New Roman" w:hAnsi="Times New Roman" w:cs="Times New Roman"/>
          <w:sz w:val="24"/>
          <w:szCs w:val="24"/>
          <w:lang w:val="uz-Cyrl-UZ"/>
        </w:rPr>
        <w:tab/>
        <w:t xml:space="preserve">2) обрада </w:t>
      </w:r>
      <w:r w:rsidR="00A64E3D">
        <w:rPr>
          <w:rFonts w:ascii="Times New Roman" w:hAnsi="Times New Roman" w:cs="Times New Roman"/>
          <w:sz w:val="24"/>
          <w:szCs w:val="24"/>
          <w:lang w:val="uz-Cyrl-UZ"/>
        </w:rPr>
        <w:t xml:space="preserve">се </w:t>
      </w:r>
      <w:r w:rsidRPr="00C64081">
        <w:rPr>
          <w:rFonts w:ascii="Times New Roman" w:hAnsi="Times New Roman" w:cs="Times New Roman"/>
          <w:sz w:val="24"/>
          <w:szCs w:val="24"/>
          <w:lang w:val="uz-Cyrl-UZ"/>
        </w:rPr>
        <w:t>врши аутоматизовано.</w:t>
      </w:r>
      <w:r w:rsidR="00AE6612" w:rsidRPr="00C64081">
        <w:rPr>
          <w:rFonts w:ascii="Times New Roman" w:hAnsi="Times New Roman" w:cs="Times New Roman"/>
          <w:sz w:val="24"/>
          <w:szCs w:val="24"/>
          <w:lang w:val="uz-Cyrl-UZ"/>
        </w:rPr>
        <w:t xml:space="preserve"> </w:t>
      </w:r>
    </w:p>
    <w:p w14:paraId="5C96C1FF" w14:textId="2B3BFBFC"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П</w:t>
      </w:r>
      <w:r w:rsidR="00A64E3D">
        <w:rPr>
          <w:rFonts w:ascii="Times New Roman" w:hAnsi="Times New Roman" w:cs="Times New Roman"/>
          <w:sz w:val="24"/>
          <w:szCs w:val="24"/>
          <w:lang w:val="uz-Cyrl-UZ"/>
        </w:rPr>
        <w:t>раво из става 1. овог члана</w:t>
      </w:r>
      <w:r w:rsidR="003C2EE1" w:rsidRPr="00C64081">
        <w:rPr>
          <w:rFonts w:ascii="Times New Roman" w:hAnsi="Times New Roman" w:cs="Times New Roman"/>
          <w:sz w:val="24"/>
          <w:szCs w:val="24"/>
          <w:lang w:val="uz-Cyrl-UZ"/>
        </w:rPr>
        <w:t xml:space="preserve"> обухавата и право лица да </w:t>
      </w:r>
      <w:r w:rsidR="000C1585" w:rsidRPr="000C1585">
        <w:rPr>
          <w:rFonts w:ascii="Times New Roman" w:hAnsi="Times New Roman" w:cs="Times New Roman"/>
          <w:sz w:val="24"/>
          <w:szCs w:val="24"/>
          <w:lang w:val="uz-Cyrl-UZ"/>
        </w:rPr>
        <w:t>његови</w:t>
      </w:r>
      <w:r w:rsidR="004254CC">
        <w:rPr>
          <w:rFonts w:ascii="Times New Roman" w:hAnsi="Times New Roman" w:cs="Times New Roman"/>
          <w:sz w:val="24"/>
          <w:szCs w:val="24"/>
          <w:lang w:val="uz-Cyrl-UZ"/>
        </w:rPr>
        <w:t xml:space="preserve"> </w:t>
      </w:r>
      <w:r w:rsidR="003C2EE1" w:rsidRPr="00C64081">
        <w:rPr>
          <w:rFonts w:ascii="Times New Roman" w:hAnsi="Times New Roman" w:cs="Times New Roman"/>
          <w:sz w:val="24"/>
          <w:szCs w:val="24"/>
          <w:lang w:val="uz-Cyrl-UZ"/>
        </w:rPr>
        <w:t xml:space="preserve">подаци о </w:t>
      </w:r>
      <w:r w:rsidR="000C1585" w:rsidRPr="000C1585">
        <w:rPr>
          <w:rFonts w:ascii="Times New Roman" w:hAnsi="Times New Roman" w:cs="Times New Roman"/>
          <w:sz w:val="24"/>
          <w:szCs w:val="24"/>
          <w:lang w:val="uz-Cyrl-UZ"/>
        </w:rPr>
        <w:t>личности</w:t>
      </w:r>
      <w:r w:rsidR="003C2EE1" w:rsidRPr="00C64081">
        <w:rPr>
          <w:rFonts w:ascii="Times New Roman" w:hAnsi="Times New Roman" w:cs="Times New Roman"/>
          <w:sz w:val="24"/>
          <w:szCs w:val="24"/>
          <w:lang w:val="uz-Cyrl-UZ"/>
        </w:rPr>
        <w:t xml:space="preserve"> буду непосредно пренети другом руковаоцу од стране руковаоца којем су ови подаци претходно достављени, ако је то технички изводљиво.</w:t>
      </w:r>
    </w:p>
    <w:p w14:paraId="1E9D4994" w14:textId="75F079EA"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w:t>
      </w:r>
      <w:r w:rsidR="003C2EE1" w:rsidRPr="00C64081">
        <w:rPr>
          <w:rFonts w:ascii="Times New Roman" w:hAnsi="Times New Roman" w:cs="Times New Roman"/>
          <w:sz w:val="24"/>
          <w:szCs w:val="24"/>
          <w:lang w:val="uz-Cyrl-UZ"/>
        </w:rPr>
        <w:t xml:space="preserve">стваривање права из става 1. овог члана </w:t>
      </w:r>
      <w:r w:rsidR="009A7037" w:rsidRPr="00C64081">
        <w:rPr>
          <w:rFonts w:ascii="Times New Roman" w:hAnsi="Times New Roman" w:cs="Times New Roman"/>
          <w:sz w:val="24"/>
          <w:szCs w:val="24"/>
          <w:lang w:val="uz-Cyrl-UZ"/>
        </w:rPr>
        <w:t>нема утицаја на примену</w:t>
      </w:r>
      <w:r w:rsidR="003C2EE1" w:rsidRPr="00C64081">
        <w:rPr>
          <w:rFonts w:ascii="Times New Roman" w:hAnsi="Times New Roman" w:cs="Times New Roman"/>
          <w:sz w:val="24"/>
          <w:szCs w:val="24"/>
          <w:lang w:val="uz-Cyrl-UZ"/>
        </w:rPr>
        <w:t xml:space="preserve"> члана 30. овог закона</w:t>
      </w:r>
      <w:r w:rsidRPr="00C64081">
        <w:rPr>
          <w:rFonts w:ascii="Times New Roman" w:hAnsi="Times New Roman" w:cs="Times New Roman"/>
          <w:sz w:val="24"/>
          <w:szCs w:val="24"/>
          <w:lang w:val="uz-Cyrl-UZ"/>
        </w:rPr>
        <w:t>. П</w:t>
      </w:r>
      <w:r w:rsidR="003C2EE1" w:rsidRPr="00C64081">
        <w:rPr>
          <w:rFonts w:ascii="Times New Roman" w:hAnsi="Times New Roman" w:cs="Times New Roman"/>
          <w:sz w:val="24"/>
          <w:szCs w:val="24"/>
          <w:lang w:val="uz-Cyrl-UZ"/>
        </w:rPr>
        <w:t xml:space="preserve">раво из става 1. овог члана се не може остварити ако је обрада нужна </w:t>
      </w:r>
      <w:r w:rsidR="00A64E3D">
        <w:rPr>
          <w:rFonts w:ascii="Times New Roman" w:hAnsi="Times New Roman" w:cs="Times New Roman"/>
          <w:sz w:val="24"/>
          <w:szCs w:val="24"/>
          <w:lang w:val="uz-Cyrl-UZ"/>
        </w:rPr>
        <w:t>за извршење</w:t>
      </w:r>
      <w:r w:rsidR="003C2EE1" w:rsidRPr="00C64081">
        <w:rPr>
          <w:rFonts w:ascii="Times New Roman" w:hAnsi="Times New Roman" w:cs="Times New Roman"/>
          <w:sz w:val="24"/>
          <w:szCs w:val="24"/>
          <w:lang w:val="uz-Cyrl-UZ"/>
        </w:rPr>
        <w:t xml:space="preserve"> послова од јавно</w:t>
      </w:r>
      <w:r w:rsidR="00B23DA8" w:rsidRPr="00C64081">
        <w:rPr>
          <w:rFonts w:ascii="Times New Roman" w:hAnsi="Times New Roman" w:cs="Times New Roman"/>
          <w:sz w:val="24"/>
          <w:szCs w:val="24"/>
          <w:lang w:val="uz-Cyrl-UZ"/>
        </w:rPr>
        <w:t xml:space="preserve">г интереса или </w:t>
      </w:r>
      <w:r w:rsidR="00815BC9">
        <w:rPr>
          <w:rFonts w:ascii="Times New Roman" w:hAnsi="Times New Roman" w:cs="Times New Roman"/>
          <w:sz w:val="24"/>
          <w:szCs w:val="24"/>
          <w:lang w:val="uz-Cyrl-UZ"/>
        </w:rPr>
        <w:t xml:space="preserve">за вршење </w:t>
      </w:r>
      <w:r w:rsidR="00B23DA8" w:rsidRPr="00C64081">
        <w:rPr>
          <w:rFonts w:ascii="Times New Roman" w:hAnsi="Times New Roman" w:cs="Times New Roman"/>
          <w:sz w:val="24"/>
          <w:szCs w:val="24"/>
          <w:lang w:val="uz-Cyrl-UZ"/>
        </w:rPr>
        <w:t>службених</w:t>
      </w:r>
      <w:r w:rsidR="003C2EE1" w:rsidRPr="00C64081">
        <w:rPr>
          <w:rFonts w:ascii="Times New Roman" w:hAnsi="Times New Roman" w:cs="Times New Roman"/>
          <w:sz w:val="24"/>
          <w:szCs w:val="24"/>
          <w:lang w:val="uz-Cyrl-UZ"/>
        </w:rPr>
        <w:t xml:space="preserve"> овлашћења руковаоца</w:t>
      </w:r>
      <w:r w:rsidRPr="00C64081">
        <w:rPr>
          <w:rFonts w:ascii="Times New Roman" w:hAnsi="Times New Roman" w:cs="Times New Roman"/>
          <w:sz w:val="24"/>
          <w:szCs w:val="24"/>
          <w:lang w:val="uz-Cyrl-UZ"/>
        </w:rPr>
        <w:t>.</w:t>
      </w:r>
    </w:p>
    <w:p w14:paraId="131C627F" w14:textId="122DD6A0"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О</w:t>
      </w:r>
      <w:r w:rsidR="003C2EE1" w:rsidRPr="00C64081">
        <w:rPr>
          <w:rFonts w:ascii="Times New Roman" w:hAnsi="Times New Roman" w:cs="Times New Roman"/>
          <w:sz w:val="24"/>
          <w:szCs w:val="24"/>
          <w:lang w:val="uz-Cyrl-UZ"/>
        </w:rPr>
        <w:t xml:space="preserve">стваривање права из става 1. овог члана не може </w:t>
      </w:r>
      <w:r w:rsidR="009A7037" w:rsidRPr="00C64081">
        <w:rPr>
          <w:rFonts w:ascii="Times New Roman" w:hAnsi="Times New Roman" w:cs="Times New Roman"/>
          <w:sz w:val="24"/>
          <w:szCs w:val="24"/>
          <w:lang w:val="uz-Cyrl-UZ"/>
        </w:rPr>
        <w:t xml:space="preserve">штетно </w:t>
      </w:r>
      <w:r w:rsidR="003C2EE1" w:rsidRPr="00C64081">
        <w:rPr>
          <w:rFonts w:ascii="Times New Roman" w:hAnsi="Times New Roman" w:cs="Times New Roman"/>
          <w:sz w:val="24"/>
          <w:szCs w:val="24"/>
          <w:lang w:val="uz-Cyrl-UZ"/>
        </w:rPr>
        <w:t>утицати на остваривање права и слобода других лица.</w:t>
      </w:r>
    </w:p>
    <w:p w14:paraId="09902A52" w14:textId="06B741F6" w:rsidR="003A6D22" w:rsidRPr="0074628D" w:rsidRDefault="00AE6612" w:rsidP="00AE6612">
      <w:pPr>
        <w:pStyle w:val="Normal5"/>
        <w:spacing w:before="0" w:beforeAutospacing="0" w:after="0" w:afterAutospacing="0"/>
        <w:jc w:val="both"/>
        <w:rPr>
          <w:rFonts w:ascii="Times New Roman" w:hAnsi="Times New Roman" w:cs="Times New Roman"/>
          <w:sz w:val="24"/>
          <w:szCs w:val="24"/>
          <w:lang w:val="sr-Cyrl-RS"/>
        </w:rPr>
      </w:pPr>
      <w:r w:rsidRPr="00C64081">
        <w:rPr>
          <w:rFonts w:ascii="Times New Roman" w:hAnsi="Times New Roman" w:cs="Times New Roman"/>
          <w:sz w:val="24"/>
          <w:szCs w:val="24"/>
          <w:lang w:val="uz-Cyrl-UZ"/>
        </w:rPr>
        <w:tab/>
      </w:r>
      <w:r w:rsidR="003C2EE1" w:rsidRPr="00C64081">
        <w:rPr>
          <w:rFonts w:ascii="Times New Roman" w:hAnsi="Times New Roman" w:cs="Times New Roman"/>
          <w:sz w:val="24"/>
          <w:szCs w:val="24"/>
          <w:lang w:val="sr"/>
        </w:rPr>
        <w:t xml:space="preserve">Одредбе </w:t>
      </w:r>
      <w:r w:rsidRPr="00C64081">
        <w:rPr>
          <w:rFonts w:ascii="Times New Roman" w:hAnsi="Times New Roman" w:cs="Times New Roman"/>
          <w:sz w:val="24"/>
          <w:szCs w:val="24"/>
          <w:lang w:val="sr"/>
        </w:rPr>
        <w:t>ст. 1. до 4. овог члана не примењ</w:t>
      </w:r>
      <w:r w:rsidR="003C2EE1" w:rsidRPr="00C64081">
        <w:rPr>
          <w:rFonts w:ascii="Times New Roman" w:hAnsi="Times New Roman" w:cs="Times New Roman"/>
          <w:sz w:val="24"/>
          <w:szCs w:val="24"/>
          <w:lang w:val="sr"/>
        </w:rPr>
        <w:t xml:space="preserve">ују се на обраду </w:t>
      </w:r>
      <w:r w:rsidR="009A7037" w:rsidRPr="00C64081">
        <w:rPr>
          <w:rFonts w:ascii="Times New Roman" w:hAnsi="Times New Roman" w:cs="Times New Roman"/>
          <w:sz w:val="24"/>
          <w:szCs w:val="24"/>
          <w:lang w:val="sr"/>
        </w:rPr>
        <w:t xml:space="preserve">коју врше надлежни органи у </w:t>
      </w:r>
      <w:r w:rsidR="00815BC9">
        <w:rPr>
          <w:rFonts w:ascii="Times New Roman" w:hAnsi="Times New Roman" w:cs="Times New Roman"/>
          <w:sz w:val="24"/>
          <w:szCs w:val="24"/>
          <w:lang w:val="sr-Cyrl-RS"/>
        </w:rPr>
        <w:t>посебне сврхе</w:t>
      </w:r>
      <w:r w:rsidR="0074628D">
        <w:rPr>
          <w:rFonts w:ascii="Times New Roman" w:hAnsi="Times New Roman" w:cs="Times New Roman"/>
          <w:sz w:val="24"/>
          <w:szCs w:val="24"/>
          <w:lang w:val="sr"/>
        </w:rPr>
        <w:t>.</w:t>
      </w:r>
    </w:p>
    <w:p w14:paraId="7AB441CF" w14:textId="77777777" w:rsidR="003A6D22" w:rsidRPr="00C64081" w:rsidRDefault="003A6D22" w:rsidP="00AE6612">
      <w:pPr>
        <w:pStyle w:val="Normal5"/>
        <w:spacing w:before="0" w:beforeAutospacing="0" w:after="0" w:afterAutospacing="0"/>
        <w:jc w:val="both"/>
        <w:rPr>
          <w:rFonts w:ascii="Times New Roman" w:hAnsi="Times New Roman" w:cs="Times New Roman"/>
          <w:sz w:val="24"/>
          <w:szCs w:val="24"/>
          <w:lang w:val="uz-Cyrl-UZ"/>
        </w:rPr>
      </w:pPr>
    </w:p>
    <w:p w14:paraId="01E71329" w14:textId="1D04523F" w:rsidR="00AE6612" w:rsidRPr="00C64081" w:rsidRDefault="00AE6612" w:rsidP="003C2EE1">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4.</w:t>
      </w:r>
      <w:r w:rsidR="003C2EE1"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 xml:space="preserve"> П</w:t>
      </w:r>
      <w:r w:rsidR="003C2EE1" w:rsidRPr="00C64081">
        <w:rPr>
          <w:rFonts w:ascii="Times New Roman" w:hAnsi="Times New Roman" w:cs="Times New Roman"/>
          <w:sz w:val="24"/>
          <w:szCs w:val="24"/>
          <w:lang w:val="uz-Cyrl-UZ"/>
        </w:rPr>
        <w:t>раво на приговор и аутоматизовано доношење појединачних одлука</w:t>
      </w:r>
    </w:p>
    <w:p w14:paraId="18D6BC73"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0108563C" w14:textId="65D78013"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П</w:t>
      </w:r>
      <w:r w:rsidR="003C2EE1" w:rsidRPr="00C64081">
        <w:rPr>
          <w:rFonts w:ascii="Times New Roman" w:hAnsi="Times New Roman" w:cs="Times New Roman"/>
          <w:sz w:val="24"/>
          <w:szCs w:val="24"/>
          <w:lang w:val="uz-Cyrl-UZ"/>
        </w:rPr>
        <w:t>раво на приговор</w:t>
      </w:r>
    </w:p>
    <w:p w14:paraId="37E0E6BB"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4A0070D8" w14:textId="0EBC9E72" w:rsidR="00AE6612" w:rsidRPr="00C64081" w:rsidRDefault="003C2EE1"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37</w:t>
      </w:r>
      <w:r w:rsidR="00AE6612" w:rsidRPr="00C64081">
        <w:rPr>
          <w:rFonts w:ascii="Times New Roman" w:hAnsi="Times New Roman" w:cs="Times New Roman"/>
          <w:sz w:val="24"/>
          <w:szCs w:val="24"/>
          <w:lang w:val="uz-Cyrl-UZ"/>
        </w:rPr>
        <w:t>.</w:t>
      </w:r>
    </w:p>
    <w:p w14:paraId="0DF5FCC4" w14:textId="669E3CC3"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А</w:t>
      </w:r>
      <w:r w:rsidR="003C2EE1" w:rsidRPr="00C64081">
        <w:rPr>
          <w:rFonts w:ascii="Times New Roman" w:hAnsi="Times New Roman" w:cs="Times New Roman"/>
          <w:sz w:val="24"/>
          <w:szCs w:val="24"/>
          <w:lang w:val="uz-Cyrl-UZ"/>
        </w:rPr>
        <w:t xml:space="preserve">ко сматра да је то оправдано у односу на посебну ситуацију у којој се налази, лице </w:t>
      </w:r>
      <w:r w:rsidR="006E04D3">
        <w:rPr>
          <w:rFonts w:ascii="Times New Roman" w:hAnsi="Times New Roman" w:cs="Times New Roman"/>
          <w:sz w:val="24"/>
          <w:szCs w:val="24"/>
          <w:lang w:val="uz-Cyrl-UZ"/>
        </w:rPr>
        <w:t xml:space="preserve">на које се подаци односе </w:t>
      </w:r>
      <w:r w:rsidR="003C2EE1" w:rsidRPr="00C64081">
        <w:rPr>
          <w:rFonts w:ascii="Times New Roman" w:hAnsi="Times New Roman" w:cs="Times New Roman"/>
          <w:sz w:val="24"/>
          <w:szCs w:val="24"/>
          <w:lang w:val="uz-Cyrl-UZ"/>
        </w:rPr>
        <w:t xml:space="preserve">има </w:t>
      </w:r>
      <w:r w:rsidR="008E5C66" w:rsidRPr="00C64081">
        <w:rPr>
          <w:rFonts w:ascii="Times New Roman" w:hAnsi="Times New Roman" w:cs="Times New Roman"/>
          <w:sz w:val="24"/>
          <w:szCs w:val="24"/>
          <w:lang w:val="uz-Cyrl-UZ"/>
        </w:rPr>
        <w:t>право да у сваком тренутку поднесе</w:t>
      </w:r>
      <w:r w:rsidR="003C2EE1" w:rsidRPr="00C64081">
        <w:rPr>
          <w:rFonts w:ascii="Times New Roman" w:hAnsi="Times New Roman" w:cs="Times New Roman"/>
          <w:sz w:val="24"/>
          <w:szCs w:val="24"/>
          <w:lang w:val="uz-Cyrl-UZ"/>
        </w:rPr>
        <w:t xml:space="preserve"> </w:t>
      </w:r>
      <w:r w:rsidR="000C1585" w:rsidRPr="000C1585">
        <w:rPr>
          <w:rFonts w:ascii="Times New Roman" w:hAnsi="Times New Roman" w:cs="Times New Roman"/>
          <w:sz w:val="24"/>
          <w:szCs w:val="24"/>
          <w:lang w:val="uz-Cyrl-UZ"/>
        </w:rPr>
        <w:t>руковаоцу</w:t>
      </w:r>
      <w:r w:rsidR="002C225D">
        <w:rPr>
          <w:rFonts w:ascii="Times New Roman" w:hAnsi="Times New Roman" w:cs="Times New Roman"/>
          <w:sz w:val="24"/>
          <w:szCs w:val="24"/>
          <w:lang w:val="uz-Cyrl-UZ"/>
        </w:rPr>
        <w:t xml:space="preserve"> </w:t>
      </w:r>
      <w:r w:rsidR="006E04D3">
        <w:rPr>
          <w:rFonts w:ascii="Times New Roman" w:hAnsi="Times New Roman" w:cs="Times New Roman"/>
          <w:sz w:val="24"/>
          <w:szCs w:val="24"/>
          <w:lang w:val="uz-Cyrl-UZ"/>
        </w:rPr>
        <w:t>приговор на обраду његових података</w:t>
      </w:r>
      <w:r w:rsidR="003C2EE1" w:rsidRPr="00C64081">
        <w:rPr>
          <w:rFonts w:ascii="Times New Roman" w:hAnsi="Times New Roman" w:cs="Times New Roman"/>
          <w:sz w:val="24"/>
          <w:szCs w:val="24"/>
          <w:lang w:val="uz-Cyrl-UZ"/>
        </w:rPr>
        <w:t xml:space="preserve">, </w:t>
      </w:r>
      <w:r w:rsidR="006E04D3">
        <w:rPr>
          <w:rFonts w:ascii="Times New Roman" w:hAnsi="Times New Roman" w:cs="Times New Roman"/>
          <w:sz w:val="24"/>
          <w:szCs w:val="24"/>
          <w:lang w:val="uz-Cyrl-UZ"/>
        </w:rPr>
        <w:t xml:space="preserve">која се врши </w:t>
      </w:r>
      <w:r w:rsidR="003C2EE1" w:rsidRPr="00C64081">
        <w:rPr>
          <w:rFonts w:ascii="Times New Roman" w:hAnsi="Times New Roman" w:cs="Times New Roman"/>
          <w:sz w:val="24"/>
          <w:szCs w:val="24"/>
          <w:lang w:val="uz-Cyrl-UZ"/>
        </w:rPr>
        <w:t>у складу са чланом 12. став 1. тач. 5) и 6) овог закона, укључујући и профилисање које</w:t>
      </w:r>
      <w:r w:rsidR="006E04D3">
        <w:rPr>
          <w:rFonts w:ascii="Times New Roman" w:hAnsi="Times New Roman" w:cs="Times New Roman"/>
          <w:sz w:val="24"/>
          <w:szCs w:val="24"/>
          <w:lang w:val="uz-Cyrl-UZ"/>
        </w:rPr>
        <w:t xml:space="preserve"> се заснива на тим</w:t>
      </w:r>
      <w:r w:rsidR="00F803D7" w:rsidRPr="00C64081">
        <w:rPr>
          <w:rFonts w:ascii="Times New Roman" w:hAnsi="Times New Roman" w:cs="Times New Roman"/>
          <w:sz w:val="24"/>
          <w:szCs w:val="24"/>
          <w:lang w:val="uz-Cyrl-UZ"/>
        </w:rPr>
        <w:t xml:space="preserve"> одредбама. Р</w:t>
      </w:r>
      <w:r w:rsidR="003C2EE1" w:rsidRPr="00C64081">
        <w:rPr>
          <w:rFonts w:ascii="Times New Roman" w:hAnsi="Times New Roman" w:cs="Times New Roman"/>
          <w:sz w:val="24"/>
          <w:szCs w:val="24"/>
          <w:lang w:val="uz-Cyrl-UZ"/>
        </w:rPr>
        <w:t xml:space="preserve">уковалац </w:t>
      </w:r>
      <w:r w:rsidR="000C1585" w:rsidRPr="000C1585">
        <w:rPr>
          <w:rFonts w:ascii="Times New Roman" w:hAnsi="Times New Roman" w:cs="Times New Roman"/>
          <w:sz w:val="24"/>
          <w:szCs w:val="24"/>
          <w:lang w:val="uz-Cyrl-UZ"/>
        </w:rPr>
        <w:t>је дужан</w:t>
      </w:r>
      <w:r w:rsidR="003C2EE1" w:rsidRPr="00C64081">
        <w:rPr>
          <w:rFonts w:ascii="Times New Roman" w:hAnsi="Times New Roman" w:cs="Times New Roman"/>
          <w:sz w:val="24"/>
          <w:szCs w:val="24"/>
          <w:lang w:val="uz-Cyrl-UZ"/>
        </w:rPr>
        <w:t xml:space="preserve"> да прекине са обрадом</w:t>
      </w:r>
      <w:r w:rsidR="008E5C66" w:rsidRPr="00C64081">
        <w:rPr>
          <w:rFonts w:ascii="Times New Roman" w:hAnsi="Times New Roman" w:cs="Times New Roman"/>
          <w:sz w:val="24"/>
          <w:szCs w:val="24"/>
          <w:lang w:val="uz-Cyrl-UZ"/>
        </w:rPr>
        <w:t xml:space="preserve"> података о лицу које је поднело</w:t>
      </w:r>
      <w:r w:rsidR="003C2EE1" w:rsidRPr="00C64081">
        <w:rPr>
          <w:rFonts w:ascii="Times New Roman" w:hAnsi="Times New Roman" w:cs="Times New Roman"/>
          <w:sz w:val="24"/>
          <w:szCs w:val="24"/>
          <w:lang w:val="uz-Cyrl-UZ"/>
        </w:rPr>
        <w:t xml:space="preserve"> приговор, осим ако </w:t>
      </w:r>
      <w:r w:rsidR="003C2EE1" w:rsidRPr="00C64081">
        <w:rPr>
          <w:rFonts w:ascii="Times New Roman" w:hAnsi="Times New Roman" w:cs="Times New Roman"/>
          <w:sz w:val="24"/>
          <w:szCs w:val="24"/>
          <w:lang w:val="ru-RU"/>
        </w:rPr>
        <w:t xml:space="preserve">је предочио да постоје </w:t>
      </w:r>
      <w:r w:rsidR="006E04D3">
        <w:rPr>
          <w:rFonts w:ascii="Times New Roman" w:hAnsi="Times New Roman" w:cs="Times New Roman"/>
          <w:sz w:val="24"/>
          <w:szCs w:val="24"/>
          <w:lang w:val="ru-RU"/>
        </w:rPr>
        <w:t>законски разлози</w:t>
      </w:r>
      <w:r w:rsidR="003C2EE1" w:rsidRPr="00C64081">
        <w:rPr>
          <w:rFonts w:ascii="Times New Roman" w:hAnsi="Times New Roman" w:cs="Times New Roman"/>
          <w:sz w:val="24"/>
          <w:szCs w:val="24"/>
          <w:lang w:val="ru-RU"/>
        </w:rPr>
        <w:t xml:space="preserve"> за обраду који претежу над интересима, правима или слободам</w:t>
      </w:r>
      <w:r w:rsidR="006E04D3">
        <w:rPr>
          <w:rFonts w:ascii="Times New Roman" w:hAnsi="Times New Roman" w:cs="Times New Roman"/>
          <w:sz w:val="24"/>
          <w:szCs w:val="24"/>
          <w:lang w:val="ru-RU"/>
        </w:rPr>
        <w:t>а лица на који се подаци односе</w:t>
      </w:r>
      <w:r w:rsidR="003C2EE1" w:rsidRPr="00C64081">
        <w:rPr>
          <w:rFonts w:ascii="Times New Roman" w:hAnsi="Times New Roman" w:cs="Times New Roman"/>
          <w:sz w:val="24"/>
          <w:szCs w:val="24"/>
          <w:lang w:val="ru-RU"/>
        </w:rPr>
        <w:t xml:space="preserve"> или су у вези са </w:t>
      </w:r>
      <w:r w:rsidR="003C2EE1" w:rsidRPr="00C64081">
        <w:rPr>
          <w:rFonts w:ascii="Times New Roman" w:hAnsi="Times New Roman" w:cs="Times New Roman"/>
          <w:sz w:val="24"/>
          <w:szCs w:val="24"/>
          <w:lang w:val="uz-Cyrl-UZ"/>
        </w:rPr>
        <w:t>подношењем, остваривањем</w:t>
      </w:r>
      <w:r w:rsidR="00DD4B2A">
        <w:rPr>
          <w:rFonts w:ascii="Times New Roman" w:hAnsi="Times New Roman" w:cs="Times New Roman"/>
          <w:sz w:val="24"/>
          <w:szCs w:val="24"/>
          <w:lang w:val="uz-Cyrl-UZ"/>
        </w:rPr>
        <w:t xml:space="preserve"> или одбраном</w:t>
      </w:r>
      <w:r w:rsidR="003C2EE1" w:rsidRPr="00C64081">
        <w:rPr>
          <w:rFonts w:ascii="Times New Roman" w:hAnsi="Times New Roman" w:cs="Times New Roman"/>
          <w:sz w:val="24"/>
          <w:szCs w:val="24"/>
          <w:lang w:val="uz-Cyrl-UZ"/>
        </w:rPr>
        <w:t xml:space="preserve"> правног захтева</w:t>
      </w:r>
      <w:r w:rsidRPr="00C64081">
        <w:rPr>
          <w:rFonts w:ascii="Times New Roman" w:hAnsi="Times New Roman" w:cs="Times New Roman"/>
          <w:sz w:val="24"/>
          <w:szCs w:val="24"/>
          <w:lang w:val="uz-Cyrl-UZ"/>
        </w:rPr>
        <w:t xml:space="preserve">.  </w:t>
      </w:r>
    </w:p>
    <w:p w14:paraId="30EEAD11" w14:textId="0F52CA06"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Л</w:t>
      </w:r>
      <w:r w:rsidR="00C063B3" w:rsidRPr="00C64081">
        <w:rPr>
          <w:rFonts w:ascii="Times New Roman" w:hAnsi="Times New Roman" w:cs="Times New Roman"/>
          <w:sz w:val="24"/>
          <w:szCs w:val="24"/>
          <w:lang w:val="uz-Cyrl-UZ"/>
        </w:rPr>
        <w:t xml:space="preserve">ице на које се подаци односе има право </w:t>
      </w:r>
      <w:r w:rsidR="008E5C66" w:rsidRPr="00C64081">
        <w:rPr>
          <w:rFonts w:ascii="Times New Roman" w:hAnsi="Times New Roman" w:cs="Times New Roman"/>
          <w:sz w:val="24"/>
          <w:szCs w:val="24"/>
          <w:lang w:val="uz-Cyrl-UZ"/>
        </w:rPr>
        <w:t>да у сваком тренутку поднесе</w:t>
      </w:r>
      <w:r w:rsidR="00C063B3" w:rsidRPr="00C64081">
        <w:rPr>
          <w:rFonts w:ascii="Times New Roman" w:hAnsi="Times New Roman" w:cs="Times New Roman"/>
          <w:sz w:val="24"/>
          <w:szCs w:val="24"/>
          <w:lang w:val="uz-Cyrl-UZ"/>
        </w:rPr>
        <w:t xml:space="preserve"> приговор </w:t>
      </w:r>
      <w:r w:rsidR="006E04D3">
        <w:rPr>
          <w:rFonts w:ascii="Times New Roman" w:hAnsi="Times New Roman" w:cs="Times New Roman"/>
          <w:sz w:val="24"/>
          <w:szCs w:val="24"/>
          <w:lang w:val="uz-Cyrl-UZ"/>
        </w:rPr>
        <w:t>на обраду својих</w:t>
      </w:r>
      <w:r w:rsidR="000C1585" w:rsidRPr="000C1585">
        <w:rPr>
          <w:rFonts w:ascii="Times New Roman" w:hAnsi="Times New Roman" w:cs="Times New Roman"/>
          <w:sz w:val="24"/>
          <w:szCs w:val="24"/>
          <w:lang w:val="uz-Cyrl-UZ"/>
        </w:rPr>
        <w:t xml:space="preserve"> података о личности</w:t>
      </w:r>
      <w:r w:rsidR="00C063B3" w:rsidRPr="00C64081">
        <w:rPr>
          <w:rFonts w:ascii="Times New Roman" w:hAnsi="Times New Roman" w:cs="Times New Roman"/>
          <w:sz w:val="24"/>
          <w:szCs w:val="24"/>
          <w:lang w:val="uz-Cyrl-UZ"/>
        </w:rPr>
        <w:t xml:space="preserve"> који се обрађују </w:t>
      </w:r>
      <w:r w:rsidR="006E04D3">
        <w:rPr>
          <w:rFonts w:ascii="Times New Roman" w:hAnsi="Times New Roman" w:cs="Times New Roman"/>
          <w:sz w:val="24"/>
          <w:szCs w:val="24"/>
          <w:lang w:val="uz-Cyrl-UZ"/>
        </w:rPr>
        <w:t>за потребе</w:t>
      </w:r>
      <w:r w:rsidR="00C063B3" w:rsidRPr="00C64081">
        <w:rPr>
          <w:rFonts w:ascii="Times New Roman" w:hAnsi="Times New Roman" w:cs="Times New Roman"/>
          <w:sz w:val="24"/>
          <w:szCs w:val="24"/>
          <w:lang w:val="uz-Cyrl-UZ"/>
        </w:rPr>
        <w:t xml:space="preserve"> директног </w:t>
      </w:r>
      <w:r w:rsidR="000C1585" w:rsidRPr="000C1585">
        <w:rPr>
          <w:rFonts w:ascii="Times New Roman" w:hAnsi="Times New Roman" w:cs="Times New Roman"/>
          <w:sz w:val="24"/>
          <w:szCs w:val="24"/>
          <w:lang w:val="uz-Cyrl-UZ"/>
        </w:rPr>
        <w:t>оглашавања,</w:t>
      </w:r>
      <w:r w:rsidR="00C063B3" w:rsidRPr="00C64081">
        <w:rPr>
          <w:rFonts w:ascii="Times New Roman" w:hAnsi="Times New Roman" w:cs="Times New Roman"/>
          <w:sz w:val="24"/>
          <w:szCs w:val="24"/>
          <w:lang w:val="uz-Cyrl-UZ"/>
        </w:rPr>
        <w:t xml:space="preserve"> укључујући и профилисање, у мери у којој је оно повезано са директним </w:t>
      </w:r>
      <w:r w:rsidR="000C1585" w:rsidRPr="000C1585">
        <w:rPr>
          <w:rFonts w:ascii="Times New Roman" w:hAnsi="Times New Roman" w:cs="Times New Roman"/>
          <w:sz w:val="24"/>
          <w:szCs w:val="24"/>
          <w:lang w:val="uz-Cyrl-UZ"/>
        </w:rPr>
        <w:t>оглашавањем.</w:t>
      </w:r>
    </w:p>
    <w:p w14:paraId="4F72320D" w14:textId="1471DBAD"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А</w:t>
      </w:r>
      <w:r w:rsidR="008E5C66" w:rsidRPr="00C64081">
        <w:rPr>
          <w:rFonts w:ascii="Times New Roman" w:hAnsi="Times New Roman" w:cs="Times New Roman"/>
          <w:sz w:val="24"/>
          <w:szCs w:val="24"/>
          <w:lang w:val="uz-Cyrl-UZ"/>
        </w:rPr>
        <w:t xml:space="preserve">ко лице </w:t>
      </w:r>
      <w:r w:rsidR="00D1016B">
        <w:rPr>
          <w:rFonts w:ascii="Times New Roman" w:hAnsi="Times New Roman" w:cs="Times New Roman"/>
          <w:sz w:val="24"/>
          <w:szCs w:val="24"/>
          <w:lang w:val="uz-Cyrl-UZ"/>
        </w:rPr>
        <w:t xml:space="preserve">на које се подаци односе </w:t>
      </w:r>
      <w:r w:rsidR="008E5C66" w:rsidRPr="00C64081">
        <w:rPr>
          <w:rFonts w:ascii="Times New Roman" w:hAnsi="Times New Roman" w:cs="Times New Roman"/>
          <w:sz w:val="24"/>
          <w:szCs w:val="24"/>
          <w:lang w:val="uz-Cyrl-UZ"/>
        </w:rPr>
        <w:t>поднесе</w:t>
      </w:r>
      <w:r w:rsidR="00C063B3" w:rsidRPr="00C64081">
        <w:rPr>
          <w:rFonts w:ascii="Times New Roman" w:hAnsi="Times New Roman" w:cs="Times New Roman"/>
          <w:sz w:val="24"/>
          <w:szCs w:val="24"/>
          <w:lang w:val="uz-Cyrl-UZ"/>
        </w:rPr>
        <w:t xml:space="preserve"> приговор</w:t>
      </w:r>
      <w:r w:rsidR="00D1016B">
        <w:rPr>
          <w:rFonts w:ascii="Times New Roman" w:hAnsi="Times New Roman" w:cs="Times New Roman"/>
          <w:sz w:val="24"/>
          <w:szCs w:val="24"/>
          <w:lang w:val="uz-Cyrl-UZ"/>
        </w:rPr>
        <w:t xml:space="preserve"> на обраду за пот</w:t>
      </w:r>
      <w:r w:rsidR="00D54FBD">
        <w:rPr>
          <w:rFonts w:ascii="Times New Roman" w:hAnsi="Times New Roman" w:cs="Times New Roman"/>
          <w:sz w:val="24"/>
          <w:szCs w:val="24"/>
          <w:lang w:val="uz-Cyrl-UZ"/>
        </w:rPr>
        <w:t>ребе директ</w:t>
      </w:r>
      <w:r w:rsidR="00D1016B">
        <w:rPr>
          <w:rFonts w:ascii="Times New Roman" w:hAnsi="Times New Roman" w:cs="Times New Roman"/>
          <w:sz w:val="24"/>
          <w:szCs w:val="24"/>
          <w:lang w:val="uz-Cyrl-UZ"/>
        </w:rPr>
        <w:t>ног оглашавања</w:t>
      </w:r>
      <w:r w:rsidR="00C063B3" w:rsidRPr="00C64081">
        <w:rPr>
          <w:rFonts w:ascii="Times New Roman" w:hAnsi="Times New Roman" w:cs="Times New Roman"/>
          <w:sz w:val="24"/>
          <w:szCs w:val="24"/>
          <w:lang w:val="uz-Cyrl-UZ"/>
        </w:rPr>
        <w:t xml:space="preserve">, подаци о личности </w:t>
      </w:r>
      <w:r w:rsidR="00D1016B">
        <w:rPr>
          <w:rFonts w:ascii="Times New Roman" w:hAnsi="Times New Roman" w:cs="Times New Roman"/>
          <w:sz w:val="24"/>
          <w:szCs w:val="24"/>
          <w:lang w:val="uz-Cyrl-UZ"/>
        </w:rPr>
        <w:t>се не могу</w:t>
      </w:r>
      <w:r w:rsidR="00C063B3" w:rsidRPr="00C64081">
        <w:rPr>
          <w:rFonts w:ascii="Times New Roman" w:hAnsi="Times New Roman" w:cs="Times New Roman"/>
          <w:sz w:val="24"/>
          <w:szCs w:val="24"/>
          <w:lang w:val="uz-Cyrl-UZ"/>
        </w:rPr>
        <w:t xml:space="preserve"> се даље обрађивати у </w:t>
      </w:r>
      <w:r w:rsidR="00D1016B">
        <w:rPr>
          <w:rFonts w:ascii="Times New Roman" w:hAnsi="Times New Roman" w:cs="Times New Roman"/>
          <w:sz w:val="24"/>
          <w:szCs w:val="24"/>
          <w:lang w:val="uz-Cyrl-UZ"/>
        </w:rPr>
        <w:t>такве сврхе</w:t>
      </w:r>
      <w:r w:rsidR="000C1585" w:rsidRPr="000C1585">
        <w:rPr>
          <w:rFonts w:ascii="Times New Roman" w:hAnsi="Times New Roman" w:cs="Times New Roman"/>
          <w:sz w:val="24"/>
          <w:szCs w:val="24"/>
          <w:lang w:val="uz-Cyrl-UZ"/>
        </w:rPr>
        <w:t>.</w:t>
      </w:r>
    </w:p>
    <w:p w14:paraId="6AF7047F" w14:textId="42AF8DDA"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Р</w:t>
      </w:r>
      <w:r w:rsidR="00C063B3" w:rsidRPr="00C64081">
        <w:rPr>
          <w:rFonts w:ascii="Times New Roman" w:hAnsi="Times New Roman" w:cs="Times New Roman"/>
          <w:sz w:val="24"/>
          <w:szCs w:val="24"/>
          <w:lang w:val="uz-Cyrl-UZ"/>
        </w:rPr>
        <w:t>уковалац је дужан да најкасније приликом успостављања прве комуникације са лицем на к</w:t>
      </w:r>
      <w:r w:rsidR="00B56E33">
        <w:rPr>
          <w:rFonts w:ascii="Times New Roman" w:hAnsi="Times New Roman" w:cs="Times New Roman"/>
          <w:sz w:val="24"/>
          <w:szCs w:val="24"/>
          <w:lang w:val="uz-Cyrl-UZ"/>
        </w:rPr>
        <w:t>оје се подаци односе, упозори т</w:t>
      </w:r>
      <w:r w:rsidR="00C063B3" w:rsidRPr="00C64081">
        <w:rPr>
          <w:rFonts w:ascii="Times New Roman" w:hAnsi="Times New Roman" w:cs="Times New Roman"/>
          <w:sz w:val="24"/>
          <w:szCs w:val="24"/>
          <w:lang w:val="uz-Cyrl-UZ"/>
        </w:rPr>
        <w:t xml:space="preserve">о лице на постојање права из ст. 1. и 2. овог члана и </w:t>
      </w:r>
      <w:r w:rsidR="00B56E33">
        <w:rPr>
          <w:rFonts w:ascii="Times New Roman" w:hAnsi="Times New Roman" w:cs="Times New Roman"/>
          <w:sz w:val="24"/>
          <w:szCs w:val="24"/>
          <w:lang w:val="uz-Cyrl-UZ"/>
        </w:rPr>
        <w:t xml:space="preserve">да га </w:t>
      </w:r>
      <w:r w:rsidR="00C063B3" w:rsidRPr="00C64081">
        <w:rPr>
          <w:rFonts w:ascii="Times New Roman" w:hAnsi="Times New Roman" w:cs="Times New Roman"/>
          <w:sz w:val="24"/>
          <w:szCs w:val="24"/>
          <w:lang w:val="uz-Cyrl-UZ"/>
        </w:rPr>
        <w:t>упозна са тим правима на изричит и јасан начин, одвојено од свих других информација које му пружа</w:t>
      </w:r>
      <w:r w:rsidRPr="00C64081">
        <w:rPr>
          <w:rFonts w:ascii="Times New Roman" w:hAnsi="Times New Roman" w:cs="Times New Roman"/>
          <w:sz w:val="24"/>
          <w:szCs w:val="24"/>
          <w:lang w:val="uz-Cyrl-UZ"/>
        </w:rPr>
        <w:t>.</w:t>
      </w:r>
    </w:p>
    <w:p w14:paraId="21746BEF" w14:textId="35F8D969"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У </w:t>
      </w:r>
      <w:r w:rsidR="00C063B3" w:rsidRPr="00C64081">
        <w:rPr>
          <w:rFonts w:ascii="Times New Roman" w:hAnsi="Times New Roman" w:cs="Times New Roman"/>
          <w:sz w:val="24"/>
          <w:szCs w:val="24"/>
          <w:lang w:val="uz-Cyrl-UZ"/>
        </w:rPr>
        <w:t xml:space="preserve">коришћењу услуга информационог друштва, лице на које се </w:t>
      </w:r>
      <w:r w:rsidR="008E5C66" w:rsidRPr="00C64081">
        <w:rPr>
          <w:rFonts w:ascii="Times New Roman" w:hAnsi="Times New Roman" w:cs="Times New Roman"/>
          <w:sz w:val="24"/>
          <w:szCs w:val="24"/>
          <w:lang w:val="uz-Cyrl-UZ"/>
        </w:rPr>
        <w:t>подаци односе има право на поднесе</w:t>
      </w:r>
      <w:r w:rsidR="00C063B3" w:rsidRPr="00C64081">
        <w:rPr>
          <w:rFonts w:ascii="Times New Roman" w:hAnsi="Times New Roman" w:cs="Times New Roman"/>
          <w:sz w:val="24"/>
          <w:szCs w:val="24"/>
          <w:lang w:val="uz-Cyrl-UZ"/>
        </w:rPr>
        <w:t xml:space="preserve"> приговор аутомат</w:t>
      </w:r>
      <w:r w:rsidR="00B56E33">
        <w:rPr>
          <w:rFonts w:ascii="Times New Roman" w:hAnsi="Times New Roman" w:cs="Times New Roman"/>
          <w:sz w:val="24"/>
          <w:szCs w:val="24"/>
          <w:lang w:val="uz-Cyrl-UZ"/>
        </w:rPr>
        <w:t>изованим путем,</w:t>
      </w:r>
      <w:r w:rsidR="00C063B3" w:rsidRPr="00C64081">
        <w:rPr>
          <w:rFonts w:ascii="Times New Roman" w:hAnsi="Times New Roman" w:cs="Times New Roman"/>
          <w:sz w:val="24"/>
          <w:szCs w:val="24"/>
          <w:lang w:val="uz-Cyrl-UZ"/>
        </w:rPr>
        <w:t xml:space="preserve"> у складу са техничким спецификацијама коришћења услуга.</w:t>
      </w:r>
    </w:p>
    <w:p w14:paraId="0A5D639A" w14:textId="60F3EC59"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ru-RU"/>
        </w:rPr>
      </w:pPr>
      <w:r w:rsidRPr="00C64081">
        <w:rPr>
          <w:rFonts w:ascii="Times New Roman" w:hAnsi="Times New Roman" w:cs="Times New Roman"/>
          <w:sz w:val="24"/>
          <w:szCs w:val="24"/>
          <w:lang w:val="uz-Cyrl-UZ"/>
        </w:rPr>
        <w:tab/>
      </w:r>
      <w:r w:rsidR="00B56E33">
        <w:rPr>
          <w:rFonts w:ascii="Times New Roman" w:hAnsi="Times New Roman" w:cs="Times New Roman"/>
          <w:sz w:val="24"/>
          <w:szCs w:val="24"/>
          <w:lang w:val="uz-Cyrl-UZ"/>
        </w:rPr>
        <w:t xml:space="preserve">Ако се подаци о личности обрађују </w:t>
      </w:r>
      <w:r w:rsidR="003E1603">
        <w:rPr>
          <w:rFonts w:ascii="Times New Roman" w:hAnsi="Times New Roman" w:cs="Times New Roman"/>
          <w:sz w:val="24"/>
          <w:szCs w:val="24"/>
          <w:lang w:val="ru-RU"/>
        </w:rPr>
        <w:t>у сврхе</w:t>
      </w:r>
      <w:r w:rsidR="00C063B3" w:rsidRPr="00C64081">
        <w:rPr>
          <w:rFonts w:ascii="Times New Roman" w:hAnsi="Times New Roman" w:cs="Times New Roman"/>
          <w:sz w:val="24"/>
          <w:szCs w:val="24"/>
          <w:lang w:val="ru-RU"/>
        </w:rPr>
        <w:t xml:space="preserve"> научног или историјског истраживања или у статистичке сврхе, </w:t>
      </w:r>
      <w:r w:rsidR="00AE293F" w:rsidRPr="00C64081">
        <w:rPr>
          <w:rFonts w:ascii="Times New Roman" w:hAnsi="Times New Roman" w:cs="Times New Roman"/>
          <w:sz w:val="24"/>
          <w:szCs w:val="24"/>
          <w:lang w:val="ru-RU"/>
        </w:rPr>
        <w:t xml:space="preserve">у складу са чланом </w:t>
      </w:r>
      <w:r w:rsidR="00C063B3" w:rsidRPr="00C64081">
        <w:rPr>
          <w:rFonts w:ascii="Times New Roman" w:hAnsi="Times New Roman" w:cs="Times New Roman"/>
          <w:sz w:val="24"/>
          <w:szCs w:val="24"/>
          <w:lang w:val="ru-RU"/>
        </w:rPr>
        <w:t>9</w:t>
      </w:r>
      <w:r w:rsidR="003E146A" w:rsidRPr="00C64081">
        <w:rPr>
          <w:rFonts w:ascii="Times New Roman" w:hAnsi="Times New Roman" w:cs="Times New Roman"/>
          <w:sz w:val="24"/>
          <w:szCs w:val="24"/>
          <w:lang w:val="ru-RU"/>
        </w:rPr>
        <w:t>2</w:t>
      </w:r>
      <w:r w:rsidR="00C063B3" w:rsidRPr="00C64081">
        <w:rPr>
          <w:rFonts w:ascii="Times New Roman" w:hAnsi="Times New Roman" w:cs="Times New Roman"/>
          <w:sz w:val="24"/>
          <w:szCs w:val="24"/>
          <w:lang w:val="ru-RU"/>
        </w:rPr>
        <w:t>. овог закона,</w:t>
      </w:r>
      <w:r w:rsidR="008E5C66" w:rsidRPr="00C64081">
        <w:rPr>
          <w:rFonts w:ascii="Times New Roman" w:hAnsi="Times New Roman" w:cs="Times New Roman"/>
          <w:sz w:val="24"/>
          <w:szCs w:val="24"/>
          <w:lang w:val="ru-RU"/>
        </w:rPr>
        <w:t xml:space="preserve"> </w:t>
      </w:r>
      <w:r w:rsidR="00B56E33">
        <w:rPr>
          <w:rFonts w:ascii="Times New Roman" w:hAnsi="Times New Roman" w:cs="Times New Roman"/>
          <w:sz w:val="24"/>
          <w:szCs w:val="24"/>
          <w:lang w:val="ru-RU"/>
        </w:rPr>
        <w:t xml:space="preserve">лице на које се подаци односе на основу своје посебне ситуације </w:t>
      </w:r>
      <w:r w:rsidR="008E5C66" w:rsidRPr="00C64081">
        <w:rPr>
          <w:rFonts w:ascii="Times New Roman" w:hAnsi="Times New Roman" w:cs="Times New Roman"/>
          <w:sz w:val="24"/>
          <w:szCs w:val="24"/>
          <w:lang w:val="ru-RU"/>
        </w:rPr>
        <w:t>има право да поднесе</w:t>
      </w:r>
      <w:r w:rsidR="00C063B3" w:rsidRPr="00C64081">
        <w:rPr>
          <w:rFonts w:ascii="Times New Roman" w:hAnsi="Times New Roman" w:cs="Times New Roman"/>
          <w:sz w:val="24"/>
          <w:szCs w:val="24"/>
          <w:lang w:val="ru-RU"/>
        </w:rPr>
        <w:t xml:space="preserve"> приговор  на обраду </w:t>
      </w:r>
      <w:r w:rsidR="00C33A30">
        <w:rPr>
          <w:rFonts w:ascii="Times New Roman" w:hAnsi="Times New Roman" w:cs="Times New Roman"/>
          <w:sz w:val="24"/>
          <w:szCs w:val="24"/>
          <w:lang w:val="ru-RU"/>
        </w:rPr>
        <w:t xml:space="preserve">својих </w:t>
      </w:r>
      <w:r w:rsidR="00C063B3" w:rsidRPr="00C64081">
        <w:rPr>
          <w:rFonts w:ascii="Times New Roman" w:hAnsi="Times New Roman" w:cs="Times New Roman"/>
          <w:sz w:val="24"/>
          <w:szCs w:val="24"/>
          <w:lang w:val="ru-RU"/>
        </w:rPr>
        <w:t xml:space="preserve"> података</w:t>
      </w:r>
      <w:r w:rsidR="00C33A30">
        <w:rPr>
          <w:rFonts w:ascii="Times New Roman" w:hAnsi="Times New Roman" w:cs="Times New Roman"/>
          <w:sz w:val="24"/>
          <w:szCs w:val="24"/>
          <w:lang w:val="ru-RU"/>
        </w:rPr>
        <w:t xml:space="preserve"> података о личности</w:t>
      </w:r>
      <w:r w:rsidR="00C063B3" w:rsidRPr="00C64081">
        <w:rPr>
          <w:rFonts w:ascii="Times New Roman" w:hAnsi="Times New Roman" w:cs="Times New Roman"/>
          <w:sz w:val="24"/>
          <w:szCs w:val="24"/>
          <w:lang w:val="ru-RU"/>
        </w:rPr>
        <w:t xml:space="preserve">, осим ако је обрада неопходна </w:t>
      </w:r>
      <w:r w:rsidR="00C33A30">
        <w:rPr>
          <w:rFonts w:ascii="Times New Roman" w:hAnsi="Times New Roman" w:cs="Times New Roman"/>
          <w:bCs/>
          <w:sz w:val="24"/>
          <w:szCs w:val="24"/>
          <w:lang w:val="uz-Cyrl-UZ"/>
        </w:rPr>
        <w:t>за</w:t>
      </w:r>
      <w:r w:rsidR="00C063B3" w:rsidRPr="00C64081">
        <w:rPr>
          <w:rFonts w:ascii="Times New Roman" w:hAnsi="Times New Roman" w:cs="Times New Roman"/>
          <w:bCs/>
          <w:sz w:val="24"/>
          <w:szCs w:val="24"/>
          <w:lang w:val="uz-Cyrl-UZ"/>
        </w:rPr>
        <w:t xml:space="preserve"> обављ</w:t>
      </w:r>
      <w:r w:rsidR="00C33A30">
        <w:rPr>
          <w:rFonts w:ascii="Times New Roman" w:hAnsi="Times New Roman" w:cs="Times New Roman"/>
          <w:bCs/>
          <w:sz w:val="24"/>
          <w:szCs w:val="24"/>
          <w:lang w:val="uz-Cyrl-UZ"/>
        </w:rPr>
        <w:t>ање</w:t>
      </w:r>
      <w:r w:rsidR="00C063B3" w:rsidRPr="00C64081">
        <w:rPr>
          <w:rFonts w:ascii="Times New Roman" w:hAnsi="Times New Roman" w:cs="Times New Roman"/>
          <w:bCs/>
          <w:sz w:val="24"/>
          <w:szCs w:val="24"/>
          <w:lang w:val="uz-Cyrl-UZ"/>
        </w:rPr>
        <w:t xml:space="preserve"> послова у јавном интересу.</w:t>
      </w:r>
      <w:r w:rsidRPr="00C64081">
        <w:rPr>
          <w:rFonts w:ascii="Times New Roman" w:hAnsi="Times New Roman" w:cs="Times New Roman"/>
          <w:sz w:val="24"/>
          <w:szCs w:val="24"/>
          <w:lang w:val="ru-RU"/>
        </w:rPr>
        <w:t xml:space="preserve"> </w:t>
      </w:r>
    </w:p>
    <w:p w14:paraId="013C94EB" w14:textId="612FE8EC" w:rsidR="00AE6612" w:rsidRPr="00C64081" w:rsidRDefault="00AE6612" w:rsidP="000C1585">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ru-RU"/>
        </w:rPr>
        <w:tab/>
      </w:r>
    </w:p>
    <w:p w14:paraId="0C29B90A" w14:textId="4F1604AE"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А</w:t>
      </w:r>
      <w:r w:rsidR="00C063B3" w:rsidRPr="00C64081">
        <w:rPr>
          <w:rFonts w:ascii="Times New Roman" w:hAnsi="Times New Roman" w:cs="Times New Roman"/>
          <w:sz w:val="24"/>
          <w:szCs w:val="24"/>
          <w:lang w:val="uz-Cyrl-UZ"/>
        </w:rPr>
        <w:t>утоматизовано доношење појединачних одлука и профилисање</w:t>
      </w:r>
    </w:p>
    <w:p w14:paraId="37AC7AEB"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6EF456E2" w14:textId="7541C64C"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C063B3" w:rsidRPr="00C64081">
        <w:rPr>
          <w:rFonts w:ascii="Times New Roman" w:hAnsi="Times New Roman" w:cs="Times New Roman"/>
          <w:sz w:val="24"/>
          <w:szCs w:val="24"/>
          <w:lang w:val="uz-Cyrl-UZ"/>
        </w:rPr>
        <w:t>лан 38</w:t>
      </w:r>
      <w:r w:rsidRPr="00C64081">
        <w:rPr>
          <w:rFonts w:ascii="Times New Roman" w:hAnsi="Times New Roman" w:cs="Times New Roman"/>
          <w:sz w:val="24"/>
          <w:szCs w:val="24"/>
          <w:lang w:val="uz-Cyrl-UZ"/>
        </w:rPr>
        <w:t>.</w:t>
      </w:r>
    </w:p>
    <w:p w14:paraId="2EB6059A" w14:textId="0BA8E19C" w:rsidR="00AE6612" w:rsidRPr="00C64081" w:rsidRDefault="002A7BE8"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Лице на које се подаци односе има право да се на њега не примењује одлука донета искључиво на основу аутоматизоване обраде, укључујући и профилисање, ако се том одлуком производе пра</w:t>
      </w:r>
      <w:r w:rsidR="00E66930">
        <w:rPr>
          <w:rFonts w:ascii="Times New Roman" w:hAnsi="Times New Roman" w:cs="Times New Roman"/>
          <w:sz w:val="24"/>
          <w:szCs w:val="24"/>
          <w:lang w:val="uz-Cyrl-UZ"/>
        </w:rPr>
        <w:t>вне последице по то лице или та одлука</w:t>
      </w:r>
      <w:r w:rsidRPr="00C64081">
        <w:rPr>
          <w:rFonts w:ascii="Times New Roman" w:hAnsi="Times New Roman" w:cs="Times New Roman"/>
          <w:sz w:val="24"/>
          <w:szCs w:val="24"/>
          <w:lang w:val="uz-Cyrl-UZ"/>
        </w:rPr>
        <w:t xml:space="preserve"> значајно утиче на његов положај</w:t>
      </w:r>
      <w:r w:rsidR="00C063B3" w:rsidRPr="00C64081">
        <w:rPr>
          <w:rFonts w:ascii="Times New Roman" w:hAnsi="Times New Roman" w:cs="Times New Roman"/>
          <w:sz w:val="24"/>
          <w:szCs w:val="24"/>
          <w:lang w:val="uz-Cyrl-UZ"/>
        </w:rPr>
        <w:t>.</w:t>
      </w:r>
      <w:r w:rsidR="00AE6612" w:rsidRPr="00C64081">
        <w:rPr>
          <w:rFonts w:ascii="Times New Roman" w:hAnsi="Times New Roman" w:cs="Times New Roman"/>
          <w:sz w:val="24"/>
          <w:szCs w:val="24"/>
          <w:lang w:val="uz-Cyrl-UZ"/>
        </w:rPr>
        <w:t xml:space="preserve"> </w:t>
      </w:r>
    </w:p>
    <w:p w14:paraId="1801B532" w14:textId="5E6F7831" w:rsidR="00AE6612" w:rsidRPr="00C64081" w:rsidRDefault="00AE6612" w:rsidP="00AE6612">
      <w:pPr>
        <w:pStyle w:val="Normal5"/>
        <w:spacing w:before="0" w:beforeAutospacing="0" w:after="0" w:afterAutospacing="0"/>
        <w:jc w:val="both"/>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С</w:t>
      </w:r>
      <w:r w:rsidR="00C063B3" w:rsidRPr="00C64081">
        <w:rPr>
          <w:rFonts w:ascii="Times New Roman" w:hAnsi="Times New Roman" w:cs="Times New Roman"/>
          <w:sz w:val="24"/>
          <w:szCs w:val="24"/>
          <w:lang w:val="uz-Cyrl-UZ"/>
        </w:rPr>
        <w:t>тав 1. овог члана не примењује се ако је одлука:</w:t>
      </w:r>
    </w:p>
    <w:p w14:paraId="14910740" w14:textId="351AC68F" w:rsidR="00AE6612" w:rsidRPr="00C64081" w:rsidRDefault="00C063B3" w:rsidP="00AE6612">
      <w:pPr>
        <w:pStyle w:val="Normal5"/>
        <w:spacing w:before="0" w:beforeAutospacing="0" w:after="0" w:afterAutospacing="0"/>
        <w:jc w:val="both"/>
        <w:rPr>
          <w:rFonts w:ascii="Times New Roman" w:hAnsi="Times New Roman" w:cs="Times New Roman"/>
          <w:bCs/>
          <w:sz w:val="24"/>
          <w:szCs w:val="24"/>
          <w:lang w:val="uz-Cyrl-UZ"/>
        </w:rPr>
      </w:pPr>
      <w:r w:rsidRPr="00C64081">
        <w:rPr>
          <w:rFonts w:ascii="Times New Roman" w:hAnsi="Times New Roman" w:cs="Times New Roman"/>
          <w:sz w:val="24"/>
          <w:szCs w:val="24"/>
          <w:lang w:val="uz-Cyrl-UZ"/>
        </w:rPr>
        <w:tab/>
        <w:t xml:space="preserve">1) </w:t>
      </w:r>
      <w:r w:rsidRPr="00C64081">
        <w:rPr>
          <w:rFonts w:ascii="Times New Roman" w:hAnsi="Times New Roman" w:cs="Times New Roman"/>
          <w:bCs/>
          <w:sz w:val="24"/>
          <w:szCs w:val="24"/>
          <w:lang w:val="uz-Cyrl-UZ"/>
        </w:rPr>
        <w:t>неопходна за закључење или извршење уговора између лица на које се подаци односе и руковаоца;</w:t>
      </w:r>
    </w:p>
    <w:p w14:paraId="1ACFCBB0" w14:textId="61EFE945" w:rsidR="00AE6612" w:rsidRPr="00C64081" w:rsidRDefault="00C063B3" w:rsidP="00AE6612">
      <w:pPr>
        <w:pStyle w:val="Normal5"/>
        <w:spacing w:before="0" w:beforeAutospacing="0" w:after="0" w:afterAutospacing="0"/>
        <w:jc w:val="both"/>
        <w:rPr>
          <w:rFonts w:ascii="Times New Roman" w:hAnsi="Times New Roman" w:cs="Times New Roman"/>
          <w:bCs/>
          <w:sz w:val="24"/>
          <w:szCs w:val="24"/>
          <w:lang w:val="uz-Cyrl-UZ"/>
        </w:rPr>
      </w:pPr>
      <w:r w:rsidRPr="00C64081">
        <w:rPr>
          <w:rFonts w:ascii="Times New Roman" w:hAnsi="Times New Roman" w:cs="Times New Roman"/>
          <w:bCs/>
          <w:sz w:val="24"/>
          <w:szCs w:val="24"/>
          <w:lang w:val="uz-Cyrl-UZ"/>
        </w:rPr>
        <w:tab/>
        <w:t xml:space="preserve">2) заснована на закону, ако су њиме прописане одговарајуће мере заштите права, слобода и </w:t>
      </w:r>
      <w:r w:rsidR="00BE7D30">
        <w:rPr>
          <w:rFonts w:ascii="Times New Roman" w:hAnsi="Times New Roman" w:cs="Times New Roman"/>
          <w:bCs/>
          <w:sz w:val="24"/>
          <w:szCs w:val="24"/>
          <w:lang w:val="uz-Cyrl-UZ"/>
        </w:rPr>
        <w:t>легитимних</w:t>
      </w:r>
      <w:r w:rsidR="00E66930">
        <w:rPr>
          <w:rFonts w:ascii="Times New Roman" w:hAnsi="Times New Roman" w:cs="Times New Roman"/>
          <w:bCs/>
          <w:sz w:val="24"/>
          <w:szCs w:val="24"/>
          <w:lang w:val="uz-Cyrl-UZ"/>
        </w:rPr>
        <w:t xml:space="preserve"> </w:t>
      </w:r>
      <w:r w:rsidRPr="00C64081">
        <w:rPr>
          <w:rFonts w:ascii="Times New Roman" w:hAnsi="Times New Roman" w:cs="Times New Roman"/>
          <w:bCs/>
          <w:sz w:val="24"/>
          <w:szCs w:val="24"/>
          <w:lang w:val="uz-Cyrl-UZ"/>
        </w:rPr>
        <w:t>интереса лица на које се подаци односе;</w:t>
      </w:r>
    </w:p>
    <w:p w14:paraId="30C5E393" w14:textId="4937CB83" w:rsidR="00AE6612" w:rsidRPr="00C64081" w:rsidRDefault="00C063B3" w:rsidP="00AE6612">
      <w:pPr>
        <w:pStyle w:val="Normal5"/>
        <w:spacing w:before="0" w:beforeAutospacing="0" w:after="0" w:afterAutospacing="0"/>
        <w:jc w:val="both"/>
        <w:rPr>
          <w:rFonts w:ascii="Times New Roman" w:hAnsi="Times New Roman" w:cs="Times New Roman"/>
          <w:bCs/>
          <w:sz w:val="24"/>
          <w:szCs w:val="24"/>
          <w:lang w:val="uz-Cyrl-UZ"/>
        </w:rPr>
      </w:pPr>
      <w:r w:rsidRPr="00C64081">
        <w:rPr>
          <w:rFonts w:ascii="Times New Roman" w:hAnsi="Times New Roman" w:cs="Times New Roman"/>
          <w:bCs/>
          <w:sz w:val="24"/>
          <w:szCs w:val="24"/>
          <w:lang w:val="uz-Cyrl-UZ"/>
        </w:rPr>
        <w:tab/>
        <w:t>3) заснована на изричитом пристанку лица на које се подаци односе.</w:t>
      </w:r>
    </w:p>
    <w:p w14:paraId="32B84091" w14:textId="05BFD4C0" w:rsidR="00AE6612" w:rsidRPr="00C64081" w:rsidRDefault="00C063B3"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bCs/>
          <w:sz w:val="24"/>
          <w:szCs w:val="24"/>
          <w:lang w:val="uz-Cyrl-UZ"/>
        </w:rPr>
        <w:tab/>
        <w:t xml:space="preserve">У случају из става 2. тач. 1) и 3) овог члана руковалац је дужан да примени одговарајуће мере заштите права, слобода и </w:t>
      </w:r>
      <w:r w:rsidR="00BE7D30">
        <w:rPr>
          <w:rFonts w:ascii="Times New Roman" w:hAnsi="Times New Roman" w:cs="Times New Roman"/>
          <w:bCs/>
          <w:sz w:val="24"/>
          <w:szCs w:val="24"/>
          <w:lang w:val="uz-Cyrl-UZ"/>
        </w:rPr>
        <w:t>легитимних</w:t>
      </w:r>
      <w:r w:rsidR="00E66930">
        <w:rPr>
          <w:rFonts w:ascii="Times New Roman" w:hAnsi="Times New Roman" w:cs="Times New Roman"/>
          <w:bCs/>
          <w:sz w:val="24"/>
          <w:szCs w:val="24"/>
          <w:lang w:val="uz-Cyrl-UZ"/>
        </w:rPr>
        <w:t xml:space="preserve"> </w:t>
      </w:r>
      <w:r w:rsidRPr="00C64081">
        <w:rPr>
          <w:rFonts w:ascii="Times New Roman" w:hAnsi="Times New Roman" w:cs="Times New Roman"/>
          <w:bCs/>
          <w:sz w:val="24"/>
          <w:szCs w:val="24"/>
          <w:lang w:val="uz-Cyrl-UZ"/>
        </w:rPr>
        <w:t>интереса лица на које се подаци односе,</w:t>
      </w:r>
      <w:r w:rsidR="002A7BE8" w:rsidRPr="00C64081">
        <w:rPr>
          <w:rFonts w:ascii="Times New Roman" w:hAnsi="Times New Roman" w:cs="Times New Roman"/>
          <w:bCs/>
          <w:sz w:val="24"/>
          <w:szCs w:val="24"/>
          <w:lang w:val="uz-Cyrl-UZ"/>
        </w:rPr>
        <w:t xml:space="preserve"> а најмање право да се обезбеди </w:t>
      </w:r>
      <w:r w:rsidR="00DC28CE">
        <w:rPr>
          <w:rFonts w:ascii="Times New Roman" w:hAnsi="Times New Roman" w:cs="Times New Roman"/>
          <w:bCs/>
          <w:sz w:val="24"/>
          <w:szCs w:val="24"/>
          <w:lang w:val="uz-Cyrl-UZ"/>
        </w:rPr>
        <w:t>учешће</w:t>
      </w:r>
      <w:r w:rsidR="002A7BE8" w:rsidRPr="00C64081">
        <w:rPr>
          <w:rFonts w:ascii="Times New Roman" w:hAnsi="Times New Roman" w:cs="Times New Roman"/>
          <w:bCs/>
          <w:sz w:val="24"/>
          <w:szCs w:val="24"/>
          <w:lang w:val="uz-Cyrl-UZ"/>
        </w:rPr>
        <w:t xml:space="preserve"> физичког лица под контролом руковаоца у доношењу одлуке, право</w:t>
      </w:r>
      <w:r w:rsidRPr="00C64081">
        <w:rPr>
          <w:rFonts w:ascii="Times New Roman" w:hAnsi="Times New Roman" w:cs="Times New Roman"/>
          <w:bCs/>
          <w:sz w:val="24"/>
          <w:szCs w:val="24"/>
          <w:lang w:val="uz-Cyrl-UZ"/>
        </w:rPr>
        <w:t xml:space="preserve"> </w:t>
      </w:r>
      <w:r w:rsidR="002A7BE8" w:rsidRPr="00C64081">
        <w:rPr>
          <w:rFonts w:ascii="Times New Roman" w:hAnsi="Times New Roman" w:cs="Times New Roman"/>
          <w:bCs/>
          <w:sz w:val="24"/>
          <w:szCs w:val="24"/>
          <w:lang w:val="uz-Cyrl-UZ"/>
        </w:rPr>
        <w:t>лица</w:t>
      </w:r>
      <w:r w:rsidRPr="00C64081">
        <w:rPr>
          <w:rFonts w:ascii="Times New Roman" w:hAnsi="Times New Roman" w:cs="Times New Roman"/>
          <w:bCs/>
          <w:sz w:val="24"/>
          <w:szCs w:val="24"/>
          <w:lang w:val="uz-Cyrl-UZ"/>
        </w:rPr>
        <w:t xml:space="preserve"> на које се подаци односе да изрази свој став у вези са одлуком</w:t>
      </w:r>
      <w:r w:rsidR="00E66930">
        <w:rPr>
          <w:rFonts w:ascii="Times New Roman" w:hAnsi="Times New Roman" w:cs="Times New Roman"/>
          <w:bCs/>
          <w:sz w:val="24"/>
          <w:szCs w:val="24"/>
          <w:lang w:val="uz-Cyrl-UZ"/>
        </w:rPr>
        <w:t>, као и право лица на које се подаци односе да</w:t>
      </w:r>
      <w:r w:rsidRPr="00C64081">
        <w:rPr>
          <w:rFonts w:ascii="Times New Roman" w:hAnsi="Times New Roman" w:cs="Times New Roman"/>
          <w:bCs/>
          <w:sz w:val="24"/>
          <w:szCs w:val="24"/>
          <w:lang w:val="uz-Cyrl-UZ"/>
        </w:rPr>
        <w:t xml:space="preserve"> оспори </w:t>
      </w:r>
      <w:r w:rsidR="00E66930">
        <w:rPr>
          <w:rFonts w:ascii="Times New Roman" w:hAnsi="Times New Roman" w:cs="Times New Roman"/>
          <w:bCs/>
          <w:sz w:val="24"/>
          <w:szCs w:val="24"/>
          <w:lang w:val="uz-Cyrl-UZ"/>
        </w:rPr>
        <w:t xml:space="preserve">одлуку </w:t>
      </w:r>
      <w:r w:rsidRPr="00C64081">
        <w:rPr>
          <w:rFonts w:ascii="Times New Roman" w:hAnsi="Times New Roman" w:cs="Times New Roman"/>
          <w:bCs/>
          <w:sz w:val="24"/>
          <w:szCs w:val="24"/>
          <w:lang w:val="uz-Cyrl-UZ"/>
        </w:rPr>
        <w:t>пред овлашћеним лицем руковаоца</w:t>
      </w:r>
      <w:r w:rsidR="00AE6612" w:rsidRPr="00C64081">
        <w:rPr>
          <w:rFonts w:ascii="Times New Roman" w:hAnsi="Times New Roman" w:cs="Times New Roman"/>
          <w:bCs/>
          <w:sz w:val="24"/>
          <w:szCs w:val="24"/>
          <w:lang w:val="uz-Cyrl-UZ"/>
        </w:rPr>
        <w:t>.</w:t>
      </w:r>
    </w:p>
    <w:p w14:paraId="6191BD0F" w14:textId="620D3EA7" w:rsidR="00AE6612" w:rsidRPr="00C64081" w:rsidRDefault="00AE6612" w:rsidP="00AE6612">
      <w:pPr>
        <w:pStyle w:val="Normal5"/>
        <w:spacing w:before="0" w:beforeAutospacing="0" w:after="0" w:afterAutospacing="0"/>
        <w:jc w:val="both"/>
        <w:rPr>
          <w:rFonts w:ascii="Times New Roman" w:hAnsi="Times New Roman" w:cs="Times New Roman"/>
          <w:bCs/>
          <w:sz w:val="24"/>
          <w:szCs w:val="24"/>
          <w:lang w:val="uz-Cyrl-UZ"/>
        </w:rPr>
      </w:pPr>
      <w:r w:rsidRPr="00C64081">
        <w:rPr>
          <w:rFonts w:ascii="Times New Roman" w:hAnsi="Times New Roman" w:cs="Times New Roman"/>
          <w:sz w:val="24"/>
          <w:szCs w:val="24"/>
          <w:lang w:val="uz-Cyrl-UZ"/>
        </w:rPr>
        <w:tab/>
        <w:t>О</w:t>
      </w:r>
      <w:r w:rsidR="00AC2898" w:rsidRPr="00C64081">
        <w:rPr>
          <w:rFonts w:ascii="Times New Roman" w:hAnsi="Times New Roman" w:cs="Times New Roman"/>
          <w:sz w:val="24"/>
          <w:szCs w:val="24"/>
          <w:lang w:val="uz-Cyrl-UZ"/>
        </w:rPr>
        <w:t xml:space="preserve">длуке из става 2. овог члана не могу се заснивати на посебним </w:t>
      </w:r>
      <w:r w:rsidR="000C1585" w:rsidRPr="000C1585">
        <w:rPr>
          <w:rFonts w:ascii="Times New Roman" w:hAnsi="Times New Roman" w:cs="Times New Roman"/>
          <w:sz w:val="24"/>
          <w:szCs w:val="24"/>
          <w:lang w:val="uz-Cyrl-UZ"/>
        </w:rPr>
        <w:t>врстама</w:t>
      </w:r>
      <w:r w:rsidR="00331701">
        <w:rPr>
          <w:rFonts w:ascii="Times New Roman" w:hAnsi="Times New Roman" w:cs="Times New Roman"/>
          <w:sz w:val="24"/>
          <w:szCs w:val="24"/>
          <w:lang w:val="uz-Cyrl-UZ"/>
        </w:rPr>
        <w:t xml:space="preserve"> </w:t>
      </w:r>
      <w:r w:rsidR="00AC2898" w:rsidRPr="00C64081">
        <w:rPr>
          <w:rFonts w:ascii="Times New Roman" w:hAnsi="Times New Roman" w:cs="Times New Roman"/>
          <w:sz w:val="24"/>
          <w:szCs w:val="24"/>
          <w:lang w:val="uz-Cyrl-UZ"/>
        </w:rPr>
        <w:t xml:space="preserve">података о личности из члана 17. став 1. овог закона, осим ако се примењује члан 17. став 2. тач. 1) и 5) овог закона и </w:t>
      </w:r>
      <w:r w:rsidR="00E66930">
        <w:rPr>
          <w:rFonts w:ascii="Times New Roman" w:hAnsi="Times New Roman" w:cs="Times New Roman"/>
          <w:sz w:val="24"/>
          <w:szCs w:val="24"/>
          <w:lang w:val="uz-Cyrl-UZ"/>
        </w:rPr>
        <w:t xml:space="preserve">ако су обезбеђене </w:t>
      </w:r>
      <w:r w:rsidR="00AC2898" w:rsidRPr="00C64081">
        <w:rPr>
          <w:rFonts w:ascii="Times New Roman" w:hAnsi="Times New Roman" w:cs="Times New Roman"/>
          <w:bCs/>
          <w:sz w:val="24"/>
          <w:szCs w:val="24"/>
          <w:lang w:val="uz-Cyrl-UZ"/>
        </w:rPr>
        <w:t xml:space="preserve">одговарајуће мере заштите права, слобода и </w:t>
      </w:r>
      <w:r w:rsidR="00765C00">
        <w:rPr>
          <w:rFonts w:ascii="Times New Roman" w:hAnsi="Times New Roman" w:cs="Times New Roman"/>
          <w:bCs/>
          <w:sz w:val="24"/>
          <w:szCs w:val="24"/>
          <w:lang w:val="uz-Cyrl-UZ"/>
        </w:rPr>
        <w:t xml:space="preserve">легитимних </w:t>
      </w:r>
      <w:r w:rsidR="00E66930">
        <w:rPr>
          <w:rFonts w:ascii="Times New Roman" w:hAnsi="Times New Roman" w:cs="Times New Roman"/>
          <w:bCs/>
          <w:sz w:val="24"/>
          <w:szCs w:val="24"/>
          <w:lang w:val="uz-Cyrl-UZ"/>
        </w:rPr>
        <w:t xml:space="preserve"> </w:t>
      </w:r>
      <w:r w:rsidR="00AC2898" w:rsidRPr="00C64081">
        <w:rPr>
          <w:rFonts w:ascii="Times New Roman" w:hAnsi="Times New Roman" w:cs="Times New Roman"/>
          <w:bCs/>
          <w:sz w:val="24"/>
          <w:szCs w:val="24"/>
          <w:lang w:val="uz-Cyrl-UZ"/>
        </w:rPr>
        <w:t>интереса лица на које се подаци односе.</w:t>
      </w:r>
    </w:p>
    <w:p w14:paraId="2F0EE61B" w14:textId="121A389D" w:rsidR="00AE6612" w:rsidRPr="00C64081" w:rsidRDefault="00AC2898" w:rsidP="00AE6612">
      <w:pPr>
        <w:pStyle w:val="Normal5"/>
        <w:spacing w:before="0" w:beforeAutospacing="0" w:after="0" w:afterAutospacing="0"/>
        <w:jc w:val="both"/>
        <w:rPr>
          <w:rFonts w:ascii="Times New Roman" w:hAnsi="Times New Roman" w:cs="Times New Roman"/>
          <w:sz w:val="24"/>
          <w:szCs w:val="24"/>
          <w:lang w:val="sr"/>
        </w:rPr>
      </w:pPr>
      <w:r w:rsidRPr="00C64081">
        <w:rPr>
          <w:rFonts w:ascii="Times New Roman" w:hAnsi="Times New Roman" w:cs="Times New Roman"/>
          <w:sz w:val="24"/>
          <w:szCs w:val="24"/>
          <w:lang w:val="sr"/>
        </w:rPr>
        <w:tab/>
        <w:t>О</w:t>
      </w:r>
      <w:r w:rsidR="00C063B3" w:rsidRPr="00C64081">
        <w:rPr>
          <w:rFonts w:ascii="Times New Roman" w:hAnsi="Times New Roman" w:cs="Times New Roman"/>
          <w:sz w:val="24"/>
          <w:szCs w:val="24"/>
          <w:lang w:val="sr"/>
        </w:rPr>
        <w:t>дредбе</w:t>
      </w:r>
      <w:r w:rsidR="00AE6612" w:rsidRPr="00C64081">
        <w:rPr>
          <w:rFonts w:ascii="Times New Roman" w:hAnsi="Times New Roman" w:cs="Times New Roman"/>
          <w:sz w:val="24"/>
          <w:szCs w:val="24"/>
          <w:lang w:val="sr"/>
        </w:rPr>
        <w:t xml:space="preserve"> ст. 1. до 4. овог члана не примењ</w:t>
      </w:r>
      <w:r w:rsidR="00C063B3" w:rsidRPr="00C64081">
        <w:rPr>
          <w:rFonts w:ascii="Times New Roman" w:hAnsi="Times New Roman" w:cs="Times New Roman"/>
          <w:sz w:val="24"/>
          <w:szCs w:val="24"/>
          <w:lang w:val="sr"/>
        </w:rPr>
        <w:t>ују се на обраду података</w:t>
      </w:r>
      <w:r w:rsidR="008B5190" w:rsidRPr="00C64081">
        <w:rPr>
          <w:rFonts w:ascii="Times New Roman" w:hAnsi="Times New Roman" w:cs="Times New Roman"/>
          <w:sz w:val="24"/>
          <w:szCs w:val="24"/>
          <w:lang w:val="sr"/>
        </w:rPr>
        <w:t xml:space="preserve"> коју врше надлежни органи у </w:t>
      </w:r>
      <w:r w:rsidR="00E66930">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lang w:val="sr"/>
        </w:rPr>
        <w:t>.</w:t>
      </w:r>
    </w:p>
    <w:p w14:paraId="09936421" w14:textId="77777777" w:rsidR="000C1585" w:rsidRPr="00C64081" w:rsidRDefault="000C1585" w:rsidP="00E66930">
      <w:pPr>
        <w:pStyle w:val="Normal5"/>
        <w:spacing w:before="0" w:beforeAutospacing="0" w:after="0" w:afterAutospacing="0"/>
        <w:rPr>
          <w:rFonts w:ascii="Times New Roman" w:hAnsi="Times New Roman" w:cs="Times New Roman"/>
          <w:sz w:val="24"/>
          <w:szCs w:val="24"/>
          <w:lang w:val="uz-Cyrl-UZ"/>
        </w:rPr>
      </w:pPr>
    </w:p>
    <w:p w14:paraId="0CBC97F9" w14:textId="6E9B32CB"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А</w:t>
      </w:r>
      <w:r w:rsidR="00AC2898" w:rsidRPr="00C64081">
        <w:rPr>
          <w:rFonts w:ascii="Times New Roman" w:hAnsi="Times New Roman" w:cs="Times New Roman"/>
          <w:sz w:val="24"/>
          <w:szCs w:val="24"/>
          <w:lang w:val="uz-Cyrl-UZ"/>
        </w:rPr>
        <w:t xml:space="preserve">утоматизовано доношење појединачних одлука и профилисање у вези са обрадом </w:t>
      </w:r>
      <w:r w:rsidR="00B04D11" w:rsidRPr="00C64081">
        <w:rPr>
          <w:rFonts w:ascii="Times New Roman" w:hAnsi="Times New Roman" w:cs="Times New Roman"/>
          <w:sz w:val="24"/>
          <w:szCs w:val="24"/>
          <w:lang w:val="sr"/>
        </w:rPr>
        <w:t xml:space="preserve">коју врше надлежни органи у </w:t>
      </w:r>
      <w:r w:rsidR="00DC28CE">
        <w:rPr>
          <w:rFonts w:ascii="Times New Roman" w:hAnsi="Times New Roman" w:cs="Times New Roman"/>
          <w:sz w:val="24"/>
          <w:szCs w:val="24"/>
          <w:lang w:val="sr-Cyrl-RS"/>
        </w:rPr>
        <w:t>посебне сврхе</w:t>
      </w:r>
    </w:p>
    <w:p w14:paraId="1D75CECA" w14:textId="77777777" w:rsidR="00AC2898" w:rsidRPr="00C64081" w:rsidRDefault="00AC2898" w:rsidP="00AE6612">
      <w:pPr>
        <w:pStyle w:val="Normal5"/>
        <w:spacing w:before="0" w:beforeAutospacing="0" w:after="0" w:afterAutospacing="0"/>
        <w:jc w:val="center"/>
        <w:rPr>
          <w:rFonts w:ascii="Times New Roman" w:hAnsi="Times New Roman" w:cs="Times New Roman"/>
          <w:sz w:val="24"/>
          <w:szCs w:val="24"/>
          <w:lang w:val="uz-Cyrl-UZ"/>
        </w:rPr>
      </w:pPr>
    </w:p>
    <w:p w14:paraId="3A1ED5A4" w14:textId="6D84CE7A" w:rsidR="00AE6612" w:rsidRPr="00C64081" w:rsidRDefault="00AC2898" w:rsidP="00AE6612">
      <w:pPr>
        <w:pStyle w:val="Normal5"/>
        <w:spacing w:before="0" w:beforeAutospacing="0" w:after="0" w:afterAutospacing="0"/>
        <w:jc w:val="center"/>
        <w:outlineLvl w:val="0"/>
        <w:rPr>
          <w:rFonts w:ascii="Times New Roman" w:hAnsi="Times New Roman" w:cs="Times New Roman"/>
          <w:sz w:val="24"/>
          <w:szCs w:val="24"/>
          <w:lang w:val="sr"/>
        </w:rPr>
      </w:pPr>
      <w:r w:rsidRPr="00C64081">
        <w:rPr>
          <w:rFonts w:ascii="Times New Roman" w:hAnsi="Times New Roman" w:cs="Times New Roman"/>
          <w:sz w:val="24"/>
          <w:szCs w:val="24"/>
          <w:lang w:val="sr"/>
        </w:rPr>
        <w:t>Члан 39.</w:t>
      </w:r>
    </w:p>
    <w:p w14:paraId="57DDBF15" w14:textId="6C6297B1"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З</w:t>
      </w:r>
      <w:r w:rsidR="00AC2898" w:rsidRPr="00C64081">
        <w:rPr>
          <w:rFonts w:ascii="Times New Roman" w:hAnsi="Times New Roman" w:cs="Times New Roman"/>
          <w:sz w:val="24"/>
          <w:szCs w:val="24"/>
          <w:lang w:val="uz-Cyrl-UZ"/>
        </w:rPr>
        <w:t>абрањено је доношење одлуке искључиво на основу аутоматизоване обраде</w:t>
      </w:r>
      <w:r w:rsidR="00A27563" w:rsidRPr="00C64081">
        <w:rPr>
          <w:rFonts w:ascii="Times New Roman" w:hAnsi="Times New Roman" w:cs="Times New Roman"/>
          <w:sz w:val="24"/>
          <w:szCs w:val="24"/>
          <w:lang w:val="uz-Cyrl-UZ"/>
        </w:rPr>
        <w:t xml:space="preserve"> </w:t>
      </w:r>
      <w:r w:rsidR="00A27563" w:rsidRPr="00C64081">
        <w:rPr>
          <w:rFonts w:ascii="Times New Roman" w:hAnsi="Times New Roman" w:cs="Times New Roman"/>
          <w:sz w:val="24"/>
          <w:szCs w:val="24"/>
          <w:lang w:val="sr"/>
        </w:rPr>
        <w:t xml:space="preserve">коју врше надлежни органи у </w:t>
      </w:r>
      <w:r w:rsidR="00DC28CE">
        <w:rPr>
          <w:rFonts w:ascii="Times New Roman" w:hAnsi="Times New Roman" w:cs="Times New Roman"/>
          <w:sz w:val="24"/>
          <w:szCs w:val="24"/>
          <w:lang w:val="sr-Cyrl-RS"/>
        </w:rPr>
        <w:t>посебне сврхе</w:t>
      </w:r>
      <w:r w:rsidR="00AC2898" w:rsidRPr="00C64081">
        <w:rPr>
          <w:rFonts w:ascii="Times New Roman" w:hAnsi="Times New Roman" w:cs="Times New Roman"/>
          <w:sz w:val="24"/>
          <w:szCs w:val="24"/>
          <w:lang w:val="uz-Cyrl-UZ"/>
        </w:rPr>
        <w:t xml:space="preserve">, укључујући и профилисање, </w:t>
      </w:r>
      <w:r w:rsidR="00F43C45">
        <w:rPr>
          <w:rFonts w:ascii="Times New Roman" w:hAnsi="Times New Roman" w:cs="Times New Roman"/>
          <w:sz w:val="24"/>
          <w:szCs w:val="24"/>
          <w:lang w:val="sr"/>
        </w:rPr>
        <w:t>ако такв</w:t>
      </w:r>
      <w:r w:rsidR="00AC2898" w:rsidRPr="00C64081">
        <w:rPr>
          <w:rFonts w:ascii="Times New Roman" w:hAnsi="Times New Roman" w:cs="Times New Roman"/>
          <w:sz w:val="24"/>
          <w:szCs w:val="24"/>
          <w:lang w:val="sr"/>
        </w:rPr>
        <w:t>а одлука</w:t>
      </w:r>
      <w:r w:rsidR="00AC2898" w:rsidRPr="00C64081">
        <w:rPr>
          <w:rFonts w:ascii="Times New Roman" w:hAnsi="Times New Roman" w:cs="Times New Roman"/>
          <w:sz w:val="24"/>
          <w:szCs w:val="24"/>
          <w:lang w:val="uz-Cyrl-UZ"/>
        </w:rPr>
        <w:t xml:space="preserve"> може да произведе штетне правне последице по лице на које се подаци односе или значајно утиче на положај т</w:t>
      </w:r>
      <w:r w:rsidR="00DC28CE">
        <w:rPr>
          <w:rFonts w:ascii="Times New Roman" w:hAnsi="Times New Roman" w:cs="Times New Roman"/>
          <w:sz w:val="24"/>
          <w:szCs w:val="24"/>
          <w:lang w:val="uz-Cyrl-UZ"/>
        </w:rPr>
        <w:t>ог лица, осим ако је доношење т</w:t>
      </w:r>
      <w:r w:rsidR="00AC2898" w:rsidRPr="00C64081">
        <w:rPr>
          <w:rFonts w:ascii="Times New Roman" w:hAnsi="Times New Roman" w:cs="Times New Roman"/>
          <w:sz w:val="24"/>
          <w:szCs w:val="24"/>
          <w:lang w:val="uz-Cyrl-UZ"/>
        </w:rPr>
        <w:t xml:space="preserve">е одлуке засновано на </w:t>
      </w:r>
      <w:r w:rsidR="00AC2898" w:rsidRPr="00C64081">
        <w:rPr>
          <w:rFonts w:ascii="Times New Roman" w:hAnsi="Times New Roman" w:cs="Times New Roman"/>
          <w:bCs/>
          <w:sz w:val="24"/>
          <w:szCs w:val="24"/>
          <w:lang w:val="uz-Cyrl-UZ"/>
        </w:rPr>
        <w:t xml:space="preserve">закону и ако су тим законом прописане одговарајуће мере заштите права и слобода лица на које се подаци односе, а најмање право да се обезбеди учешће </w:t>
      </w:r>
      <w:r w:rsidR="00DC28CE" w:rsidRPr="00C64081">
        <w:rPr>
          <w:rFonts w:ascii="Times New Roman" w:hAnsi="Times New Roman" w:cs="Times New Roman"/>
          <w:bCs/>
          <w:sz w:val="24"/>
          <w:szCs w:val="24"/>
          <w:lang w:val="uz-Cyrl-UZ"/>
        </w:rPr>
        <w:t>физичког лица под контролом руковаоца у доношењу одлуке</w:t>
      </w:r>
      <w:r w:rsidR="00AC2898" w:rsidRPr="00C64081">
        <w:rPr>
          <w:rFonts w:ascii="Times New Roman" w:hAnsi="Times New Roman" w:cs="Times New Roman"/>
          <w:bCs/>
          <w:sz w:val="24"/>
          <w:szCs w:val="24"/>
          <w:lang w:val="uz-Cyrl-UZ"/>
        </w:rPr>
        <w:t>.</w:t>
      </w:r>
    </w:p>
    <w:p w14:paraId="70F8751F" w14:textId="62E2F939" w:rsidR="00AE6612" w:rsidRPr="00C64081" w:rsidRDefault="00AE6612" w:rsidP="00AE6612">
      <w:pPr>
        <w:pStyle w:val="Normal5"/>
        <w:spacing w:before="0" w:beforeAutospacing="0" w:after="0" w:afterAutospacing="0"/>
        <w:jc w:val="both"/>
        <w:rPr>
          <w:rFonts w:ascii="Times New Roman" w:hAnsi="Times New Roman" w:cs="Times New Roman"/>
          <w:bCs/>
          <w:sz w:val="24"/>
          <w:szCs w:val="24"/>
          <w:lang w:val="uz-Cyrl-UZ"/>
        </w:rPr>
      </w:pPr>
      <w:r w:rsidRPr="00C64081">
        <w:rPr>
          <w:rFonts w:ascii="Times New Roman" w:hAnsi="Times New Roman" w:cs="Times New Roman"/>
          <w:sz w:val="24"/>
          <w:szCs w:val="24"/>
          <w:lang w:val="uz-Cyrl-UZ"/>
        </w:rPr>
        <w:tab/>
        <w:t>О</w:t>
      </w:r>
      <w:r w:rsidR="00AC2898" w:rsidRPr="00C64081">
        <w:rPr>
          <w:rFonts w:ascii="Times New Roman" w:hAnsi="Times New Roman" w:cs="Times New Roman"/>
          <w:sz w:val="24"/>
          <w:szCs w:val="24"/>
          <w:lang w:val="uz-Cyrl-UZ"/>
        </w:rPr>
        <w:t xml:space="preserve">длука из става 1. овог члана не може се заснивати на посебним </w:t>
      </w:r>
      <w:r w:rsidR="000C1585" w:rsidRPr="000C1585">
        <w:rPr>
          <w:rFonts w:ascii="Times New Roman" w:hAnsi="Times New Roman" w:cs="Times New Roman"/>
          <w:sz w:val="24"/>
          <w:szCs w:val="24"/>
          <w:lang w:val="uz-Cyrl-UZ"/>
        </w:rPr>
        <w:t>врстама</w:t>
      </w:r>
      <w:r w:rsidR="00331701">
        <w:rPr>
          <w:rFonts w:ascii="Times New Roman" w:hAnsi="Times New Roman" w:cs="Times New Roman"/>
          <w:sz w:val="24"/>
          <w:szCs w:val="24"/>
          <w:lang w:val="uz-Cyrl-UZ"/>
        </w:rPr>
        <w:t xml:space="preserve"> </w:t>
      </w:r>
      <w:r w:rsidR="00AC2898" w:rsidRPr="00C64081">
        <w:rPr>
          <w:rFonts w:ascii="Times New Roman" w:hAnsi="Times New Roman" w:cs="Times New Roman"/>
          <w:sz w:val="24"/>
          <w:szCs w:val="24"/>
          <w:lang w:val="uz-Cyrl-UZ"/>
        </w:rPr>
        <w:t xml:space="preserve">података о личности из члана 18. став 1. овог закона, осим ако се примењују </w:t>
      </w:r>
      <w:r w:rsidR="00AC2898" w:rsidRPr="00C64081">
        <w:rPr>
          <w:rFonts w:ascii="Times New Roman" w:hAnsi="Times New Roman" w:cs="Times New Roman"/>
          <w:bCs/>
          <w:sz w:val="24"/>
          <w:szCs w:val="24"/>
          <w:lang w:val="uz-Cyrl-UZ"/>
        </w:rPr>
        <w:t xml:space="preserve">одговарајуће мере заштите права, слобода и </w:t>
      </w:r>
      <w:r w:rsidR="00BB3406">
        <w:rPr>
          <w:rFonts w:ascii="Times New Roman" w:hAnsi="Times New Roman" w:cs="Times New Roman"/>
          <w:bCs/>
          <w:sz w:val="24"/>
          <w:szCs w:val="24"/>
          <w:lang w:val="uz-Cyrl-UZ"/>
        </w:rPr>
        <w:t>легитимних</w:t>
      </w:r>
      <w:r w:rsidR="00DC28CE">
        <w:rPr>
          <w:rFonts w:ascii="Times New Roman" w:hAnsi="Times New Roman" w:cs="Times New Roman"/>
          <w:bCs/>
          <w:sz w:val="24"/>
          <w:szCs w:val="24"/>
          <w:lang w:val="uz-Cyrl-UZ"/>
        </w:rPr>
        <w:t xml:space="preserve"> </w:t>
      </w:r>
      <w:r w:rsidR="00AC2898" w:rsidRPr="00C64081">
        <w:rPr>
          <w:rFonts w:ascii="Times New Roman" w:hAnsi="Times New Roman" w:cs="Times New Roman"/>
          <w:bCs/>
          <w:sz w:val="24"/>
          <w:szCs w:val="24"/>
          <w:lang w:val="uz-Cyrl-UZ"/>
        </w:rPr>
        <w:t>интереса лица на које се подаци односе</w:t>
      </w:r>
      <w:r w:rsidR="000C1585" w:rsidRPr="000C1585">
        <w:rPr>
          <w:rFonts w:ascii="Times New Roman" w:hAnsi="Times New Roman" w:cs="Times New Roman"/>
          <w:bCs/>
          <w:sz w:val="24"/>
          <w:szCs w:val="24"/>
          <w:lang w:val="uz-Cyrl-UZ"/>
        </w:rPr>
        <w:t>.</w:t>
      </w:r>
    </w:p>
    <w:p w14:paraId="06B22711" w14:textId="2D8EDAB8"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bCs/>
          <w:sz w:val="24"/>
          <w:szCs w:val="24"/>
          <w:lang w:val="uz-Cyrl-UZ"/>
        </w:rPr>
        <w:tab/>
        <w:t xml:space="preserve">Забрањено је профилисање које доводи до дискриминације физичких лица на основу посебних </w:t>
      </w:r>
      <w:r w:rsidR="000C1585" w:rsidRPr="000C1585">
        <w:rPr>
          <w:rFonts w:ascii="Times New Roman" w:hAnsi="Times New Roman" w:cs="Times New Roman"/>
          <w:bCs/>
          <w:sz w:val="24"/>
          <w:szCs w:val="24"/>
          <w:lang w:val="uz-Cyrl-UZ"/>
        </w:rPr>
        <w:t>врста</w:t>
      </w:r>
      <w:r w:rsidR="00331701">
        <w:rPr>
          <w:rFonts w:ascii="Times New Roman" w:hAnsi="Times New Roman" w:cs="Times New Roman"/>
          <w:bCs/>
          <w:sz w:val="24"/>
          <w:szCs w:val="24"/>
          <w:lang w:val="uz-Cyrl-UZ"/>
        </w:rPr>
        <w:t xml:space="preserve"> </w:t>
      </w:r>
      <w:r w:rsidR="00AC2898" w:rsidRPr="00C64081">
        <w:rPr>
          <w:rFonts w:ascii="Times New Roman" w:hAnsi="Times New Roman" w:cs="Times New Roman"/>
          <w:bCs/>
          <w:sz w:val="24"/>
          <w:szCs w:val="24"/>
          <w:lang w:val="uz-Cyrl-UZ"/>
        </w:rPr>
        <w:t>података о личности из члана 18.</w:t>
      </w:r>
      <w:r w:rsidRPr="00C64081">
        <w:rPr>
          <w:rFonts w:ascii="Times New Roman" w:hAnsi="Times New Roman" w:cs="Times New Roman"/>
          <w:bCs/>
          <w:sz w:val="24"/>
          <w:szCs w:val="24"/>
          <w:lang w:val="uz-Cyrl-UZ"/>
        </w:rPr>
        <w:t xml:space="preserve"> став 1. овог закона.</w:t>
      </w:r>
    </w:p>
    <w:p w14:paraId="7B9173F0"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66CAB7B9" w14:textId="31650661"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5.</w:t>
      </w:r>
      <w:r w:rsidR="00AC2898"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О</w:t>
      </w:r>
      <w:r w:rsidR="0007041F" w:rsidRPr="00C64081">
        <w:rPr>
          <w:rFonts w:ascii="Times New Roman" w:hAnsi="Times New Roman" w:cs="Times New Roman"/>
          <w:sz w:val="24"/>
          <w:szCs w:val="24"/>
          <w:lang w:val="uz-Cyrl-UZ"/>
        </w:rPr>
        <w:t>граничења</w:t>
      </w:r>
    </w:p>
    <w:p w14:paraId="09F71E29"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684CB839" w14:textId="5A8BEAED" w:rsidR="00AE6612" w:rsidRPr="00C64081" w:rsidRDefault="00AC2898"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07041F" w:rsidRPr="00C64081">
        <w:rPr>
          <w:rFonts w:ascii="Times New Roman" w:hAnsi="Times New Roman" w:cs="Times New Roman"/>
          <w:sz w:val="24"/>
          <w:szCs w:val="24"/>
          <w:lang w:val="uz-Cyrl-UZ"/>
        </w:rPr>
        <w:t>лан</w:t>
      </w:r>
      <w:r w:rsidRPr="00C64081">
        <w:rPr>
          <w:rFonts w:ascii="Times New Roman" w:hAnsi="Times New Roman" w:cs="Times New Roman"/>
          <w:sz w:val="24"/>
          <w:szCs w:val="24"/>
          <w:lang w:val="uz-Cyrl-UZ"/>
        </w:rPr>
        <w:t xml:space="preserve"> 40</w:t>
      </w:r>
      <w:r w:rsidR="00AE6612" w:rsidRPr="00C64081">
        <w:rPr>
          <w:rFonts w:ascii="Times New Roman" w:hAnsi="Times New Roman" w:cs="Times New Roman"/>
          <w:sz w:val="24"/>
          <w:szCs w:val="24"/>
          <w:lang w:val="uz-Cyrl-UZ"/>
        </w:rPr>
        <w:t>.</w:t>
      </w:r>
    </w:p>
    <w:p w14:paraId="73F53D6D" w14:textId="26403713" w:rsidR="00AE6612" w:rsidRPr="008249F9"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1820A6" w:rsidRPr="00C64081">
        <w:rPr>
          <w:rFonts w:ascii="Times New Roman" w:hAnsi="Times New Roman" w:cs="Times New Roman"/>
          <w:sz w:val="24"/>
          <w:szCs w:val="24"/>
          <w:lang w:val="uz-Cyrl-UZ"/>
        </w:rPr>
        <w:t xml:space="preserve">Права и обавезе из чл. 21, 23, 24, 26, </w:t>
      </w:r>
      <w:r w:rsidR="00EA704E" w:rsidRPr="008249F9">
        <w:rPr>
          <w:rFonts w:ascii="Times New Roman" w:hAnsi="Times New Roman" w:cs="Times New Roman"/>
          <w:sz w:val="24"/>
          <w:szCs w:val="24"/>
          <w:lang w:val="uz-Cyrl-UZ"/>
        </w:rPr>
        <w:t xml:space="preserve">чл. </w:t>
      </w:r>
      <w:r w:rsidR="001820A6" w:rsidRPr="008249F9">
        <w:rPr>
          <w:rFonts w:ascii="Times New Roman" w:hAnsi="Times New Roman" w:cs="Times New Roman"/>
          <w:sz w:val="24"/>
          <w:szCs w:val="24"/>
          <w:lang w:val="uz-Cyrl-UZ"/>
        </w:rPr>
        <w:t>29</w:t>
      </w:r>
      <w:r w:rsidR="00015180" w:rsidRPr="008249F9">
        <w:rPr>
          <w:rFonts w:ascii="Times New Roman" w:hAnsi="Times New Roman" w:cs="Times New Roman"/>
          <w:sz w:val="24"/>
          <w:szCs w:val="24"/>
          <w:lang w:val="uz-Cyrl-UZ"/>
        </w:rPr>
        <w:t>.</w:t>
      </w:r>
      <w:r w:rsidR="001820A6" w:rsidRPr="008249F9">
        <w:rPr>
          <w:rFonts w:ascii="Times New Roman" w:hAnsi="Times New Roman" w:cs="Times New Roman"/>
          <w:sz w:val="24"/>
          <w:szCs w:val="24"/>
          <w:lang w:val="uz-Cyrl-UZ"/>
        </w:rPr>
        <w:t xml:space="preserve"> </w:t>
      </w:r>
      <w:r w:rsidR="00EA704E" w:rsidRPr="008249F9">
        <w:rPr>
          <w:rFonts w:ascii="Times New Roman" w:hAnsi="Times New Roman" w:cs="Times New Roman"/>
          <w:sz w:val="24"/>
          <w:szCs w:val="24"/>
          <w:lang w:val="uz-Cyrl-UZ"/>
        </w:rPr>
        <w:t>до</w:t>
      </w:r>
      <w:r w:rsidR="001820A6" w:rsidRPr="008249F9">
        <w:rPr>
          <w:rFonts w:ascii="Times New Roman" w:hAnsi="Times New Roman" w:cs="Times New Roman"/>
          <w:sz w:val="24"/>
          <w:szCs w:val="24"/>
          <w:lang w:val="uz-Cyrl-UZ"/>
        </w:rPr>
        <w:t xml:space="preserve"> 31</w:t>
      </w:r>
      <w:r w:rsidR="00015180" w:rsidRPr="008249F9">
        <w:rPr>
          <w:rFonts w:ascii="Times New Roman" w:hAnsi="Times New Roman" w:cs="Times New Roman"/>
          <w:sz w:val="24"/>
          <w:szCs w:val="24"/>
          <w:lang w:val="uz-Cyrl-UZ"/>
        </w:rPr>
        <w:t>,</w:t>
      </w:r>
      <w:r w:rsidR="001820A6" w:rsidRPr="008249F9">
        <w:rPr>
          <w:rFonts w:ascii="Times New Roman" w:hAnsi="Times New Roman" w:cs="Times New Roman"/>
          <w:sz w:val="24"/>
          <w:szCs w:val="24"/>
          <w:lang w:val="uz-Cyrl-UZ"/>
        </w:rPr>
        <w:t xml:space="preserve"> </w:t>
      </w:r>
      <w:r w:rsidR="00EA704E" w:rsidRPr="008249F9">
        <w:rPr>
          <w:rFonts w:ascii="Times New Roman" w:hAnsi="Times New Roman" w:cs="Times New Roman"/>
          <w:sz w:val="24"/>
          <w:szCs w:val="24"/>
          <w:lang w:val="uz-Cyrl-UZ"/>
        </w:rPr>
        <w:t xml:space="preserve">члана 33, чл. </w:t>
      </w:r>
      <w:r w:rsidR="001820A6" w:rsidRPr="008249F9">
        <w:rPr>
          <w:rFonts w:ascii="Times New Roman" w:hAnsi="Times New Roman" w:cs="Times New Roman"/>
          <w:sz w:val="24"/>
          <w:szCs w:val="24"/>
          <w:lang w:val="uz-Cyrl-UZ"/>
        </w:rPr>
        <w:t xml:space="preserve">36. </w:t>
      </w:r>
      <w:r w:rsidR="00697370">
        <w:rPr>
          <w:rFonts w:ascii="Times New Roman" w:hAnsi="Times New Roman" w:cs="Times New Roman"/>
          <w:sz w:val="24"/>
          <w:szCs w:val="24"/>
          <w:lang w:val="uz-Cyrl-UZ"/>
        </w:rPr>
        <w:t>до 39. и</w:t>
      </w:r>
      <w:r w:rsidR="00AC2898" w:rsidRPr="008249F9">
        <w:rPr>
          <w:rFonts w:ascii="Times New Roman" w:hAnsi="Times New Roman" w:cs="Times New Roman"/>
          <w:sz w:val="24"/>
          <w:szCs w:val="24"/>
          <w:lang w:val="uz-Cyrl-UZ"/>
        </w:rPr>
        <w:t xml:space="preserve"> </w:t>
      </w:r>
      <w:r w:rsidR="001820A6" w:rsidRPr="008249F9">
        <w:rPr>
          <w:rFonts w:ascii="Times New Roman" w:hAnsi="Times New Roman" w:cs="Times New Roman"/>
          <w:sz w:val="24"/>
          <w:szCs w:val="24"/>
          <w:lang w:val="uz-Cyrl-UZ"/>
        </w:rPr>
        <w:t>члана 53</w:t>
      </w:r>
      <w:r w:rsidR="00697370">
        <w:rPr>
          <w:rFonts w:ascii="Times New Roman" w:hAnsi="Times New Roman" w:cs="Times New Roman"/>
          <w:sz w:val="24"/>
          <w:szCs w:val="24"/>
          <w:lang w:val="uz-Cyrl-UZ"/>
        </w:rPr>
        <w:t>, као и члана 5. овог закона</w:t>
      </w:r>
      <w:r w:rsidR="00AC2898" w:rsidRPr="008249F9">
        <w:rPr>
          <w:rFonts w:ascii="Times New Roman" w:hAnsi="Times New Roman" w:cs="Times New Roman"/>
          <w:sz w:val="24"/>
          <w:szCs w:val="24"/>
          <w:lang w:val="uz-Cyrl-UZ"/>
        </w:rPr>
        <w:t xml:space="preserve"> </w:t>
      </w:r>
      <w:r w:rsidR="00697370">
        <w:rPr>
          <w:rFonts w:ascii="Times New Roman" w:hAnsi="Times New Roman" w:cs="Times New Roman"/>
          <w:sz w:val="24"/>
          <w:szCs w:val="24"/>
          <w:lang w:val="uz-Cyrl-UZ"/>
        </w:rPr>
        <w:t xml:space="preserve">ако се те одредбе </w:t>
      </w:r>
      <w:r w:rsidR="00AC2898" w:rsidRPr="008249F9">
        <w:rPr>
          <w:rFonts w:ascii="Times New Roman" w:hAnsi="Times New Roman" w:cs="Times New Roman"/>
          <w:sz w:val="24"/>
          <w:szCs w:val="24"/>
          <w:lang w:val="uz-Cyrl-UZ"/>
        </w:rPr>
        <w:t xml:space="preserve">односе на остваривање права и обавеза из чл. </w:t>
      </w:r>
      <w:r w:rsidR="001820A6" w:rsidRPr="008249F9">
        <w:rPr>
          <w:rFonts w:ascii="Times New Roman" w:hAnsi="Times New Roman" w:cs="Times New Roman"/>
          <w:sz w:val="24"/>
          <w:szCs w:val="24"/>
          <w:lang w:val="uz-Cyrl-UZ"/>
        </w:rPr>
        <w:t xml:space="preserve">21, 23, 24, 26, </w:t>
      </w:r>
      <w:r w:rsidR="00EA704E" w:rsidRPr="008249F9">
        <w:rPr>
          <w:rFonts w:ascii="Times New Roman" w:hAnsi="Times New Roman" w:cs="Times New Roman"/>
          <w:sz w:val="24"/>
          <w:szCs w:val="24"/>
          <w:lang w:val="uz-Cyrl-UZ"/>
        </w:rPr>
        <w:t xml:space="preserve">чл. </w:t>
      </w:r>
      <w:r w:rsidR="001820A6" w:rsidRPr="008249F9">
        <w:rPr>
          <w:rFonts w:ascii="Times New Roman" w:hAnsi="Times New Roman" w:cs="Times New Roman"/>
          <w:sz w:val="24"/>
          <w:szCs w:val="24"/>
          <w:lang w:val="uz-Cyrl-UZ"/>
        </w:rPr>
        <w:t>29</w:t>
      </w:r>
      <w:r w:rsidR="00015180" w:rsidRPr="008249F9">
        <w:rPr>
          <w:rFonts w:ascii="Times New Roman" w:hAnsi="Times New Roman" w:cs="Times New Roman"/>
          <w:sz w:val="24"/>
          <w:szCs w:val="24"/>
          <w:lang w:val="uz-Cyrl-UZ"/>
        </w:rPr>
        <w:t>.</w:t>
      </w:r>
      <w:r w:rsidR="001820A6" w:rsidRPr="008249F9">
        <w:rPr>
          <w:rFonts w:ascii="Times New Roman" w:hAnsi="Times New Roman" w:cs="Times New Roman"/>
          <w:sz w:val="24"/>
          <w:szCs w:val="24"/>
          <w:lang w:val="uz-Cyrl-UZ"/>
        </w:rPr>
        <w:t xml:space="preserve"> </w:t>
      </w:r>
      <w:r w:rsidR="00EA704E" w:rsidRPr="008249F9">
        <w:rPr>
          <w:rFonts w:ascii="Times New Roman" w:hAnsi="Times New Roman" w:cs="Times New Roman"/>
          <w:sz w:val="24"/>
          <w:szCs w:val="24"/>
          <w:lang w:val="uz-Cyrl-UZ"/>
        </w:rPr>
        <w:t>до</w:t>
      </w:r>
      <w:r w:rsidR="001820A6" w:rsidRPr="008249F9">
        <w:rPr>
          <w:rFonts w:ascii="Times New Roman" w:hAnsi="Times New Roman" w:cs="Times New Roman"/>
          <w:sz w:val="24"/>
          <w:szCs w:val="24"/>
          <w:lang w:val="uz-Cyrl-UZ"/>
        </w:rPr>
        <w:t xml:space="preserve"> 31, </w:t>
      </w:r>
      <w:r w:rsidR="00BE0A56" w:rsidRPr="008249F9">
        <w:rPr>
          <w:rFonts w:ascii="Times New Roman" w:hAnsi="Times New Roman" w:cs="Times New Roman"/>
          <w:sz w:val="24"/>
          <w:szCs w:val="24"/>
          <w:lang w:val="uz-Cyrl-UZ"/>
        </w:rPr>
        <w:t xml:space="preserve">члана </w:t>
      </w:r>
      <w:r w:rsidR="001820A6" w:rsidRPr="008249F9">
        <w:rPr>
          <w:rFonts w:ascii="Times New Roman" w:hAnsi="Times New Roman" w:cs="Times New Roman"/>
          <w:sz w:val="24"/>
          <w:szCs w:val="24"/>
          <w:lang w:val="uz-Cyrl-UZ"/>
        </w:rPr>
        <w:t xml:space="preserve">33. и </w:t>
      </w:r>
      <w:r w:rsidR="00BE0A56" w:rsidRPr="008249F9">
        <w:rPr>
          <w:rFonts w:ascii="Times New Roman" w:hAnsi="Times New Roman" w:cs="Times New Roman"/>
          <w:sz w:val="24"/>
          <w:szCs w:val="24"/>
          <w:lang w:val="uz-Cyrl-UZ"/>
        </w:rPr>
        <w:t xml:space="preserve">чл. </w:t>
      </w:r>
      <w:r w:rsidR="001820A6" w:rsidRPr="008249F9">
        <w:rPr>
          <w:rFonts w:ascii="Times New Roman" w:hAnsi="Times New Roman" w:cs="Times New Roman"/>
          <w:sz w:val="24"/>
          <w:szCs w:val="24"/>
          <w:lang w:val="uz-Cyrl-UZ"/>
        </w:rPr>
        <w:t xml:space="preserve">36. до 39. </w:t>
      </w:r>
      <w:r w:rsidR="00AC2898" w:rsidRPr="008249F9">
        <w:rPr>
          <w:rFonts w:ascii="Times New Roman" w:hAnsi="Times New Roman" w:cs="Times New Roman"/>
          <w:sz w:val="24"/>
          <w:szCs w:val="24"/>
          <w:lang w:val="uz-Cyrl-UZ"/>
        </w:rPr>
        <w:t>овог закона, могу се ограничити ако та ограничења не задиру у суштину о</w:t>
      </w:r>
      <w:r w:rsidR="00697370">
        <w:rPr>
          <w:rFonts w:ascii="Times New Roman" w:hAnsi="Times New Roman" w:cs="Times New Roman"/>
          <w:sz w:val="24"/>
          <w:szCs w:val="24"/>
          <w:lang w:val="uz-Cyrl-UZ"/>
        </w:rPr>
        <w:t>сновних права и слобода и ако то</w:t>
      </w:r>
      <w:r w:rsidR="00AC2898" w:rsidRPr="008249F9">
        <w:rPr>
          <w:rFonts w:ascii="Times New Roman" w:hAnsi="Times New Roman" w:cs="Times New Roman"/>
          <w:sz w:val="24"/>
          <w:szCs w:val="24"/>
          <w:lang w:val="uz-Cyrl-UZ"/>
        </w:rPr>
        <w:t xml:space="preserve"> </w:t>
      </w:r>
      <w:r w:rsidR="00697370">
        <w:rPr>
          <w:rFonts w:ascii="Times New Roman" w:hAnsi="Times New Roman" w:cs="Times New Roman"/>
          <w:sz w:val="24"/>
          <w:szCs w:val="24"/>
          <w:lang w:val="uz-Cyrl-UZ"/>
        </w:rPr>
        <w:t>представља неопходну</w:t>
      </w:r>
      <w:r w:rsidR="00AC2898" w:rsidRPr="008249F9">
        <w:rPr>
          <w:rFonts w:ascii="Times New Roman" w:hAnsi="Times New Roman" w:cs="Times New Roman"/>
          <w:sz w:val="24"/>
          <w:szCs w:val="24"/>
          <w:lang w:val="uz-Cyrl-UZ"/>
        </w:rPr>
        <w:t xml:space="preserve"> и сразмерну меру у демократском друштву </w:t>
      </w:r>
      <w:r w:rsidR="00697370">
        <w:rPr>
          <w:rFonts w:ascii="Times New Roman" w:hAnsi="Times New Roman" w:cs="Times New Roman"/>
          <w:sz w:val="24"/>
          <w:szCs w:val="24"/>
          <w:lang w:val="uz-Cyrl-UZ"/>
        </w:rPr>
        <w:t>за заштиту</w:t>
      </w:r>
      <w:r w:rsidR="00AC2898" w:rsidRPr="008249F9">
        <w:rPr>
          <w:rFonts w:ascii="Times New Roman" w:hAnsi="Times New Roman" w:cs="Times New Roman"/>
          <w:sz w:val="24"/>
          <w:szCs w:val="24"/>
          <w:lang w:val="uz-Cyrl-UZ"/>
        </w:rPr>
        <w:t>:</w:t>
      </w:r>
    </w:p>
    <w:p w14:paraId="22427AD5" w14:textId="088D99D0" w:rsidR="00AE6612" w:rsidRPr="008249F9" w:rsidRDefault="00AC2898" w:rsidP="00AE6612">
      <w:pPr>
        <w:pStyle w:val="Normal5"/>
        <w:spacing w:before="0" w:beforeAutospacing="0" w:after="0" w:afterAutospacing="0"/>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ab/>
        <w:t>1</w:t>
      </w:r>
      <w:r w:rsidR="00AE6612" w:rsidRPr="008249F9">
        <w:rPr>
          <w:rFonts w:ascii="Times New Roman" w:hAnsi="Times New Roman" w:cs="Times New Roman"/>
          <w:sz w:val="24"/>
          <w:szCs w:val="24"/>
          <w:lang w:val="uz-Cyrl-UZ"/>
        </w:rPr>
        <w:t xml:space="preserve">) </w:t>
      </w:r>
      <w:r w:rsidR="0007041F" w:rsidRPr="008249F9">
        <w:rPr>
          <w:rFonts w:ascii="Times New Roman" w:hAnsi="Times New Roman" w:cs="Times New Roman"/>
          <w:sz w:val="24"/>
          <w:szCs w:val="24"/>
          <w:lang w:val="uz-Cyrl-UZ"/>
        </w:rPr>
        <w:t>националне безбедности;</w:t>
      </w:r>
    </w:p>
    <w:p w14:paraId="6B6EF725" w14:textId="683A2F30" w:rsidR="00AE6612" w:rsidRPr="008249F9" w:rsidRDefault="00AC2898" w:rsidP="00AE6612">
      <w:pPr>
        <w:pStyle w:val="Normal5"/>
        <w:spacing w:before="0" w:beforeAutospacing="0" w:after="0" w:afterAutospacing="0"/>
        <w:jc w:val="both"/>
        <w:outlineLvl w:val="0"/>
        <w:rPr>
          <w:rFonts w:ascii="Times New Roman" w:hAnsi="Times New Roman" w:cs="Times New Roman"/>
          <w:sz w:val="24"/>
          <w:szCs w:val="24"/>
          <w:lang w:val="uz-Cyrl-UZ"/>
        </w:rPr>
      </w:pPr>
      <w:r w:rsidRPr="008249F9">
        <w:rPr>
          <w:rFonts w:ascii="Times New Roman" w:hAnsi="Times New Roman" w:cs="Times New Roman"/>
          <w:sz w:val="24"/>
          <w:szCs w:val="24"/>
          <w:lang w:val="uz-Cyrl-UZ"/>
        </w:rPr>
        <w:tab/>
        <w:t>2</w:t>
      </w:r>
      <w:r w:rsidR="0007041F" w:rsidRPr="008249F9">
        <w:rPr>
          <w:rFonts w:ascii="Times New Roman" w:hAnsi="Times New Roman" w:cs="Times New Roman"/>
          <w:sz w:val="24"/>
          <w:szCs w:val="24"/>
          <w:lang w:val="uz-Cyrl-UZ"/>
        </w:rPr>
        <w:t>) одбране;</w:t>
      </w:r>
    </w:p>
    <w:p w14:paraId="1B0C485F" w14:textId="3B528619" w:rsidR="00AE6612" w:rsidRPr="008249F9" w:rsidRDefault="00AC2898" w:rsidP="00AE6612">
      <w:pPr>
        <w:pStyle w:val="Normal5"/>
        <w:spacing w:before="0" w:beforeAutospacing="0" w:after="0" w:afterAutospacing="0"/>
        <w:jc w:val="both"/>
        <w:rPr>
          <w:rFonts w:ascii="Times New Roman" w:hAnsi="Times New Roman" w:cs="Times New Roman"/>
          <w:sz w:val="24"/>
          <w:szCs w:val="24"/>
          <w:lang w:val="uz-Cyrl-UZ"/>
        </w:rPr>
      </w:pPr>
      <w:r w:rsidRPr="008249F9">
        <w:rPr>
          <w:rFonts w:ascii="Times New Roman" w:hAnsi="Times New Roman" w:cs="Times New Roman"/>
          <w:sz w:val="24"/>
          <w:szCs w:val="24"/>
          <w:lang w:val="uz-Cyrl-UZ"/>
        </w:rPr>
        <w:tab/>
        <w:t>3</w:t>
      </w:r>
      <w:r w:rsidR="00AE6612" w:rsidRPr="008249F9">
        <w:rPr>
          <w:rFonts w:ascii="Times New Roman" w:hAnsi="Times New Roman" w:cs="Times New Roman"/>
          <w:sz w:val="24"/>
          <w:szCs w:val="24"/>
          <w:lang w:val="uz-Cyrl-UZ"/>
        </w:rPr>
        <w:t xml:space="preserve">) </w:t>
      </w:r>
      <w:r w:rsidR="0007041F" w:rsidRPr="008249F9">
        <w:rPr>
          <w:rFonts w:ascii="Times New Roman" w:hAnsi="Times New Roman" w:cs="Times New Roman"/>
          <w:sz w:val="24"/>
          <w:szCs w:val="24"/>
          <w:lang w:val="uz-Cyrl-UZ"/>
        </w:rPr>
        <w:t>јавне безбедности;</w:t>
      </w:r>
    </w:p>
    <w:p w14:paraId="414116CA" w14:textId="1E0C0373" w:rsidR="00AE6612" w:rsidRPr="008249F9" w:rsidRDefault="00AC2898" w:rsidP="00AE6612">
      <w:pPr>
        <w:pStyle w:val="Normal5"/>
        <w:spacing w:before="0" w:beforeAutospacing="0" w:after="0" w:afterAutospacing="0"/>
        <w:jc w:val="both"/>
        <w:rPr>
          <w:rFonts w:ascii="Times New Roman" w:hAnsi="Times New Roman" w:cs="Times New Roman"/>
          <w:sz w:val="24"/>
          <w:szCs w:val="24"/>
          <w:lang w:val="sr-Cyrl-CS"/>
        </w:rPr>
      </w:pPr>
      <w:r w:rsidRPr="008249F9">
        <w:rPr>
          <w:rFonts w:ascii="Times New Roman" w:hAnsi="Times New Roman" w:cs="Times New Roman"/>
          <w:sz w:val="24"/>
          <w:szCs w:val="24"/>
          <w:lang w:val="uz-Cyrl-UZ"/>
        </w:rPr>
        <w:tab/>
        <w:t>4</w:t>
      </w:r>
      <w:r w:rsidR="00AE6612" w:rsidRPr="008249F9">
        <w:rPr>
          <w:rFonts w:ascii="Times New Roman" w:hAnsi="Times New Roman" w:cs="Times New Roman"/>
          <w:sz w:val="24"/>
          <w:szCs w:val="24"/>
          <w:lang w:val="uz-Cyrl-UZ"/>
        </w:rPr>
        <w:t xml:space="preserve">) </w:t>
      </w:r>
      <w:r w:rsidR="0007041F" w:rsidRPr="008249F9">
        <w:rPr>
          <w:rFonts w:ascii="Times New Roman" w:hAnsi="Times New Roman" w:cs="Times New Roman"/>
          <w:sz w:val="24"/>
          <w:szCs w:val="24"/>
          <w:lang w:val="sr-Cyrl-CS"/>
        </w:rPr>
        <w:t>спречавања, истраге и откривања кривичних дела,</w:t>
      </w:r>
      <w:r w:rsidR="00AE6612" w:rsidRPr="008249F9">
        <w:rPr>
          <w:rFonts w:ascii="Times New Roman" w:hAnsi="Times New Roman" w:cs="Times New Roman"/>
          <w:sz w:val="24"/>
          <w:szCs w:val="24"/>
          <w:lang w:val="sr-Cyrl-CS"/>
        </w:rPr>
        <w:t xml:space="preserve"> </w:t>
      </w:r>
      <w:r w:rsidR="0007041F" w:rsidRPr="008249F9">
        <w:rPr>
          <w:rFonts w:ascii="Times New Roman" w:hAnsi="Times New Roman" w:cs="Times New Roman"/>
          <w:sz w:val="24"/>
          <w:szCs w:val="24"/>
          <w:lang w:val="sr-Cyrl-CS"/>
        </w:rPr>
        <w:t>гоњења</w:t>
      </w:r>
      <w:r w:rsidR="00AE6612" w:rsidRPr="008249F9">
        <w:rPr>
          <w:rFonts w:ascii="Times New Roman" w:hAnsi="Times New Roman" w:cs="Times New Roman"/>
          <w:sz w:val="24"/>
          <w:szCs w:val="24"/>
          <w:lang w:val="sr-Cyrl-CS"/>
        </w:rPr>
        <w:t xml:space="preserve"> </w:t>
      </w:r>
      <w:r w:rsidR="0007041F" w:rsidRPr="008249F9">
        <w:rPr>
          <w:rFonts w:ascii="Times New Roman" w:hAnsi="Times New Roman" w:cs="Times New Roman"/>
          <w:sz w:val="24"/>
          <w:szCs w:val="24"/>
          <w:lang w:val="uz-Cyrl-UZ"/>
        </w:rPr>
        <w:t xml:space="preserve">учинилаца </w:t>
      </w:r>
      <w:r w:rsidR="0007041F" w:rsidRPr="008249F9">
        <w:rPr>
          <w:rFonts w:ascii="Times New Roman" w:hAnsi="Times New Roman" w:cs="Times New Roman"/>
          <w:sz w:val="24"/>
          <w:szCs w:val="24"/>
          <w:lang w:val="sr-Cyrl-CS"/>
        </w:rPr>
        <w:t>кривичних дела, или извршење кривичних санкција, укључујући спречавање и заштиту од претњи по јавну безбедност</w:t>
      </w:r>
      <w:r w:rsidR="00AE6612" w:rsidRPr="008249F9">
        <w:rPr>
          <w:rFonts w:ascii="Times New Roman" w:hAnsi="Times New Roman" w:cs="Times New Roman"/>
          <w:sz w:val="24"/>
          <w:szCs w:val="24"/>
          <w:lang w:val="sr-Cyrl-CS"/>
        </w:rPr>
        <w:t>;</w:t>
      </w:r>
    </w:p>
    <w:p w14:paraId="791418A6" w14:textId="66F9B6B6" w:rsidR="00AE6612" w:rsidRPr="008249F9"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8249F9">
        <w:rPr>
          <w:rFonts w:ascii="Times New Roman" w:hAnsi="Times New Roman" w:cs="Times New Roman"/>
          <w:sz w:val="24"/>
          <w:szCs w:val="24"/>
          <w:lang w:val="sr-Cyrl-CS"/>
        </w:rPr>
        <w:tab/>
        <w:t>5</w:t>
      </w:r>
      <w:r w:rsidR="00AE6612" w:rsidRPr="008249F9">
        <w:rPr>
          <w:rFonts w:ascii="Times New Roman" w:hAnsi="Times New Roman" w:cs="Times New Roman"/>
          <w:sz w:val="24"/>
          <w:szCs w:val="24"/>
          <w:lang w:val="sr-Cyrl-CS"/>
        </w:rPr>
        <w:t xml:space="preserve">) </w:t>
      </w:r>
      <w:r w:rsidRPr="008249F9">
        <w:rPr>
          <w:rFonts w:ascii="Times New Roman" w:hAnsi="Times New Roman" w:cs="Times New Roman"/>
          <w:sz w:val="24"/>
          <w:szCs w:val="24"/>
          <w:lang w:val="sr-Cyrl-CS"/>
        </w:rPr>
        <w:t xml:space="preserve">других важних општих јавних интереса, а посебно важних </w:t>
      </w:r>
      <w:r w:rsidR="00697370">
        <w:rPr>
          <w:rFonts w:ascii="Times New Roman" w:hAnsi="Times New Roman" w:cs="Times New Roman"/>
          <w:sz w:val="24"/>
          <w:szCs w:val="24"/>
          <w:lang w:val="sr-Cyrl-CS"/>
        </w:rPr>
        <w:t>државних</w:t>
      </w:r>
      <w:r w:rsidRPr="008249F9">
        <w:rPr>
          <w:rFonts w:ascii="Times New Roman" w:hAnsi="Times New Roman" w:cs="Times New Roman"/>
          <w:sz w:val="24"/>
          <w:szCs w:val="24"/>
          <w:lang w:val="sr-Cyrl-CS"/>
        </w:rPr>
        <w:t xml:space="preserve"> или финансијских интереса </w:t>
      </w:r>
      <w:r w:rsidR="00AE6612" w:rsidRPr="008249F9">
        <w:rPr>
          <w:rFonts w:ascii="Times New Roman" w:hAnsi="Times New Roman" w:cs="Times New Roman"/>
          <w:sz w:val="24"/>
          <w:szCs w:val="24"/>
          <w:lang w:val="sr-Cyrl-CS"/>
        </w:rPr>
        <w:t>Р</w:t>
      </w:r>
      <w:r w:rsidRPr="008249F9">
        <w:rPr>
          <w:rFonts w:ascii="Times New Roman" w:hAnsi="Times New Roman" w:cs="Times New Roman"/>
          <w:sz w:val="24"/>
          <w:szCs w:val="24"/>
          <w:lang w:val="sr-Cyrl-CS"/>
        </w:rPr>
        <w:t>епублике</w:t>
      </w:r>
      <w:r w:rsidR="00AE6612" w:rsidRPr="008249F9">
        <w:rPr>
          <w:rFonts w:ascii="Times New Roman" w:hAnsi="Times New Roman" w:cs="Times New Roman"/>
          <w:sz w:val="24"/>
          <w:szCs w:val="24"/>
          <w:lang w:val="sr-Cyrl-CS"/>
        </w:rPr>
        <w:t xml:space="preserve"> С</w:t>
      </w:r>
      <w:r w:rsidRPr="008249F9">
        <w:rPr>
          <w:rFonts w:ascii="Times New Roman" w:hAnsi="Times New Roman" w:cs="Times New Roman"/>
          <w:sz w:val="24"/>
          <w:szCs w:val="24"/>
          <w:lang w:val="sr-Cyrl-CS"/>
        </w:rPr>
        <w:t>рбије, укључујући монетарну политику, буџет, порески систем, јавно здравље и социјалну заштиту</w:t>
      </w:r>
      <w:r w:rsidR="002D354B" w:rsidRPr="008249F9">
        <w:rPr>
          <w:rFonts w:ascii="Times New Roman" w:hAnsi="Times New Roman" w:cs="Times New Roman"/>
          <w:sz w:val="24"/>
          <w:szCs w:val="24"/>
          <w:lang w:val="sr-Cyrl-CS"/>
        </w:rPr>
        <w:t>;</w:t>
      </w:r>
    </w:p>
    <w:p w14:paraId="13028D45" w14:textId="14E36286" w:rsidR="00AE6612" w:rsidRPr="008249F9"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8249F9">
        <w:rPr>
          <w:rFonts w:ascii="Times New Roman" w:hAnsi="Times New Roman" w:cs="Times New Roman"/>
          <w:sz w:val="24"/>
          <w:szCs w:val="24"/>
          <w:lang w:val="sr-Cyrl-CS"/>
        </w:rPr>
        <w:tab/>
        <w:t>6) независности правосуђа и судских поступака;</w:t>
      </w:r>
    </w:p>
    <w:p w14:paraId="63F2585F" w14:textId="3A02EDE2" w:rsidR="00AE6612" w:rsidRPr="008249F9"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8249F9">
        <w:rPr>
          <w:rFonts w:ascii="Times New Roman" w:hAnsi="Times New Roman" w:cs="Times New Roman"/>
          <w:sz w:val="24"/>
          <w:szCs w:val="24"/>
          <w:lang w:val="sr-Cyrl-CS"/>
        </w:rPr>
        <w:t xml:space="preserve"> </w:t>
      </w:r>
      <w:r w:rsidRPr="008249F9">
        <w:rPr>
          <w:rFonts w:ascii="Times New Roman" w:hAnsi="Times New Roman" w:cs="Times New Roman"/>
          <w:sz w:val="24"/>
          <w:szCs w:val="24"/>
          <w:lang w:val="sr-Cyrl-CS"/>
        </w:rPr>
        <w:tab/>
        <w:t>7) спр</w:t>
      </w:r>
      <w:r w:rsidR="00697370">
        <w:rPr>
          <w:rFonts w:ascii="Times New Roman" w:hAnsi="Times New Roman" w:cs="Times New Roman"/>
          <w:sz w:val="24"/>
          <w:szCs w:val="24"/>
          <w:lang w:val="sr-Cyrl-CS"/>
        </w:rPr>
        <w:t>ечавања, истраживања, откривања</w:t>
      </w:r>
      <w:r w:rsidRPr="008249F9">
        <w:rPr>
          <w:rFonts w:ascii="Times New Roman" w:hAnsi="Times New Roman" w:cs="Times New Roman"/>
          <w:sz w:val="24"/>
          <w:szCs w:val="24"/>
          <w:lang w:val="sr-Cyrl-CS"/>
        </w:rPr>
        <w:t xml:space="preserve"> и гоњења за повреду професионалне етике;</w:t>
      </w:r>
    </w:p>
    <w:p w14:paraId="63351937" w14:textId="6F84E2A8"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8249F9">
        <w:rPr>
          <w:rFonts w:ascii="Times New Roman" w:hAnsi="Times New Roman" w:cs="Times New Roman"/>
          <w:sz w:val="24"/>
          <w:szCs w:val="24"/>
          <w:lang w:val="sr-Cyrl-CS"/>
        </w:rPr>
        <w:tab/>
        <w:t xml:space="preserve">8) </w:t>
      </w:r>
      <w:r w:rsidR="00697370">
        <w:rPr>
          <w:rFonts w:ascii="Times New Roman" w:hAnsi="Times New Roman" w:cs="Times New Roman"/>
          <w:sz w:val="24"/>
          <w:szCs w:val="24"/>
          <w:lang w:val="sr-Cyrl-CS"/>
        </w:rPr>
        <w:t xml:space="preserve">функције </w:t>
      </w:r>
      <w:r w:rsidRPr="008249F9">
        <w:rPr>
          <w:rFonts w:ascii="Times New Roman" w:hAnsi="Times New Roman" w:cs="Times New Roman"/>
          <w:sz w:val="24"/>
          <w:szCs w:val="24"/>
          <w:lang w:val="sr-Cyrl-CS"/>
        </w:rPr>
        <w:t>праћења, надзора или вршења регулаторне функције која је стално или повремено повезана са вршењем служб</w:t>
      </w:r>
      <w:r w:rsidR="00697370">
        <w:rPr>
          <w:rFonts w:ascii="Times New Roman" w:hAnsi="Times New Roman" w:cs="Times New Roman"/>
          <w:sz w:val="24"/>
          <w:szCs w:val="24"/>
          <w:lang w:val="sr-Cyrl-CS"/>
        </w:rPr>
        <w:t>е</w:t>
      </w:r>
      <w:r w:rsidRPr="008249F9">
        <w:rPr>
          <w:rFonts w:ascii="Times New Roman" w:hAnsi="Times New Roman" w:cs="Times New Roman"/>
          <w:sz w:val="24"/>
          <w:szCs w:val="24"/>
          <w:lang w:val="sr-Cyrl-CS"/>
        </w:rPr>
        <w:t>них овлашћења у случајевима из тач. 1) до 5) и тачке 7) овог става</w:t>
      </w:r>
      <w:r w:rsidR="002D354B" w:rsidRPr="008249F9">
        <w:rPr>
          <w:rFonts w:ascii="Times New Roman" w:hAnsi="Times New Roman" w:cs="Times New Roman"/>
          <w:sz w:val="24"/>
          <w:szCs w:val="24"/>
          <w:lang w:val="sr-Cyrl-CS"/>
        </w:rPr>
        <w:t>;</w:t>
      </w:r>
    </w:p>
    <w:p w14:paraId="0715319E" w14:textId="57F8310E"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9) лица на које се подаци односе или права и слобода других лица;</w:t>
      </w:r>
    </w:p>
    <w:p w14:paraId="531D3DAF" w14:textId="7314C5D5" w:rsidR="00AE6612" w:rsidRPr="00C64081" w:rsidRDefault="0007041F" w:rsidP="00AE6612">
      <w:pPr>
        <w:pStyle w:val="Normal5"/>
        <w:spacing w:before="0" w:beforeAutospacing="0" w:after="0" w:afterAutospacing="0"/>
        <w:jc w:val="both"/>
        <w:outlineLvl w:val="0"/>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10) остваривања потраживања у грађанским стварима.</w:t>
      </w:r>
    </w:p>
    <w:p w14:paraId="23D440C3" w14:textId="7CCD2217"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r>
      <w:r w:rsidR="00DA7991" w:rsidRPr="00AC3270">
        <w:rPr>
          <w:rFonts w:ascii="Times New Roman" w:hAnsi="Times New Roman" w:cs="Times New Roman"/>
          <w:sz w:val="24"/>
          <w:szCs w:val="24"/>
          <w:lang w:val="sr-Cyrl-CS"/>
        </w:rPr>
        <w:t>П</w:t>
      </w:r>
      <w:r w:rsidR="000C1585" w:rsidRPr="00AC3270">
        <w:rPr>
          <w:rFonts w:ascii="Times New Roman" w:hAnsi="Times New Roman" w:cs="Times New Roman"/>
          <w:sz w:val="24"/>
          <w:szCs w:val="24"/>
          <w:lang w:val="sr-Cyrl-CS"/>
        </w:rPr>
        <w:t>риликом примене ограничења</w:t>
      </w:r>
      <w:r w:rsidR="00DA7991">
        <w:rPr>
          <w:rFonts w:ascii="Times New Roman" w:hAnsi="Times New Roman" w:cs="Times New Roman"/>
          <w:sz w:val="24"/>
          <w:szCs w:val="24"/>
          <w:lang w:val="sr-Cyrl-CS"/>
        </w:rPr>
        <w:t xml:space="preserve"> </w:t>
      </w:r>
      <w:r w:rsidR="0007041F" w:rsidRPr="00C64081">
        <w:rPr>
          <w:rFonts w:ascii="Times New Roman" w:hAnsi="Times New Roman" w:cs="Times New Roman"/>
          <w:sz w:val="24"/>
          <w:szCs w:val="24"/>
          <w:lang w:val="sr-Cyrl-CS"/>
        </w:rPr>
        <w:t>права и обавеза из става 1. овог члана мора</w:t>
      </w:r>
      <w:r w:rsidR="000C1585" w:rsidRPr="000C1585">
        <w:rPr>
          <w:rFonts w:ascii="Times New Roman" w:hAnsi="Times New Roman" w:cs="Times New Roman"/>
          <w:sz w:val="24"/>
          <w:szCs w:val="24"/>
          <w:lang w:val="sr-Cyrl-CS"/>
        </w:rPr>
        <w:t>ју</w:t>
      </w:r>
      <w:r w:rsidR="0007041F" w:rsidRPr="00C64081">
        <w:rPr>
          <w:rFonts w:ascii="Times New Roman" w:hAnsi="Times New Roman" w:cs="Times New Roman"/>
          <w:sz w:val="24"/>
          <w:szCs w:val="24"/>
          <w:lang w:val="sr-Cyrl-CS"/>
        </w:rPr>
        <w:t xml:space="preserve"> се, </w:t>
      </w:r>
      <w:r w:rsidR="00C94103">
        <w:rPr>
          <w:rFonts w:ascii="Times New Roman" w:hAnsi="Times New Roman" w:cs="Times New Roman"/>
          <w:sz w:val="24"/>
          <w:szCs w:val="24"/>
          <w:lang w:val="sr-Cyrl-CS"/>
        </w:rPr>
        <w:t>према потреби</w:t>
      </w:r>
      <w:r w:rsidR="0007041F" w:rsidRPr="00C64081">
        <w:rPr>
          <w:rFonts w:ascii="Times New Roman" w:hAnsi="Times New Roman" w:cs="Times New Roman"/>
          <w:sz w:val="24"/>
          <w:szCs w:val="24"/>
          <w:lang w:val="sr-Cyrl-CS"/>
        </w:rPr>
        <w:t>, узети у обзир најмање:</w:t>
      </w:r>
    </w:p>
    <w:p w14:paraId="20C538AE" w14:textId="44A2871C"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1) сврхе</w:t>
      </w:r>
      <w:r w:rsidR="00C94103">
        <w:rPr>
          <w:rFonts w:ascii="Times New Roman" w:hAnsi="Times New Roman" w:cs="Times New Roman"/>
          <w:sz w:val="24"/>
          <w:szCs w:val="24"/>
          <w:lang w:val="sr-Cyrl-CS"/>
        </w:rPr>
        <w:t xml:space="preserve"> обраде </w:t>
      </w:r>
      <w:r w:rsidRPr="00C64081">
        <w:rPr>
          <w:rFonts w:ascii="Times New Roman" w:hAnsi="Times New Roman" w:cs="Times New Roman"/>
          <w:sz w:val="24"/>
          <w:szCs w:val="24"/>
          <w:lang w:val="sr-Cyrl-CS"/>
        </w:rPr>
        <w:t>или врсте обраде;</w:t>
      </w:r>
    </w:p>
    <w:p w14:paraId="491C3BC2" w14:textId="0789B762"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2) врсте података о личности;</w:t>
      </w:r>
    </w:p>
    <w:p w14:paraId="5B2D656E" w14:textId="279F7808" w:rsidR="00AE6612" w:rsidRPr="00C64081" w:rsidRDefault="0007041F" w:rsidP="00AE6612">
      <w:pPr>
        <w:pStyle w:val="Normal5"/>
        <w:spacing w:before="0" w:beforeAutospacing="0" w:after="0" w:afterAutospacing="0"/>
        <w:jc w:val="both"/>
        <w:outlineLvl w:val="0"/>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3) обим ограничења;</w:t>
      </w:r>
    </w:p>
    <w:p w14:paraId="779912A3" w14:textId="60E81273"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4) мере заштите у циљу спречавања злоупотребе, недозвољеног приступа или преноса података о личности;</w:t>
      </w:r>
    </w:p>
    <w:p w14:paraId="466CE3B6" w14:textId="31121FAC"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 xml:space="preserve">5) </w:t>
      </w:r>
      <w:r w:rsidR="00C94103">
        <w:rPr>
          <w:rFonts w:ascii="Times New Roman" w:hAnsi="Times New Roman" w:cs="Times New Roman"/>
          <w:sz w:val="24"/>
          <w:szCs w:val="24"/>
          <w:lang w:val="sr-Cyrl-CS"/>
        </w:rPr>
        <w:t>посебности</w:t>
      </w:r>
      <w:r w:rsidRPr="00C64081">
        <w:rPr>
          <w:rFonts w:ascii="Times New Roman" w:hAnsi="Times New Roman" w:cs="Times New Roman"/>
          <w:sz w:val="24"/>
          <w:szCs w:val="24"/>
          <w:lang w:val="sr-Cyrl-CS"/>
        </w:rPr>
        <w:t xml:space="preserve"> руковаоца, односно врста руковаоца;</w:t>
      </w:r>
    </w:p>
    <w:p w14:paraId="5A68978E" w14:textId="3C779EE7"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6) временски период чувања и мере заштите података о личности</w:t>
      </w:r>
      <w:r w:rsidR="00C94103">
        <w:rPr>
          <w:rFonts w:ascii="Times New Roman" w:hAnsi="Times New Roman" w:cs="Times New Roman"/>
          <w:sz w:val="24"/>
          <w:szCs w:val="24"/>
          <w:lang w:val="sr-Cyrl-CS"/>
        </w:rPr>
        <w:t xml:space="preserve"> које се могу применити,</w:t>
      </w:r>
      <w:r w:rsidRPr="00C64081">
        <w:rPr>
          <w:rFonts w:ascii="Times New Roman" w:hAnsi="Times New Roman" w:cs="Times New Roman"/>
          <w:sz w:val="24"/>
          <w:szCs w:val="24"/>
          <w:lang w:val="sr-Cyrl-CS"/>
        </w:rPr>
        <w:t xml:space="preserve"> с обзиром на природу, обим и сврху обраде или врсте обраде;</w:t>
      </w:r>
    </w:p>
    <w:p w14:paraId="798B05A3" w14:textId="24929588" w:rsidR="00AE6612" w:rsidRPr="00C64081" w:rsidRDefault="0007041F" w:rsidP="00AE6612">
      <w:pPr>
        <w:pStyle w:val="Normal5"/>
        <w:spacing w:before="0" w:beforeAutospacing="0" w:after="0" w:afterAutospacing="0"/>
        <w:jc w:val="both"/>
        <w:outlineLvl w:val="0"/>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7) ризици по права и слободе лица на које се подаци односе;</w:t>
      </w:r>
    </w:p>
    <w:p w14:paraId="600A22F6" w14:textId="1AEFE0DD" w:rsidR="00AE6612" w:rsidRPr="00C64081" w:rsidRDefault="0007041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8) право лица на које се односе подаци да буде информисано о органичењу, осим ако то информисање онемогућава остваривање сврхе ограничења.</w:t>
      </w:r>
    </w:p>
    <w:p w14:paraId="1290FE1F" w14:textId="085280B3" w:rsidR="00B578AF" w:rsidRPr="00C64081" w:rsidRDefault="00B578AF" w:rsidP="00AE6612">
      <w:pPr>
        <w:pStyle w:val="Normal5"/>
        <w:spacing w:before="0" w:beforeAutospacing="0" w:after="0" w:afterAutospacing="0"/>
        <w:jc w:val="both"/>
        <w:rPr>
          <w:rFonts w:ascii="Times New Roman" w:hAnsi="Times New Roman" w:cs="Times New Roman"/>
          <w:sz w:val="24"/>
          <w:szCs w:val="24"/>
          <w:lang w:val="sr-Cyrl-CS"/>
        </w:rPr>
      </w:pPr>
      <w:r w:rsidRPr="00C64081">
        <w:rPr>
          <w:rFonts w:ascii="Times New Roman" w:hAnsi="Times New Roman" w:cs="Times New Roman"/>
          <w:sz w:val="24"/>
          <w:szCs w:val="24"/>
          <w:lang w:val="sr-Cyrl-CS"/>
        </w:rPr>
        <w:tab/>
        <w:t>Одредбе ст. 1. и 2. овог члана примењују се</w:t>
      </w:r>
      <w:r w:rsidR="00390131" w:rsidRPr="00C64081">
        <w:rPr>
          <w:rFonts w:ascii="Times New Roman" w:hAnsi="Times New Roman" w:cs="Times New Roman"/>
          <w:sz w:val="24"/>
          <w:szCs w:val="24"/>
          <w:lang w:val="sr-Cyrl-CS"/>
        </w:rPr>
        <w:t xml:space="preserve"> и</w:t>
      </w:r>
      <w:r w:rsidRPr="00C64081">
        <w:rPr>
          <w:rFonts w:ascii="Times New Roman" w:hAnsi="Times New Roman" w:cs="Times New Roman"/>
          <w:sz w:val="24"/>
          <w:szCs w:val="24"/>
          <w:lang w:val="sr-Cyrl-CS"/>
        </w:rPr>
        <w:t xml:space="preserve"> </w:t>
      </w:r>
      <w:r w:rsidR="00D8662A">
        <w:rPr>
          <w:rFonts w:ascii="Times New Roman" w:hAnsi="Times New Roman" w:cs="Times New Roman"/>
          <w:sz w:val="24"/>
          <w:szCs w:val="24"/>
          <w:lang w:val="sr-Cyrl-CS"/>
        </w:rPr>
        <w:t>у случају кад се</w:t>
      </w:r>
      <w:r w:rsidR="00390131" w:rsidRPr="00C64081">
        <w:rPr>
          <w:rFonts w:ascii="Times New Roman" w:hAnsi="Times New Roman" w:cs="Times New Roman"/>
          <w:sz w:val="24"/>
          <w:szCs w:val="24"/>
          <w:lang w:val="sr-Cyrl-CS"/>
        </w:rPr>
        <w:t xml:space="preserve"> обрада</w:t>
      </w:r>
      <w:r w:rsidRPr="00C64081">
        <w:rPr>
          <w:rFonts w:ascii="Times New Roman" w:hAnsi="Times New Roman" w:cs="Times New Roman"/>
          <w:sz w:val="24"/>
          <w:szCs w:val="24"/>
          <w:lang w:val="sr-Cyrl-CS"/>
        </w:rPr>
        <w:t xml:space="preserve"> </w:t>
      </w:r>
      <w:r w:rsidR="00390131" w:rsidRPr="00C64081">
        <w:rPr>
          <w:rFonts w:ascii="Times New Roman" w:hAnsi="Times New Roman" w:cs="Times New Roman"/>
          <w:sz w:val="24"/>
          <w:szCs w:val="24"/>
          <w:lang w:val="sr-Cyrl-CS"/>
        </w:rPr>
        <w:t xml:space="preserve">од стране </w:t>
      </w:r>
      <w:r w:rsidRPr="00C64081">
        <w:rPr>
          <w:rFonts w:ascii="Times New Roman" w:hAnsi="Times New Roman" w:cs="Times New Roman"/>
          <w:sz w:val="24"/>
          <w:szCs w:val="24"/>
          <w:lang w:val="sr-Cyrl-CS"/>
        </w:rPr>
        <w:t>надлежни</w:t>
      </w:r>
      <w:r w:rsidR="00390131" w:rsidRPr="00C64081">
        <w:rPr>
          <w:rFonts w:ascii="Times New Roman" w:hAnsi="Times New Roman" w:cs="Times New Roman"/>
          <w:sz w:val="24"/>
          <w:szCs w:val="24"/>
          <w:lang w:val="sr-Cyrl-CS"/>
        </w:rPr>
        <w:t xml:space="preserve">х органа не врши у </w:t>
      </w:r>
      <w:r w:rsidR="00C94103">
        <w:rPr>
          <w:rFonts w:ascii="Times New Roman" w:hAnsi="Times New Roman" w:cs="Times New Roman"/>
          <w:sz w:val="24"/>
          <w:szCs w:val="24"/>
          <w:lang w:val="sr-Cyrl-CS"/>
        </w:rPr>
        <w:t>посебне сврхе</w:t>
      </w:r>
      <w:r w:rsidRPr="00C64081">
        <w:rPr>
          <w:rFonts w:ascii="Times New Roman" w:hAnsi="Times New Roman" w:cs="Times New Roman"/>
          <w:sz w:val="24"/>
          <w:szCs w:val="24"/>
          <w:lang w:val="sr-Cyrl-CS"/>
        </w:rPr>
        <w:t>.</w:t>
      </w:r>
    </w:p>
    <w:p w14:paraId="7FEC279B" w14:textId="77777777" w:rsidR="00AE6612" w:rsidRDefault="00AE6612" w:rsidP="00AE6612">
      <w:pPr>
        <w:pStyle w:val="Normal5"/>
        <w:spacing w:before="0" w:beforeAutospacing="0" w:after="0" w:afterAutospacing="0"/>
        <w:jc w:val="both"/>
        <w:rPr>
          <w:rFonts w:ascii="Times New Roman" w:hAnsi="Times New Roman" w:cs="Times New Roman"/>
          <w:sz w:val="24"/>
          <w:szCs w:val="24"/>
          <w:lang w:val="uz-Cyrl-UZ"/>
        </w:rPr>
      </w:pPr>
    </w:p>
    <w:p w14:paraId="76B86A47" w14:textId="77777777" w:rsidR="00BE0A56" w:rsidRPr="00C64081" w:rsidRDefault="00BE0A56" w:rsidP="00AE6612">
      <w:pPr>
        <w:pStyle w:val="Normal5"/>
        <w:spacing w:before="0" w:beforeAutospacing="0" w:after="0" w:afterAutospacing="0"/>
        <w:jc w:val="both"/>
        <w:rPr>
          <w:rFonts w:ascii="Times New Roman" w:hAnsi="Times New Roman" w:cs="Times New Roman"/>
          <w:sz w:val="24"/>
          <w:szCs w:val="24"/>
          <w:lang w:val="uz-Cyrl-UZ"/>
        </w:rPr>
      </w:pPr>
    </w:p>
    <w:p w14:paraId="21B86942" w14:textId="08A680F1" w:rsidR="00AE6612" w:rsidRPr="00C64081" w:rsidRDefault="00D27B45"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I</w:t>
      </w:r>
      <w:r w:rsidR="00AE6612" w:rsidRPr="00C64081">
        <w:rPr>
          <w:rFonts w:ascii="Times New Roman" w:hAnsi="Times New Roman" w:cs="Times New Roman"/>
          <w:sz w:val="24"/>
          <w:szCs w:val="24"/>
          <w:lang w:val="uz-Cyrl-UZ"/>
        </w:rPr>
        <w:t>V. Р</w:t>
      </w:r>
      <w:r w:rsidRPr="00C64081">
        <w:rPr>
          <w:rFonts w:ascii="Times New Roman" w:hAnsi="Times New Roman" w:cs="Times New Roman"/>
          <w:sz w:val="24"/>
          <w:szCs w:val="24"/>
          <w:lang w:val="uz-Cyrl-UZ"/>
        </w:rPr>
        <w:t>УКОВАЛАЦ И ОБРАЂИВАЧ</w:t>
      </w:r>
    </w:p>
    <w:p w14:paraId="3AAADDDF"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480E8622" w14:textId="2EB0E00C" w:rsidR="00AE6612" w:rsidRPr="00C64081" w:rsidRDefault="00D27B45"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1</w:t>
      </w:r>
      <w:r w:rsidR="00E53DC8" w:rsidRPr="00C64081">
        <w:rPr>
          <w:rFonts w:ascii="Times New Roman" w:hAnsi="Times New Roman" w:cs="Times New Roman"/>
          <w:sz w:val="24"/>
          <w:szCs w:val="24"/>
          <w:lang w:val="uz-Cyrl-UZ"/>
        </w:rPr>
        <w:t>.</w:t>
      </w:r>
      <w:r w:rsidR="00AE6612" w:rsidRPr="00C64081">
        <w:rPr>
          <w:rFonts w:ascii="Times New Roman" w:hAnsi="Times New Roman" w:cs="Times New Roman"/>
          <w:sz w:val="24"/>
          <w:szCs w:val="24"/>
          <w:lang w:val="uz-Cyrl-UZ"/>
        </w:rPr>
        <w:t xml:space="preserve"> O</w:t>
      </w:r>
      <w:r w:rsidR="0007041F" w:rsidRPr="00C64081">
        <w:rPr>
          <w:rFonts w:ascii="Times New Roman" w:hAnsi="Times New Roman" w:cs="Times New Roman"/>
          <w:sz w:val="24"/>
          <w:szCs w:val="24"/>
          <w:lang w:val="uz-Cyrl-UZ"/>
        </w:rPr>
        <w:t>пште обавезе</w:t>
      </w:r>
    </w:p>
    <w:p w14:paraId="703CA32F"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614D444C" w14:textId="1F5E9F24"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О</w:t>
      </w:r>
      <w:r w:rsidR="0007041F" w:rsidRPr="00C64081">
        <w:rPr>
          <w:rFonts w:ascii="Times New Roman" w:hAnsi="Times New Roman" w:cs="Times New Roman"/>
          <w:sz w:val="24"/>
          <w:szCs w:val="24"/>
          <w:lang w:val="uz-Cyrl-UZ"/>
        </w:rPr>
        <w:t>бавезе руковаоца</w:t>
      </w:r>
    </w:p>
    <w:p w14:paraId="6C420C1F"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3CD7EC69" w14:textId="6D1FA364"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w:t>
      </w:r>
      <w:r w:rsidR="0007041F" w:rsidRPr="00C64081">
        <w:rPr>
          <w:rFonts w:ascii="Times New Roman" w:hAnsi="Times New Roman" w:cs="Times New Roman"/>
          <w:sz w:val="24"/>
          <w:szCs w:val="24"/>
          <w:lang w:val="uz-Cyrl-UZ"/>
        </w:rPr>
        <w:t>лан</w:t>
      </w:r>
      <w:r w:rsidR="00F672E8"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4</w:t>
      </w:r>
      <w:r w:rsidR="00F672E8" w:rsidRPr="00C64081">
        <w:rPr>
          <w:rFonts w:ascii="Times New Roman" w:hAnsi="Times New Roman" w:cs="Times New Roman"/>
          <w:sz w:val="24"/>
          <w:szCs w:val="24"/>
          <w:lang w:val="uz-Cyrl-UZ"/>
        </w:rPr>
        <w:t>1</w:t>
      </w:r>
      <w:r w:rsidRPr="00C64081">
        <w:rPr>
          <w:rFonts w:ascii="Times New Roman" w:hAnsi="Times New Roman" w:cs="Times New Roman"/>
          <w:sz w:val="24"/>
          <w:szCs w:val="24"/>
          <w:lang w:val="uz-Cyrl-UZ"/>
        </w:rPr>
        <w:t>.</w:t>
      </w:r>
    </w:p>
    <w:p w14:paraId="42954865" w14:textId="52603CB0" w:rsidR="00AE6612" w:rsidRPr="00C64081" w:rsidRDefault="00AE6612" w:rsidP="00AE6612">
      <w:pPr>
        <w:ind w:firstLine="720"/>
        <w:jc w:val="both"/>
        <w:rPr>
          <w:rFonts w:ascii="Times New Roman" w:hAnsi="Times New Roman" w:cs="Times New Roman"/>
          <w:sz w:val="24"/>
          <w:szCs w:val="24"/>
        </w:rPr>
      </w:pPr>
      <w:r w:rsidRPr="00C64081">
        <w:rPr>
          <w:rFonts w:ascii="Times New Roman" w:hAnsi="Times New Roman" w:cs="Times New Roman"/>
          <w:sz w:val="24"/>
          <w:szCs w:val="24"/>
        </w:rPr>
        <w:t>Р</w:t>
      </w:r>
      <w:r w:rsidR="0007041F" w:rsidRPr="00C64081">
        <w:rPr>
          <w:rFonts w:ascii="Times New Roman" w:hAnsi="Times New Roman" w:cs="Times New Roman"/>
          <w:sz w:val="24"/>
          <w:szCs w:val="24"/>
        </w:rPr>
        <w:t xml:space="preserve">уковалац је дужан да предузме одговарајуће </w:t>
      </w:r>
      <w:r w:rsidR="000959DB" w:rsidRPr="00C64081">
        <w:rPr>
          <w:rFonts w:ascii="Times New Roman" w:hAnsi="Times New Roman" w:cs="Times New Roman"/>
          <w:sz w:val="24"/>
          <w:szCs w:val="24"/>
          <w:lang w:eastAsia="en-GB"/>
        </w:rPr>
        <w:t>техничке</w:t>
      </w:r>
      <w:r w:rsidR="000959DB">
        <w:rPr>
          <w:rFonts w:ascii="Times New Roman" w:hAnsi="Times New Roman" w:cs="Times New Roman"/>
          <w:sz w:val="24"/>
          <w:szCs w:val="24"/>
          <w:lang w:val="sr-Cyrl-RS" w:eastAsia="en-GB"/>
        </w:rPr>
        <w:t>,</w:t>
      </w:r>
      <w:r w:rsidR="000959DB" w:rsidRPr="00C64081">
        <w:rPr>
          <w:rFonts w:ascii="Times New Roman" w:hAnsi="Times New Roman" w:cs="Times New Roman"/>
          <w:sz w:val="24"/>
          <w:szCs w:val="24"/>
          <w:lang w:eastAsia="en-GB"/>
        </w:rPr>
        <w:t xml:space="preserve"> </w:t>
      </w:r>
      <w:r w:rsidR="000959DB">
        <w:rPr>
          <w:rFonts w:ascii="Times New Roman" w:hAnsi="Times New Roman" w:cs="Times New Roman"/>
          <w:sz w:val="24"/>
          <w:szCs w:val="24"/>
          <w:lang w:val="sr-Cyrl-RS" w:eastAsia="en-GB"/>
        </w:rPr>
        <w:t xml:space="preserve">организационе и кадровске </w:t>
      </w:r>
      <w:r w:rsidR="000959DB" w:rsidRPr="00C64081">
        <w:rPr>
          <w:rFonts w:ascii="Times New Roman" w:hAnsi="Times New Roman" w:cs="Times New Roman"/>
          <w:sz w:val="24"/>
          <w:szCs w:val="24"/>
          <w:lang w:eastAsia="en-GB"/>
        </w:rPr>
        <w:t>мере</w:t>
      </w:r>
      <w:r w:rsidR="000959DB">
        <w:rPr>
          <w:rFonts w:ascii="Times New Roman" w:hAnsi="Times New Roman" w:cs="Times New Roman"/>
          <w:sz w:val="24"/>
          <w:szCs w:val="24"/>
          <w:lang w:val="sr-Cyrl-RS"/>
        </w:rPr>
        <w:t xml:space="preserve"> </w:t>
      </w:r>
      <w:r w:rsidR="0007041F" w:rsidRPr="00C64081">
        <w:rPr>
          <w:rFonts w:ascii="Times New Roman" w:hAnsi="Times New Roman" w:cs="Times New Roman"/>
          <w:sz w:val="24"/>
          <w:szCs w:val="24"/>
        </w:rPr>
        <w:t>како би обезбедио да се обрада врши у складу са овим законом и био у могућности да то предочи, узимајући у обзир природу, обим, околности и сврху обраде, као и вероватноћу наступања</w:t>
      </w:r>
      <w:r w:rsidR="007F1D96">
        <w:rPr>
          <w:rFonts w:ascii="Times New Roman" w:hAnsi="Times New Roman" w:cs="Times New Roman"/>
          <w:sz w:val="24"/>
          <w:szCs w:val="24"/>
          <w:lang w:val="sr-Cyrl-RS"/>
        </w:rPr>
        <w:t xml:space="preserve"> ризика</w:t>
      </w:r>
      <w:r w:rsidR="007F1D96">
        <w:rPr>
          <w:rFonts w:ascii="Times New Roman" w:hAnsi="Times New Roman" w:cs="Times New Roman"/>
          <w:sz w:val="24"/>
          <w:szCs w:val="24"/>
        </w:rPr>
        <w:t xml:space="preserve"> и ниво ризика </w:t>
      </w:r>
      <w:r w:rsidR="007F1D96">
        <w:rPr>
          <w:rFonts w:ascii="Times New Roman" w:hAnsi="Times New Roman" w:cs="Times New Roman"/>
          <w:sz w:val="24"/>
          <w:szCs w:val="24"/>
          <w:lang w:val="sr-Cyrl-RS"/>
        </w:rPr>
        <w:t>за</w:t>
      </w:r>
      <w:r w:rsidR="0007041F" w:rsidRPr="00C64081">
        <w:rPr>
          <w:rFonts w:ascii="Times New Roman" w:hAnsi="Times New Roman" w:cs="Times New Roman"/>
          <w:sz w:val="24"/>
          <w:szCs w:val="24"/>
        </w:rPr>
        <w:t xml:space="preserve"> права и слободе </w:t>
      </w:r>
      <w:r w:rsidR="007F1D96">
        <w:rPr>
          <w:rFonts w:ascii="Times New Roman" w:hAnsi="Times New Roman" w:cs="Times New Roman"/>
          <w:sz w:val="24"/>
          <w:szCs w:val="24"/>
          <w:lang w:val="sr-Cyrl-RS"/>
        </w:rPr>
        <w:t xml:space="preserve">физичких </w:t>
      </w:r>
      <w:r w:rsidR="0007041F" w:rsidRPr="00C64081">
        <w:rPr>
          <w:rFonts w:ascii="Times New Roman" w:hAnsi="Times New Roman" w:cs="Times New Roman"/>
          <w:sz w:val="24"/>
          <w:szCs w:val="24"/>
        </w:rPr>
        <w:t>лица</w:t>
      </w:r>
      <w:r w:rsidRPr="00C64081">
        <w:rPr>
          <w:rFonts w:ascii="Times New Roman" w:hAnsi="Times New Roman" w:cs="Times New Roman"/>
          <w:sz w:val="24"/>
          <w:szCs w:val="24"/>
        </w:rPr>
        <w:t>.</w:t>
      </w:r>
    </w:p>
    <w:p w14:paraId="740712C5" w14:textId="634294F4" w:rsidR="00AE6612" w:rsidRPr="00C64081" w:rsidRDefault="00AE6612" w:rsidP="00AE6612">
      <w:pPr>
        <w:ind w:firstLine="720"/>
        <w:jc w:val="both"/>
        <w:rPr>
          <w:rFonts w:ascii="Times New Roman" w:hAnsi="Times New Roman" w:cs="Times New Roman"/>
          <w:sz w:val="24"/>
          <w:szCs w:val="24"/>
        </w:rPr>
      </w:pPr>
      <w:r w:rsidRPr="00C64081">
        <w:rPr>
          <w:rFonts w:ascii="Times New Roman" w:hAnsi="Times New Roman" w:cs="Times New Roman"/>
          <w:sz w:val="24"/>
          <w:szCs w:val="24"/>
        </w:rPr>
        <w:t>М</w:t>
      </w:r>
      <w:r w:rsidR="0007041F" w:rsidRPr="00C64081">
        <w:rPr>
          <w:rFonts w:ascii="Times New Roman" w:hAnsi="Times New Roman" w:cs="Times New Roman"/>
          <w:sz w:val="24"/>
          <w:szCs w:val="24"/>
        </w:rPr>
        <w:t>ере из става 1. овог члана се преиспитују и ажурирају</w:t>
      </w:r>
      <w:r w:rsidR="001673A4">
        <w:rPr>
          <w:rFonts w:ascii="Times New Roman" w:hAnsi="Times New Roman" w:cs="Times New Roman"/>
          <w:sz w:val="24"/>
          <w:szCs w:val="24"/>
          <w:lang w:val="sr-Cyrl-RS"/>
        </w:rPr>
        <w:t>, ако је то неопходно</w:t>
      </w:r>
      <w:r w:rsidR="00AC3270" w:rsidRPr="00AC3270">
        <w:rPr>
          <w:rFonts w:ascii="Times New Roman" w:hAnsi="Times New Roman" w:cs="Times New Roman"/>
          <w:sz w:val="24"/>
          <w:szCs w:val="24"/>
        </w:rPr>
        <w:t>.</w:t>
      </w:r>
    </w:p>
    <w:p w14:paraId="4E6805BA" w14:textId="4D266B89" w:rsidR="00AE6612" w:rsidRPr="00C64081" w:rsidRDefault="00AE6612" w:rsidP="00AE6612">
      <w:pPr>
        <w:ind w:firstLine="720"/>
        <w:jc w:val="both"/>
        <w:rPr>
          <w:rFonts w:ascii="Times New Roman" w:hAnsi="Times New Roman" w:cs="Times New Roman"/>
          <w:sz w:val="24"/>
          <w:szCs w:val="24"/>
        </w:rPr>
      </w:pPr>
      <w:r w:rsidRPr="00C64081">
        <w:rPr>
          <w:rFonts w:ascii="Times New Roman" w:hAnsi="Times New Roman" w:cs="Times New Roman"/>
          <w:sz w:val="24"/>
          <w:szCs w:val="24"/>
        </w:rPr>
        <w:t>А</w:t>
      </w:r>
      <w:r w:rsidR="0007041F" w:rsidRPr="00C64081">
        <w:rPr>
          <w:rFonts w:ascii="Times New Roman" w:hAnsi="Times New Roman" w:cs="Times New Roman"/>
          <w:sz w:val="24"/>
          <w:szCs w:val="24"/>
        </w:rPr>
        <w:t xml:space="preserve">ко је то у сразмери са обрадом података, мере из става 1. овог члана укључују примену одговарајућих интерних </w:t>
      </w:r>
      <w:r w:rsidR="007F1D96">
        <w:rPr>
          <w:rFonts w:ascii="Times New Roman" w:hAnsi="Times New Roman" w:cs="Times New Roman"/>
          <w:sz w:val="24"/>
          <w:szCs w:val="24"/>
          <w:lang w:val="sr-Cyrl-RS"/>
        </w:rPr>
        <w:t>аката</w:t>
      </w:r>
      <w:r w:rsidR="0007041F" w:rsidRPr="00C64081">
        <w:rPr>
          <w:rFonts w:ascii="Times New Roman" w:hAnsi="Times New Roman" w:cs="Times New Roman"/>
          <w:sz w:val="24"/>
          <w:szCs w:val="24"/>
        </w:rPr>
        <w:t xml:space="preserve"> руковаоца о заштити података о личности.</w:t>
      </w:r>
      <w:r w:rsidRPr="00C64081">
        <w:rPr>
          <w:rFonts w:ascii="Times New Roman" w:hAnsi="Times New Roman" w:cs="Times New Roman"/>
          <w:sz w:val="24"/>
          <w:szCs w:val="24"/>
        </w:rPr>
        <w:t xml:space="preserve"> </w:t>
      </w:r>
    </w:p>
    <w:p w14:paraId="07B09BA6" w14:textId="0D842411" w:rsidR="00AE6612" w:rsidRPr="00C64081" w:rsidRDefault="00AE6612" w:rsidP="00AE6612">
      <w:pPr>
        <w:ind w:firstLine="720"/>
        <w:jc w:val="both"/>
        <w:rPr>
          <w:rFonts w:ascii="Times New Roman" w:hAnsi="Times New Roman" w:cs="Times New Roman"/>
          <w:sz w:val="24"/>
          <w:szCs w:val="24"/>
        </w:rPr>
      </w:pPr>
      <w:r w:rsidRPr="00C64081">
        <w:rPr>
          <w:rFonts w:ascii="Times New Roman" w:hAnsi="Times New Roman" w:cs="Times New Roman"/>
          <w:sz w:val="24"/>
          <w:szCs w:val="24"/>
        </w:rPr>
        <w:t>Р</w:t>
      </w:r>
      <w:r w:rsidR="0007041F" w:rsidRPr="00C64081">
        <w:rPr>
          <w:rFonts w:ascii="Times New Roman" w:hAnsi="Times New Roman" w:cs="Times New Roman"/>
          <w:sz w:val="24"/>
          <w:szCs w:val="24"/>
        </w:rPr>
        <w:t xml:space="preserve">уковалац може предочити да се придржава обавеза из става 1. овог члана </w:t>
      </w:r>
      <w:r w:rsidR="001673A4">
        <w:rPr>
          <w:rFonts w:ascii="Times New Roman" w:hAnsi="Times New Roman" w:cs="Times New Roman"/>
          <w:sz w:val="24"/>
          <w:szCs w:val="24"/>
          <w:lang w:val="sr-Cyrl-RS"/>
        </w:rPr>
        <w:t xml:space="preserve">и </w:t>
      </w:r>
      <w:r w:rsidR="0007041F" w:rsidRPr="00C64081">
        <w:rPr>
          <w:rFonts w:ascii="Times New Roman" w:hAnsi="Times New Roman" w:cs="Times New Roman"/>
          <w:sz w:val="24"/>
          <w:szCs w:val="24"/>
        </w:rPr>
        <w:t xml:space="preserve">на основу примене одобреног кодекса поступања из члана </w:t>
      </w:r>
      <w:r w:rsidR="00222253" w:rsidRPr="00C64081">
        <w:rPr>
          <w:rFonts w:ascii="Times New Roman" w:hAnsi="Times New Roman" w:cs="Times New Roman"/>
          <w:sz w:val="24"/>
          <w:szCs w:val="24"/>
        </w:rPr>
        <w:t>59</w:t>
      </w:r>
      <w:r w:rsidR="0007041F" w:rsidRPr="00C64081">
        <w:rPr>
          <w:rFonts w:ascii="Times New Roman" w:hAnsi="Times New Roman" w:cs="Times New Roman"/>
          <w:sz w:val="24"/>
          <w:szCs w:val="24"/>
        </w:rPr>
        <w:t>. овог закона</w:t>
      </w:r>
      <w:r w:rsidR="001673A4">
        <w:rPr>
          <w:rFonts w:ascii="Times New Roman" w:hAnsi="Times New Roman" w:cs="Times New Roman"/>
          <w:sz w:val="24"/>
          <w:szCs w:val="24"/>
          <w:lang w:val="sr-Cyrl-RS"/>
        </w:rPr>
        <w:t xml:space="preserve"> или</w:t>
      </w:r>
      <w:r w:rsidR="007F0019">
        <w:rPr>
          <w:rFonts w:ascii="Times New Roman" w:hAnsi="Times New Roman" w:cs="Times New Roman"/>
          <w:sz w:val="24"/>
          <w:szCs w:val="24"/>
          <w:lang w:val="sr-Cyrl-RS"/>
        </w:rPr>
        <w:t xml:space="preserve"> </w:t>
      </w:r>
      <w:r w:rsidR="001673A4">
        <w:rPr>
          <w:rFonts w:ascii="Times New Roman" w:hAnsi="Times New Roman" w:cs="Times New Roman"/>
          <w:sz w:val="24"/>
          <w:szCs w:val="24"/>
          <w:lang w:val="sr-Cyrl-RS"/>
        </w:rPr>
        <w:t xml:space="preserve">издатог </w:t>
      </w:r>
      <w:r w:rsidR="007F0019">
        <w:rPr>
          <w:rFonts w:ascii="Times New Roman" w:hAnsi="Times New Roman" w:cs="Times New Roman"/>
          <w:sz w:val="24"/>
          <w:szCs w:val="24"/>
          <w:lang w:val="sr-Cyrl-RS"/>
        </w:rPr>
        <w:t>сертификата</w:t>
      </w:r>
      <w:r w:rsidR="0007041F" w:rsidRPr="00C64081">
        <w:rPr>
          <w:rFonts w:ascii="Times New Roman" w:hAnsi="Times New Roman" w:cs="Times New Roman"/>
          <w:sz w:val="24"/>
          <w:szCs w:val="24"/>
        </w:rPr>
        <w:t xml:space="preserve"> из члана </w:t>
      </w:r>
      <w:r w:rsidR="00222253" w:rsidRPr="00C64081">
        <w:rPr>
          <w:rFonts w:ascii="Times New Roman" w:hAnsi="Times New Roman" w:cs="Times New Roman"/>
          <w:sz w:val="24"/>
          <w:szCs w:val="24"/>
        </w:rPr>
        <w:t>61</w:t>
      </w:r>
      <w:r w:rsidR="0007041F" w:rsidRPr="00C64081">
        <w:rPr>
          <w:rFonts w:ascii="Times New Roman" w:hAnsi="Times New Roman" w:cs="Times New Roman"/>
          <w:sz w:val="24"/>
          <w:szCs w:val="24"/>
        </w:rPr>
        <w:t>. овог закона</w:t>
      </w:r>
      <w:r w:rsidRPr="00C64081">
        <w:rPr>
          <w:rFonts w:ascii="Times New Roman" w:hAnsi="Times New Roman" w:cs="Times New Roman"/>
          <w:sz w:val="24"/>
          <w:szCs w:val="24"/>
        </w:rPr>
        <w:t>.</w:t>
      </w:r>
    </w:p>
    <w:p w14:paraId="7546EB39" w14:textId="1A417C60" w:rsidR="00D22FA8" w:rsidRPr="00C64081" w:rsidRDefault="00B40BA5" w:rsidP="00AE6612">
      <w:pPr>
        <w:ind w:firstLine="720"/>
        <w:jc w:val="both"/>
        <w:rPr>
          <w:rFonts w:ascii="Times New Roman" w:hAnsi="Times New Roman" w:cs="Times New Roman"/>
          <w:sz w:val="24"/>
          <w:szCs w:val="24"/>
        </w:rPr>
      </w:pPr>
      <w:r>
        <w:rPr>
          <w:rFonts w:ascii="Times New Roman" w:hAnsi="Times New Roman" w:cs="Times New Roman"/>
          <w:sz w:val="24"/>
          <w:szCs w:val="24"/>
          <w:lang w:val="sr-Cyrl-CS"/>
        </w:rPr>
        <w:t>Став</w:t>
      </w:r>
      <w:r w:rsidR="00D22FA8" w:rsidRPr="00C64081">
        <w:rPr>
          <w:rFonts w:ascii="Times New Roman" w:hAnsi="Times New Roman" w:cs="Times New Roman"/>
          <w:sz w:val="24"/>
          <w:szCs w:val="24"/>
          <w:lang w:val="sr-Cyrl-CS"/>
        </w:rPr>
        <w:t xml:space="preserve"> 4. овог члана не примењују се на </w:t>
      </w:r>
      <w:r w:rsidR="007F1D96">
        <w:rPr>
          <w:rFonts w:ascii="Times New Roman" w:hAnsi="Times New Roman" w:cs="Times New Roman"/>
          <w:sz w:val="24"/>
          <w:szCs w:val="24"/>
          <w:lang w:val="sr-Cyrl-CS"/>
        </w:rPr>
        <w:t>обраду коју врше надлежни органи</w:t>
      </w:r>
      <w:r w:rsidR="00D22FA8" w:rsidRPr="00C64081">
        <w:rPr>
          <w:rFonts w:ascii="Times New Roman" w:hAnsi="Times New Roman" w:cs="Times New Roman"/>
          <w:sz w:val="24"/>
          <w:szCs w:val="24"/>
          <w:lang w:val="sr-Cyrl-CS"/>
        </w:rPr>
        <w:t xml:space="preserve"> </w:t>
      </w:r>
      <w:r w:rsidR="00222253" w:rsidRPr="00C64081">
        <w:rPr>
          <w:rFonts w:ascii="Times New Roman" w:hAnsi="Times New Roman" w:cs="Times New Roman"/>
          <w:sz w:val="24"/>
          <w:szCs w:val="24"/>
          <w:lang w:val="sr-Cyrl-CS"/>
        </w:rPr>
        <w:t xml:space="preserve">у </w:t>
      </w:r>
      <w:r w:rsidR="007F1D96">
        <w:rPr>
          <w:rFonts w:ascii="Times New Roman" w:hAnsi="Times New Roman" w:cs="Times New Roman"/>
          <w:sz w:val="24"/>
          <w:szCs w:val="24"/>
          <w:lang w:val="sr-Cyrl-CS"/>
        </w:rPr>
        <w:t>посебне сврхе</w:t>
      </w:r>
      <w:r w:rsidR="00D22FA8" w:rsidRPr="00C64081">
        <w:rPr>
          <w:rFonts w:ascii="Times New Roman" w:hAnsi="Times New Roman" w:cs="Times New Roman"/>
          <w:sz w:val="24"/>
          <w:szCs w:val="24"/>
          <w:lang w:val="sr-Cyrl-CS"/>
        </w:rPr>
        <w:t>.</w:t>
      </w:r>
    </w:p>
    <w:p w14:paraId="6D257D8B" w14:textId="77777777" w:rsidR="003A6D22" w:rsidRPr="003A6D22" w:rsidRDefault="003A6D22" w:rsidP="0074628D">
      <w:pPr>
        <w:jc w:val="both"/>
        <w:rPr>
          <w:rFonts w:ascii="Times New Roman" w:hAnsi="Times New Roman" w:cs="Times New Roman"/>
          <w:sz w:val="24"/>
          <w:szCs w:val="24"/>
          <w:lang w:val="sr-Cyrl-RS"/>
        </w:rPr>
      </w:pPr>
    </w:p>
    <w:p w14:paraId="1A3AE12C" w14:textId="70BF4501" w:rsidR="00AE6612" w:rsidRPr="00C64081" w:rsidRDefault="00AE6612" w:rsidP="00AE6612">
      <w:pPr>
        <w:jc w:val="center"/>
        <w:outlineLvl w:val="0"/>
        <w:rPr>
          <w:rFonts w:ascii="Times New Roman" w:hAnsi="Times New Roman" w:cs="Times New Roman"/>
          <w:sz w:val="24"/>
          <w:szCs w:val="24"/>
          <w:lang w:val="sr"/>
        </w:rPr>
      </w:pPr>
      <w:r w:rsidRPr="00C64081">
        <w:rPr>
          <w:rFonts w:ascii="Times New Roman" w:hAnsi="Times New Roman" w:cs="Times New Roman"/>
          <w:sz w:val="24"/>
          <w:szCs w:val="24"/>
        </w:rPr>
        <w:t>М</w:t>
      </w:r>
      <w:r w:rsidR="007C76B6" w:rsidRPr="00C64081">
        <w:rPr>
          <w:rFonts w:ascii="Times New Roman" w:hAnsi="Times New Roman" w:cs="Times New Roman"/>
          <w:sz w:val="24"/>
          <w:szCs w:val="24"/>
        </w:rPr>
        <w:t>ере заштите</w:t>
      </w:r>
    </w:p>
    <w:p w14:paraId="5FDD0649" w14:textId="77777777" w:rsidR="00AE6612" w:rsidRPr="00C64081" w:rsidRDefault="00AE6612" w:rsidP="00AE6612">
      <w:pPr>
        <w:jc w:val="both"/>
        <w:rPr>
          <w:rFonts w:ascii="Times New Roman" w:hAnsi="Times New Roman" w:cs="Times New Roman"/>
          <w:sz w:val="24"/>
          <w:szCs w:val="24"/>
        </w:rPr>
      </w:pPr>
    </w:p>
    <w:p w14:paraId="3D470C4A" w14:textId="22B8C7CA"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w:t>
      </w:r>
      <w:r w:rsidR="007C76B6" w:rsidRPr="00C64081">
        <w:rPr>
          <w:rFonts w:ascii="Times New Roman" w:hAnsi="Times New Roman" w:cs="Times New Roman"/>
          <w:sz w:val="24"/>
          <w:szCs w:val="24"/>
        </w:rPr>
        <w:t>лан</w:t>
      </w:r>
      <w:r w:rsidRPr="00C64081">
        <w:rPr>
          <w:rFonts w:ascii="Times New Roman" w:hAnsi="Times New Roman" w:cs="Times New Roman"/>
          <w:sz w:val="24"/>
          <w:szCs w:val="24"/>
        </w:rPr>
        <w:t xml:space="preserve"> </w:t>
      </w:r>
      <w:r w:rsidR="007C76B6" w:rsidRPr="00C64081">
        <w:rPr>
          <w:rFonts w:ascii="Times New Roman" w:hAnsi="Times New Roman" w:cs="Times New Roman"/>
          <w:sz w:val="24"/>
          <w:szCs w:val="24"/>
          <w:lang w:val="en-US"/>
        </w:rPr>
        <w:t>4</w:t>
      </w:r>
      <w:r w:rsidRPr="00C64081">
        <w:rPr>
          <w:rFonts w:ascii="Times New Roman" w:hAnsi="Times New Roman" w:cs="Times New Roman"/>
          <w:sz w:val="24"/>
          <w:szCs w:val="24"/>
        </w:rPr>
        <w:t>2.</w:t>
      </w:r>
    </w:p>
    <w:p w14:paraId="69AF50B1" w14:textId="3F65E61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У</w:t>
      </w:r>
      <w:r w:rsidR="007C76B6" w:rsidRPr="00C64081">
        <w:rPr>
          <w:rFonts w:ascii="Times New Roman" w:hAnsi="Times New Roman" w:cs="Times New Roman"/>
          <w:sz w:val="24"/>
          <w:szCs w:val="24"/>
        </w:rPr>
        <w:t xml:space="preserve">зимајући у обзир </w:t>
      </w:r>
      <w:r w:rsidR="00862F6C" w:rsidRPr="00C64081">
        <w:rPr>
          <w:rFonts w:ascii="Times New Roman" w:hAnsi="Times New Roman" w:cs="Times New Roman"/>
          <w:sz w:val="24"/>
          <w:szCs w:val="24"/>
        </w:rPr>
        <w:t>ниво технолошких достигнућа и трошкове њихове примене</w:t>
      </w:r>
      <w:r w:rsidR="007C76B6" w:rsidRPr="00C64081">
        <w:rPr>
          <w:rFonts w:ascii="Times New Roman" w:hAnsi="Times New Roman" w:cs="Times New Roman"/>
          <w:sz w:val="24"/>
          <w:szCs w:val="24"/>
        </w:rPr>
        <w:t>, природу, обим, околности и сврху обраде, као и вероватноћу наступања</w:t>
      </w:r>
      <w:r w:rsidR="00C44E8F">
        <w:rPr>
          <w:rFonts w:ascii="Times New Roman" w:hAnsi="Times New Roman" w:cs="Times New Roman"/>
          <w:sz w:val="24"/>
          <w:szCs w:val="24"/>
          <w:lang w:val="sr-Cyrl-RS"/>
        </w:rPr>
        <w:t xml:space="preserve"> ризика</w:t>
      </w:r>
      <w:r w:rsidR="007C76B6" w:rsidRPr="00C64081">
        <w:rPr>
          <w:rFonts w:ascii="Times New Roman" w:hAnsi="Times New Roman" w:cs="Times New Roman"/>
          <w:sz w:val="24"/>
          <w:szCs w:val="24"/>
        </w:rPr>
        <w:t xml:space="preserve"> и</w:t>
      </w:r>
      <w:r w:rsidR="007A1461" w:rsidRPr="00C64081">
        <w:rPr>
          <w:rFonts w:ascii="Times New Roman" w:hAnsi="Times New Roman" w:cs="Times New Roman"/>
          <w:sz w:val="24"/>
          <w:szCs w:val="24"/>
        </w:rPr>
        <w:t xml:space="preserve"> </w:t>
      </w:r>
      <w:r w:rsidR="00C44E8F">
        <w:rPr>
          <w:rFonts w:ascii="Times New Roman" w:hAnsi="Times New Roman" w:cs="Times New Roman"/>
          <w:sz w:val="24"/>
          <w:szCs w:val="24"/>
        </w:rPr>
        <w:t xml:space="preserve">ниво ризика </w:t>
      </w:r>
      <w:r w:rsidR="00C44E8F">
        <w:rPr>
          <w:rFonts w:ascii="Times New Roman" w:hAnsi="Times New Roman" w:cs="Times New Roman"/>
          <w:sz w:val="24"/>
          <w:szCs w:val="24"/>
          <w:lang w:val="sr-Cyrl-RS"/>
        </w:rPr>
        <w:t>за</w:t>
      </w:r>
      <w:r w:rsidR="007C76B6" w:rsidRPr="00C64081">
        <w:rPr>
          <w:rFonts w:ascii="Times New Roman" w:hAnsi="Times New Roman" w:cs="Times New Roman"/>
          <w:sz w:val="24"/>
          <w:szCs w:val="24"/>
        </w:rPr>
        <w:t xml:space="preserve"> права и слободе </w:t>
      </w:r>
      <w:r w:rsidR="00C44E8F">
        <w:rPr>
          <w:rFonts w:ascii="Times New Roman" w:hAnsi="Times New Roman" w:cs="Times New Roman"/>
          <w:sz w:val="24"/>
          <w:szCs w:val="24"/>
          <w:lang w:val="sr-Cyrl-RS"/>
        </w:rPr>
        <w:t xml:space="preserve">физичких </w:t>
      </w:r>
      <w:r w:rsidR="007C76B6" w:rsidRPr="00C64081">
        <w:rPr>
          <w:rFonts w:ascii="Times New Roman" w:hAnsi="Times New Roman" w:cs="Times New Roman"/>
          <w:sz w:val="24"/>
          <w:szCs w:val="24"/>
        </w:rPr>
        <w:t>лица</w:t>
      </w:r>
      <w:r w:rsidR="00C44E8F">
        <w:rPr>
          <w:rFonts w:ascii="Times New Roman" w:hAnsi="Times New Roman" w:cs="Times New Roman"/>
          <w:sz w:val="24"/>
          <w:szCs w:val="24"/>
          <w:lang w:val="sr-Cyrl-RS"/>
        </w:rPr>
        <w:t xml:space="preserve"> који произилазе из обраде</w:t>
      </w:r>
      <w:r w:rsidR="007C76B6" w:rsidRPr="00C64081">
        <w:rPr>
          <w:rFonts w:ascii="Times New Roman" w:hAnsi="Times New Roman" w:cs="Times New Roman"/>
          <w:sz w:val="24"/>
          <w:szCs w:val="24"/>
        </w:rPr>
        <w:t>, руковалац је приликом одређивања начина обраде, као и у току обраде</w:t>
      </w:r>
      <w:r w:rsidR="007C76B6" w:rsidRPr="00C64081">
        <w:rPr>
          <w:rFonts w:ascii="Times New Roman" w:hAnsi="Times New Roman" w:cs="Times New Roman"/>
          <w:sz w:val="24"/>
          <w:szCs w:val="24"/>
          <w:lang w:val="en-US"/>
        </w:rPr>
        <w:t>,</w:t>
      </w:r>
      <w:r w:rsidR="007C76B6" w:rsidRPr="00C64081">
        <w:rPr>
          <w:rFonts w:ascii="Times New Roman" w:hAnsi="Times New Roman" w:cs="Times New Roman"/>
          <w:sz w:val="24"/>
          <w:szCs w:val="24"/>
        </w:rPr>
        <w:t xml:space="preserve"> дужан да</w:t>
      </w:r>
      <w:r w:rsidRPr="00C64081">
        <w:rPr>
          <w:rFonts w:ascii="Times New Roman" w:hAnsi="Times New Roman" w:cs="Times New Roman"/>
          <w:sz w:val="24"/>
          <w:szCs w:val="24"/>
        </w:rPr>
        <w:t>:</w:t>
      </w:r>
    </w:p>
    <w:p w14:paraId="05B78007" w14:textId="483CFAA8" w:rsidR="00AE6612" w:rsidRPr="00C64081" w:rsidRDefault="007C76B6"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1</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примени одговарајуће </w:t>
      </w:r>
      <w:r w:rsidR="000959DB" w:rsidRPr="00C64081">
        <w:rPr>
          <w:rFonts w:ascii="Times New Roman" w:hAnsi="Times New Roman" w:cs="Times New Roman"/>
          <w:sz w:val="24"/>
          <w:szCs w:val="24"/>
          <w:lang w:eastAsia="en-GB"/>
        </w:rPr>
        <w:t>техничке</w:t>
      </w:r>
      <w:r w:rsidR="000959DB">
        <w:rPr>
          <w:rFonts w:ascii="Times New Roman" w:hAnsi="Times New Roman" w:cs="Times New Roman"/>
          <w:sz w:val="24"/>
          <w:szCs w:val="24"/>
          <w:lang w:val="sr-Cyrl-RS" w:eastAsia="en-GB"/>
        </w:rPr>
        <w:t>,</w:t>
      </w:r>
      <w:r w:rsidR="000959DB" w:rsidRPr="00C64081">
        <w:rPr>
          <w:rFonts w:ascii="Times New Roman" w:hAnsi="Times New Roman" w:cs="Times New Roman"/>
          <w:sz w:val="24"/>
          <w:szCs w:val="24"/>
          <w:lang w:eastAsia="en-GB"/>
        </w:rPr>
        <w:t xml:space="preserve"> </w:t>
      </w:r>
      <w:r w:rsidR="000959DB">
        <w:rPr>
          <w:rFonts w:ascii="Times New Roman" w:hAnsi="Times New Roman" w:cs="Times New Roman"/>
          <w:sz w:val="24"/>
          <w:szCs w:val="24"/>
          <w:lang w:val="sr-Cyrl-RS" w:eastAsia="en-GB"/>
        </w:rPr>
        <w:t xml:space="preserve">организационе и кадровске </w:t>
      </w:r>
      <w:r w:rsidR="000959DB" w:rsidRPr="00C64081">
        <w:rPr>
          <w:rFonts w:ascii="Times New Roman" w:hAnsi="Times New Roman" w:cs="Times New Roman"/>
          <w:sz w:val="24"/>
          <w:szCs w:val="24"/>
          <w:lang w:eastAsia="en-GB"/>
        </w:rPr>
        <w:t>мере</w:t>
      </w:r>
      <w:r w:rsidRPr="00C64081">
        <w:rPr>
          <w:rFonts w:ascii="Times New Roman" w:hAnsi="Times New Roman" w:cs="Times New Roman"/>
          <w:sz w:val="24"/>
          <w:szCs w:val="24"/>
        </w:rPr>
        <w:t xml:space="preserve">, </w:t>
      </w:r>
      <w:r w:rsidR="00C44E8F">
        <w:rPr>
          <w:rFonts w:ascii="Times New Roman" w:hAnsi="Times New Roman" w:cs="Times New Roman"/>
          <w:sz w:val="24"/>
          <w:szCs w:val="24"/>
          <w:lang w:val="sr-Cyrl-RS"/>
        </w:rPr>
        <w:t>као што је</w:t>
      </w:r>
      <w:r w:rsidR="00862F6C" w:rsidRPr="00C64081">
        <w:rPr>
          <w:rFonts w:ascii="Times New Roman" w:hAnsi="Times New Roman" w:cs="Times New Roman"/>
          <w:sz w:val="24"/>
          <w:szCs w:val="24"/>
        </w:rPr>
        <w:t xml:space="preserve"> псеудонимизација</w:t>
      </w:r>
      <w:r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које имају за циљ обезбеђивање </w:t>
      </w:r>
      <w:r w:rsidR="00C44E8F">
        <w:rPr>
          <w:rFonts w:ascii="Times New Roman" w:hAnsi="Times New Roman" w:cs="Times New Roman"/>
          <w:sz w:val="24"/>
          <w:szCs w:val="24"/>
          <w:lang w:val="sr-Cyrl-RS"/>
        </w:rPr>
        <w:t xml:space="preserve">делотворне </w:t>
      </w:r>
      <w:r w:rsidR="00AE6612" w:rsidRPr="00C64081">
        <w:rPr>
          <w:rFonts w:ascii="Times New Roman" w:hAnsi="Times New Roman" w:cs="Times New Roman"/>
          <w:sz w:val="24"/>
          <w:szCs w:val="24"/>
        </w:rPr>
        <w:t xml:space="preserve">примене начела </w:t>
      </w:r>
      <w:r w:rsidR="00C44E8F">
        <w:rPr>
          <w:rFonts w:ascii="Times New Roman" w:hAnsi="Times New Roman" w:cs="Times New Roman"/>
          <w:sz w:val="24"/>
          <w:szCs w:val="24"/>
          <w:lang w:val="sr-Cyrl-RS"/>
        </w:rPr>
        <w:t>заштите података о личности, као што је смањење броја података</w:t>
      </w:r>
      <w:r w:rsidR="00AE6612" w:rsidRPr="00C64081">
        <w:rPr>
          <w:rFonts w:ascii="Times New Roman" w:hAnsi="Times New Roman" w:cs="Times New Roman"/>
          <w:sz w:val="24"/>
          <w:szCs w:val="24"/>
        </w:rPr>
        <w:t>;</w:t>
      </w:r>
    </w:p>
    <w:p w14:paraId="6BB74B55" w14:textId="1DA14993" w:rsidR="00AE6612" w:rsidRPr="00C64081" w:rsidRDefault="007C76B6"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2</w:t>
      </w:r>
      <w:r w:rsidR="00AE6612" w:rsidRPr="00C64081">
        <w:rPr>
          <w:rFonts w:ascii="Times New Roman" w:hAnsi="Times New Roman" w:cs="Times New Roman"/>
          <w:sz w:val="24"/>
          <w:szCs w:val="24"/>
        </w:rPr>
        <w:t xml:space="preserve">) обезбеди примену </w:t>
      </w:r>
      <w:r w:rsidRPr="00C64081">
        <w:rPr>
          <w:rFonts w:ascii="Times New Roman" w:hAnsi="Times New Roman" w:cs="Times New Roman"/>
          <w:sz w:val="24"/>
          <w:szCs w:val="24"/>
        </w:rPr>
        <w:t>неопходних механизама заштите</w:t>
      </w:r>
      <w:r w:rsidR="009E6738" w:rsidRPr="00C64081">
        <w:rPr>
          <w:rFonts w:ascii="Times New Roman" w:hAnsi="Times New Roman" w:cs="Times New Roman"/>
          <w:sz w:val="24"/>
          <w:szCs w:val="24"/>
        </w:rPr>
        <w:t xml:space="preserve"> у току обраде, </w:t>
      </w:r>
      <w:r w:rsidR="00C44E8F">
        <w:rPr>
          <w:rFonts w:ascii="Times New Roman" w:hAnsi="Times New Roman" w:cs="Times New Roman"/>
          <w:sz w:val="24"/>
          <w:szCs w:val="24"/>
          <w:lang w:val="sr-Cyrl-RS"/>
        </w:rPr>
        <w:t>како би се</w:t>
      </w:r>
      <w:r w:rsidR="009E6738" w:rsidRPr="00C64081">
        <w:rPr>
          <w:rFonts w:ascii="Times New Roman" w:hAnsi="Times New Roman" w:cs="Times New Roman"/>
          <w:sz w:val="24"/>
          <w:szCs w:val="24"/>
        </w:rPr>
        <w:t xml:space="preserve"> испу</w:t>
      </w:r>
      <w:r w:rsidR="00C44E8F">
        <w:rPr>
          <w:rFonts w:ascii="Times New Roman" w:hAnsi="Times New Roman" w:cs="Times New Roman"/>
          <w:sz w:val="24"/>
          <w:szCs w:val="24"/>
          <w:lang w:val="sr-Cyrl-RS"/>
        </w:rPr>
        <w:t>нили</w:t>
      </w:r>
      <w:r w:rsidR="00C44E8F">
        <w:rPr>
          <w:rFonts w:ascii="Times New Roman" w:hAnsi="Times New Roman" w:cs="Times New Roman"/>
          <w:sz w:val="24"/>
          <w:szCs w:val="24"/>
        </w:rPr>
        <w:t xml:space="preserve"> услов</w:t>
      </w:r>
      <w:r w:rsidR="00C44E8F">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за обраду п</w:t>
      </w:r>
      <w:r w:rsidR="00704332">
        <w:rPr>
          <w:rFonts w:ascii="Times New Roman" w:hAnsi="Times New Roman" w:cs="Times New Roman"/>
          <w:sz w:val="24"/>
          <w:szCs w:val="24"/>
        </w:rPr>
        <w:t>рописани</w:t>
      </w:r>
      <w:r w:rsidR="00C44E8F">
        <w:rPr>
          <w:rFonts w:ascii="Times New Roman" w:hAnsi="Times New Roman" w:cs="Times New Roman"/>
          <w:sz w:val="24"/>
          <w:szCs w:val="24"/>
        </w:rPr>
        <w:t xml:space="preserve"> овим законом и заштит</w:t>
      </w:r>
      <w:r w:rsidR="00C44E8F">
        <w:rPr>
          <w:rFonts w:ascii="Times New Roman" w:hAnsi="Times New Roman" w:cs="Times New Roman"/>
          <w:sz w:val="24"/>
          <w:szCs w:val="24"/>
          <w:lang w:val="sr-Cyrl-RS"/>
        </w:rPr>
        <w:t>ила</w:t>
      </w:r>
      <w:r w:rsidR="005F6416">
        <w:rPr>
          <w:rFonts w:ascii="Times New Roman" w:hAnsi="Times New Roman" w:cs="Times New Roman"/>
          <w:sz w:val="24"/>
          <w:szCs w:val="24"/>
        </w:rPr>
        <w:t xml:space="preserve"> права и слобод</w:t>
      </w:r>
      <w:r w:rsidR="005F6416">
        <w:rPr>
          <w:rFonts w:ascii="Times New Roman" w:hAnsi="Times New Roman" w:cs="Times New Roman"/>
          <w:sz w:val="24"/>
          <w:szCs w:val="24"/>
          <w:lang w:val="sr-Cyrl-RS"/>
        </w:rPr>
        <w:t>е</w:t>
      </w:r>
      <w:r w:rsidRPr="00C64081">
        <w:rPr>
          <w:rFonts w:ascii="Times New Roman" w:hAnsi="Times New Roman" w:cs="Times New Roman"/>
          <w:sz w:val="24"/>
          <w:szCs w:val="24"/>
        </w:rPr>
        <w:t xml:space="preserve"> лица на која се подаци односе</w:t>
      </w:r>
      <w:r w:rsidR="00AE6612" w:rsidRPr="00C64081">
        <w:rPr>
          <w:rFonts w:ascii="Times New Roman" w:hAnsi="Times New Roman" w:cs="Times New Roman"/>
          <w:sz w:val="24"/>
          <w:szCs w:val="24"/>
        </w:rPr>
        <w:t>.</w:t>
      </w:r>
    </w:p>
    <w:p w14:paraId="71D1DDF5" w14:textId="53B431E6"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Р</w:t>
      </w:r>
      <w:r w:rsidR="007C76B6" w:rsidRPr="00C64081">
        <w:rPr>
          <w:rFonts w:ascii="Times New Roman" w:hAnsi="Times New Roman" w:cs="Times New Roman"/>
          <w:sz w:val="24"/>
          <w:szCs w:val="24"/>
        </w:rPr>
        <w:t>уковалац је дужан да сталном применом одговарајућих техничких, организационих и кадровских мера обезбеди да се увек обрађују само они подаци о личност</w:t>
      </w:r>
      <w:r w:rsidR="00EE7F21" w:rsidRPr="00C64081">
        <w:rPr>
          <w:rFonts w:ascii="Times New Roman" w:hAnsi="Times New Roman" w:cs="Times New Roman"/>
          <w:sz w:val="24"/>
          <w:szCs w:val="24"/>
        </w:rPr>
        <w:t>и који су неопходни за остваривање</w:t>
      </w:r>
      <w:r w:rsidR="007C76B6" w:rsidRPr="00C64081">
        <w:rPr>
          <w:rFonts w:ascii="Times New Roman" w:hAnsi="Times New Roman" w:cs="Times New Roman"/>
          <w:sz w:val="24"/>
          <w:szCs w:val="24"/>
        </w:rPr>
        <w:t xml:space="preserve"> </w:t>
      </w:r>
      <w:r w:rsidR="00862A74" w:rsidRPr="00C64081">
        <w:rPr>
          <w:rFonts w:ascii="Times New Roman" w:hAnsi="Times New Roman" w:cs="Times New Roman"/>
          <w:sz w:val="24"/>
          <w:szCs w:val="24"/>
        </w:rPr>
        <w:t xml:space="preserve">сваке </w:t>
      </w:r>
      <w:r w:rsidR="00AC3270" w:rsidRPr="00AC3270">
        <w:rPr>
          <w:rFonts w:ascii="Times New Roman" w:hAnsi="Times New Roman" w:cs="Times New Roman"/>
          <w:sz w:val="24"/>
          <w:szCs w:val="24"/>
          <w:lang w:val="sr-Cyrl-RS"/>
        </w:rPr>
        <w:t>појединачне</w:t>
      </w:r>
      <w:r w:rsidR="00B12BC3">
        <w:rPr>
          <w:rFonts w:ascii="Times New Roman" w:hAnsi="Times New Roman" w:cs="Times New Roman"/>
          <w:sz w:val="24"/>
          <w:szCs w:val="24"/>
          <w:lang w:val="sr-Cyrl-RS"/>
        </w:rPr>
        <w:t xml:space="preserve"> </w:t>
      </w:r>
      <w:r w:rsidR="007C76B6" w:rsidRPr="00C64081">
        <w:rPr>
          <w:rFonts w:ascii="Times New Roman" w:hAnsi="Times New Roman" w:cs="Times New Roman"/>
          <w:sz w:val="24"/>
          <w:szCs w:val="24"/>
        </w:rPr>
        <w:t>сврхе обраде.</w:t>
      </w:r>
      <w:r w:rsidRPr="00C64081">
        <w:rPr>
          <w:rFonts w:ascii="Times New Roman" w:hAnsi="Times New Roman" w:cs="Times New Roman"/>
          <w:sz w:val="24"/>
          <w:szCs w:val="24"/>
        </w:rPr>
        <w:t xml:space="preserve"> Т</w:t>
      </w:r>
      <w:r w:rsidR="007C76B6" w:rsidRPr="00C64081">
        <w:rPr>
          <w:rFonts w:ascii="Times New Roman" w:hAnsi="Times New Roman" w:cs="Times New Roman"/>
          <w:sz w:val="24"/>
          <w:szCs w:val="24"/>
        </w:rPr>
        <w:t xml:space="preserve">а </w:t>
      </w:r>
      <w:r w:rsidR="005F3155">
        <w:rPr>
          <w:rFonts w:ascii="Times New Roman" w:hAnsi="Times New Roman" w:cs="Times New Roman"/>
          <w:sz w:val="24"/>
          <w:szCs w:val="24"/>
          <w:lang w:val="sr-Cyrl-RS"/>
        </w:rPr>
        <w:t xml:space="preserve">се </w:t>
      </w:r>
      <w:r w:rsidR="007C76B6" w:rsidRPr="00C64081">
        <w:rPr>
          <w:rFonts w:ascii="Times New Roman" w:hAnsi="Times New Roman" w:cs="Times New Roman"/>
          <w:sz w:val="24"/>
          <w:szCs w:val="24"/>
        </w:rPr>
        <w:t>обавеза примењује у односу на број прикупљених података, обим њихове обраде, временски период њиховог похрањивања и њихову доступност.</w:t>
      </w:r>
    </w:p>
    <w:p w14:paraId="1B3CF75E" w14:textId="0CB370B4" w:rsidR="00AE6612" w:rsidRPr="00C64081" w:rsidRDefault="00AE6612"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rPr>
        <w:t>М</w:t>
      </w:r>
      <w:r w:rsidR="007C76B6" w:rsidRPr="00C64081">
        <w:rPr>
          <w:rFonts w:ascii="Times New Roman" w:hAnsi="Times New Roman" w:cs="Times New Roman"/>
          <w:sz w:val="24"/>
          <w:szCs w:val="24"/>
        </w:rPr>
        <w:t xml:space="preserve">ерама из става </w:t>
      </w:r>
      <w:r w:rsidR="009F1B9D" w:rsidRPr="00AC3270">
        <w:rPr>
          <w:rFonts w:ascii="Times New Roman" w:hAnsi="Times New Roman" w:cs="Times New Roman"/>
          <w:sz w:val="24"/>
          <w:szCs w:val="24"/>
          <w:lang w:val="sr-Cyrl-RS"/>
        </w:rPr>
        <w:t>2</w:t>
      </w:r>
      <w:r w:rsidR="007C76B6" w:rsidRPr="00AC3270">
        <w:rPr>
          <w:rFonts w:ascii="Times New Roman" w:hAnsi="Times New Roman" w:cs="Times New Roman"/>
          <w:sz w:val="24"/>
          <w:szCs w:val="24"/>
        </w:rPr>
        <w:t>.</w:t>
      </w:r>
      <w:r w:rsidR="007C76B6" w:rsidRPr="00C64081">
        <w:rPr>
          <w:rFonts w:ascii="Times New Roman" w:hAnsi="Times New Roman" w:cs="Times New Roman"/>
          <w:sz w:val="24"/>
          <w:szCs w:val="24"/>
        </w:rPr>
        <w:t xml:space="preserve"> овог члана мора се увек обезбедити да се без учешћа физичког лица подаци о личности не могу учинити доступним неограниченом броју физичких лица</w:t>
      </w:r>
      <w:r w:rsidR="007C76B6" w:rsidRPr="00C64081">
        <w:rPr>
          <w:rFonts w:ascii="Times New Roman" w:hAnsi="Times New Roman" w:cs="Times New Roman"/>
          <w:bCs/>
          <w:sz w:val="24"/>
          <w:szCs w:val="24"/>
          <w:lang w:val="uz-Cyrl-UZ"/>
        </w:rPr>
        <w:t>.</w:t>
      </w:r>
    </w:p>
    <w:p w14:paraId="0CEA9244" w14:textId="3F4DB8B9" w:rsidR="00AE6612" w:rsidRDefault="001673A4" w:rsidP="00AE6612">
      <w:pPr>
        <w:ind w:firstLine="720"/>
        <w:jc w:val="both"/>
        <w:rPr>
          <w:rFonts w:ascii="Times New Roman" w:hAnsi="Times New Roman" w:cs="Times New Roman"/>
          <w:sz w:val="24"/>
          <w:szCs w:val="24"/>
        </w:rPr>
      </w:pPr>
      <w:r>
        <w:rPr>
          <w:rFonts w:ascii="Times New Roman" w:hAnsi="Times New Roman" w:cs="Times New Roman"/>
          <w:sz w:val="24"/>
          <w:szCs w:val="24"/>
          <w:lang w:val="sr-Cyrl-RS"/>
        </w:rPr>
        <w:t>Издати с</w:t>
      </w:r>
      <w:r w:rsidR="007F0019">
        <w:rPr>
          <w:rFonts w:ascii="Times New Roman" w:hAnsi="Times New Roman" w:cs="Times New Roman"/>
          <w:sz w:val="24"/>
          <w:szCs w:val="24"/>
          <w:lang w:val="sr-Cyrl-RS"/>
        </w:rPr>
        <w:t>ертифи</w:t>
      </w:r>
      <w:r w:rsidR="00B40BA5">
        <w:rPr>
          <w:rFonts w:ascii="Times New Roman" w:hAnsi="Times New Roman" w:cs="Times New Roman"/>
          <w:sz w:val="24"/>
          <w:szCs w:val="24"/>
          <w:lang w:val="sr-Cyrl-RS"/>
        </w:rPr>
        <w:t>кат</w:t>
      </w:r>
      <w:r w:rsidR="005F3155" w:rsidRPr="00C64081">
        <w:rPr>
          <w:rFonts w:ascii="Times New Roman" w:hAnsi="Times New Roman" w:cs="Times New Roman"/>
          <w:sz w:val="24"/>
          <w:szCs w:val="24"/>
        </w:rPr>
        <w:t xml:space="preserve"> из члана 61. овог закона </w:t>
      </w:r>
      <w:r w:rsidR="005F3155">
        <w:rPr>
          <w:rFonts w:ascii="Times New Roman" w:hAnsi="Times New Roman" w:cs="Times New Roman"/>
          <w:sz w:val="24"/>
          <w:szCs w:val="24"/>
          <w:lang w:val="sr-Cyrl-RS"/>
        </w:rPr>
        <w:t xml:space="preserve">руковалац </w:t>
      </w:r>
      <w:r w:rsidR="007C76B6" w:rsidRPr="00C64081">
        <w:rPr>
          <w:rFonts w:ascii="Times New Roman" w:hAnsi="Times New Roman" w:cs="Times New Roman"/>
          <w:sz w:val="24"/>
          <w:szCs w:val="24"/>
        </w:rPr>
        <w:t xml:space="preserve">може </w:t>
      </w:r>
      <w:r w:rsidR="005F3155">
        <w:rPr>
          <w:rFonts w:ascii="Times New Roman" w:hAnsi="Times New Roman" w:cs="Times New Roman"/>
          <w:sz w:val="24"/>
          <w:szCs w:val="24"/>
          <w:lang w:val="sr-Cyrl-RS"/>
        </w:rPr>
        <w:t xml:space="preserve">користити да </w:t>
      </w:r>
      <w:r w:rsidR="005F3155">
        <w:rPr>
          <w:rFonts w:ascii="Times New Roman" w:hAnsi="Times New Roman" w:cs="Times New Roman"/>
          <w:sz w:val="24"/>
          <w:szCs w:val="24"/>
        </w:rPr>
        <w:t>предочи</w:t>
      </w:r>
      <w:r w:rsidR="007C76B6" w:rsidRPr="00C64081">
        <w:rPr>
          <w:rFonts w:ascii="Times New Roman" w:hAnsi="Times New Roman" w:cs="Times New Roman"/>
          <w:sz w:val="24"/>
          <w:szCs w:val="24"/>
        </w:rPr>
        <w:t xml:space="preserve"> да се придржава обавеза из ст. 1. до </w:t>
      </w:r>
      <w:r w:rsidR="009F1B9D" w:rsidRPr="00AC3270">
        <w:rPr>
          <w:rFonts w:ascii="Times New Roman" w:hAnsi="Times New Roman" w:cs="Times New Roman"/>
          <w:sz w:val="24"/>
          <w:szCs w:val="24"/>
          <w:lang w:val="sr-Cyrl-RS"/>
        </w:rPr>
        <w:t>3</w:t>
      </w:r>
      <w:r w:rsidR="007C76B6" w:rsidRPr="00AC3270">
        <w:rPr>
          <w:rFonts w:ascii="Times New Roman" w:hAnsi="Times New Roman" w:cs="Times New Roman"/>
          <w:sz w:val="24"/>
          <w:szCs w:val="24"/>
        </w:rPr>
        <w:t>.</w:t>
      </w:r>
      <w:r w:rsidR="007C76B6" w:rsidRPr="00C64081">
        <w:rPr>
          <w:rFonts w:ascii="Times New Roman" w:hAnsi="Times New Roman" w:cs="Times New Roman"/>
          <w:sz w:val="24"/>
          <w:szCs w:val="24"/>
        </w:rPr>
        <w:t xml:space="preserve"> овог члана.</w:t>
      </w:r>
    </w:p>
    <w:p w14:paraId="09328534" w14:textId="761BB460" w:rsidR="00862A74" w:rsidRPr="00C64081" w:rsidRDefault="00B40BA5" w:rsidP="00AE6612">
      <w:pPr>
        <w:ind w:firstLine="720"/>
        <w:jc w:val="both"/>
        <w:rPr>
          <w:rFonts w:ascii="Times New Roman" w:hAnsi="Times New Roman" w:cs="Times New Roman"/>
          <w:sz w:val="24"/>
          <w:szCs w:val="24"/>
        </w:rPr>
      </w:pPr>
      <w:r>
        <w:rPr>
          <w:rFonts w:ascii="Times New Roman" w:hAnsi="Times New Roman" w:cs="Times New Roman"/>
          <w:sz w:val="24"/>
          <w:szCs w:val="24"/>
          <w:lang w:val="sr-Cyrl-CS"/>
        </w:rPr>
        <w:t>Став</w:t>
      </w:r>
      <w:r w:rsidR="00862A74" w:rsidRPr="00C64081">
        <w:rPr>
          <w:rFonts w:ascii="Times New Roman" w:hAnsi="Times New Roman" w:cs="Times New Roman"/>
          <w:sz w:val="24"/>
          <w:szCs w:val="24"/>
          <w:lang w:val="sr-Cyrl-CS"/>
        </w:rPr>
        <w:t xml:space="preserve"> 4. овог члана не примењују </w:t>
      </w:r>
      <w:r w:rsidR="003E1603">
        <w:rPr>
          <w:rFonts w:ascii="Times New Roman" w:hAnsi="Times New Roman" w:cs="Times New Roman"/>
          <w:sz w:val="24"/>
          <w:szCs w:val="24"/>
          <w:lang w:val="sr-Cyrl-CS"/>
        </w:rPr>
        <w:t>се</w:t>
      </w:r>
      <w:r w:rsidR="003E1603" w:rsidRPr="00C64081">
        <w:rPr>
          <w:rFonts w:ascii="Times New Roman" w:hAnsi="Times New Roman" w:cs="Times New Roman"/>
          <w:sz w:val="24"/>
          <w:szCs w:val="24"/>
          <w:lang w:val="sr-Cyrl-CS"/>
        </w:rPr>
        <w:t xml:space="preserve"> </w:t>
      </w:r>
      <w:r w:rsidR="00862A74" w:rsidRPr="00C64081">
        <w:rPr>
          <w:rFonts w:ascii="Times New Roman" w:hAnsi="Times New Roman" w:cs="Times New Roman"/>
          <w:sz w:val="24"/>
          <w:szCs w:val="24"/>
          <w:lang w:val="sr-Cyrl-CS"/>
        </w:rPr>
        <w:t xml:space="preserve">на </w:t>
      </w:r>
      <w:r w:rsidR="005F3155">
        <w:rPr>
          <w:rFonts w:ascii="Times New Roman" w:hAnsi="Times New Roman" w:cs="Times New Roman"/>
          <w:sz w:val="24"/>
          <w:szCs w:val="24"/>
          <w:lang w:val="sr-Cyrl-CS"/>
        </w:rPr>
        <w:t xml:space="preserve">обраду </w:t>
      </w:r>
      <w:r w:rsidR="003E1603">
        <w:rPr>
          <w:rFonts w:ascii="Times New Roman" w:hAnsi="Times New Roman" w:cs="Times New Roman"/>
          <w:sz w:val="24"/>
          <w:szCs w:val="24"/>
          <w:lang w:val="sr-Cyrl-CS"/>
        </w:rPr>
        <w:t xml:space="preserve">коју врше </w:t>
      </w:r>
      <w:r w:rsidR="005F3155">
        <w:rPr>
          <w:rFonts w:ascii="Times New Roman" w:hAnsi="Times New Roman" w:cs="Times New Roman"/>
          <w:sz w:val="24"/>
          <w:szCs w:val="24"/>
          <w:lang w:val="sr-Cyrl-CS"/>
        </w:rPr>
        <w:t>надлежни</w:t>
      </w:r>
      <w:r w:rsidR="003E1603">
        <w:rPr>
          <w:rFonts w:ascii="Times New Roman" w:hAnsi="Times New Roman" w:cs="Times New Roman"/>
          <w:sz w:val="24"/>
          <w:szCs w:val="24"/>
          <w:lang w:val="sr-Cyrl-CS"/>
        </w:rPr>
        <w:t xml:space="preserve"> органи</w:t>
      </w:r>
      <w:r w:rsidR="00862A74" w:rsidRPr="00C64081">
        <w:rPr>
          <w:rFonts w:ascii="Times New Roman" w:hAnsi="Times New Roman" w:cs="Times New Roman"/>
          <w:sz w:val="24"/>
          <w:szCs w:val="24"/>
          <w:lang w:val="sr-Cyrl-CS"/>
        </w:rPr>
        <w:t xml:space="preserve"> у </w:t>
      </w:r>
      <w:r w:rsidR="005F3155">
        <w:rPr>
          <w:rFonts w:ascii="Times New Roman" w:hAnsi="Times New Roman" w:cs="Times New Roman"/>
          <w:sz w:val="24"/>
          <w:szCs w:val="24"/>
          <w:lang w:val="sr-Cyrl-CS"/>
        </w:rPr>
        <w:t>посебне сврхе</w:t>
      </w:r>
      <w:r w:rsidR="00862A74" w:rsidRPr="00C64081">
        <w:rPr>
          <w:rFonts w:ascii="Times New Roman" w:hAnsi="Times New Roman" w:cs="Times New Roman"/>
          <w:sz w:val="24"/>
          <w:szCs w:val="24"/>
          <w:lang w:val="sr-Cyrl-CS"/>
        </w:rPr>
        <w:t>.</w:t>
      </w:r>
    </w:p>
    <w:p w14:paraId="1DF9E843" w14:textId="77777777" w:rsidR="00AE6612" w:rsidRPr="00C64081" w:rsidRDefault="00AE6612" w:rsidP="00AE6612">
      <w:pPr>
        <w:jc w:val="both"/>
        <w:rPr>
          <w:rFonts w:ascii="Times New Roman" w:hAnsi="Times New Roman" w:cs="Times New Roman"/>
          <w:sz w:val="24"/>
          <w:szCs w:val="24"/>
        </w:rPr>
      </w:pPr>
    </w:p>
    <w:p w14:paraId="1750169A" w14:textId="4F4DE40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З</w:t>
      </w:r>
      <w:r w:rsidR="007C76B6" w:rsidRPr="00C64081">
        <w:rPr>
          <w:rFonts w:ascii="Times New Roman" w:hAnsi="Times New Roman" w:cs="Times New Roman"/>
          <w:sz w:val="24"/>
          <w:szCs w:val="24"/>
        </w:rPr>
        <w:t>аједнички руковаоци</w:t>
      </w:r>
    </w:p>
    <w:p w14:paraId="767FD7A0" w14:textId="77777777" w:rsidR="00AE6612" w:rsidRPr="00C64081" w:rsidRDefault="00AE6612" w:rsidP="00AE6612">
      <w:pPr>
        <w:jc w:val="center"/>
        <w:rPr>
          <w:rFonts w:ascii="Times New Roman" w:hAnsi="Times New Roman" w:cs="Times New Roman"/>
          <w:sz w:val="24"/>
          <w:szCs w:val="24"/>
        </w:rPr>
      </w:pPr>
    </w:p>
    <w:p w14:paraId="2180127B" w14:textId="72A5EA72"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w:t>
      </w:r>
      <w:r w:rsidR="007C76B6" w:rsidRPr="00C64081">
        <w:rPr>
          <w:rFonts w:ascii="Times New Roman" w:hAnsi="Times New Roman" w:cs="Times New Roman"/>
          <w:sz w:val="24"/>
          <w:szCs w:val="24"/>
        </w:rPr>
        <w:t>лан</w:t>
      </w:r>
      <w:r w:rsidRPr="00C64081">
        <w:rPr>
          <w:rFonts w:ascii="Times New Roman" w:hAnsi="Times New Roman" w:cs="Times New Roman"/>
          <w:sz w:val="24"/>
          <w:szCs w:val="24"/>
        </w:rPr>
        <w:t xml:space="preserve"> </w:t>
      </w:r>
      <w:r w:rsidR="007C76B6" w:rsidRPr="00C64081">
        <w:rPr>
          <w:rFonts w:ascii="Times New Roman" w:hAnsi="Times New Roman" w:cs="Times New Roman"/>
          <w:sz w:val="24"/>
          <w:szCs w:val="24"/>
          <w:lang w:val="en-US"/>
        </w:rPr>
        <w:t>43</w:t>
      </w:r>
      <w:r w:rsidRPr="00C64081">
        <w:rPr>
          <w:rFonts w:ascii="Times New Roman" w:hAnsi="Times New Roman" w:cs="Times New Roman"/>
          <w:sz w:val="24"/>
          <w:szCs w:val="24"/>
        </w:rPr>
        <w:t>.</w:t>
      </w:r>
    </w:p>
    <w:p w14:paraId="4951CE2D" w14:textId="0E916C7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w:t>
      </w:r>
      <w:r w:rsidR="00840610" w:rsidRPr="00C64081">
        <w:rPr>
          <w:rFonts w:ascii="Times New Roman" w:hAnsi="Times New Roman" w:cs="Times New Roman"/>
          <w:sz w:val="24"/>
          <w:szCs w:val="24"/>
        </w:rPr>
        <w:t xml:space="preserve">ко два или више руковаоца </w:t>
      </w:r>
      <w:r w:rsidR="001F0262" w:rsidRPr="00C64081">
        <w:rPr>
          <w:rFonts w:ascii="Times New Roman" w:hAnsi="Times New Roman" w:cs="Times New Roman"/>
          <w:sz w:val="24"/>
          <w:szCs w:val="24"/>
        </w:rPr>
        <w:t xml:space="preserve">заједнички одређују сврху и начин обраде, они се сматрају заједничким руковаоцима. </w:t>
      </w:r>
    </w:p>
    <w:p w14:paraId="625F77DA" w14:textId="50D751C3"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З</w:t>
      </w:r>
      <w:r w:rsidR="001F0262" w:rsidRPr="00C64081">
        <w:rPr>
          <w:rFonts w:ascii="Times New Roman" w:hAnsi="Times New Roman" w:cs="Times New Roman"/>
          <w:sz w:val="24"/>
          <w:szCs w:val="24"/>
        </w:rPr>
        <w:t xml:space="preserve">аједнични руковаоци из става 1. овог члана на транспарентан начин одређују одговорност сваког од њих за поштовање </w:t>
      </w:r>
      <w:r w:rsidR="00445994">
        <w:rPr>
          <w:rFonts w:ascii="Times New Roman" w:hAnsi="Times New Roman" w:cs="Times New Roman"/>
          <w:sz w:val="24"/>
          <w:szCs w:val="24"/>
          <w:lang w:val="sr-Cyrl-RS"/>
        </w:rPr>
        <w:t>обавеза</w:t>
      </w:r>
      <w:r w:rsidR="001F0262" w:rsidRPr="00C64081">
        <w:rPr>
          <w:rFonts w:ascii="Times New Roman" w:hAnsi="Times New Roman" w:cs="Times New Roman"/>
          <w:sz w:val="24"/>
          <w:szCs w:val="24"/>
        </w:rPr>
        <w:t xml:space="preserve"> прописаних овим законом, а посебно </w:t>
      </w:r>
      <w:r w:rsidR="00606C0A">
        <w:rPr>
          <w:rFonts w:ascii="Times New Roman" w:hAnsi="Times New Roman" w:cs="Times New Roman"/>
          <w:sz w:val="24"/>
          <w:szCs w:val="24"/>
          <w:lang w:val="sr-Cyrl-RS"/>
        </w:rPr>
        <w:t xml:space="preserve">обавеза </w:t>
      </w:r>
      <w:r w:rsidR="001F0262" w:rsidRPr="00C64081">
        <w:rPr>
          <w:rFonts w:ascii="Times New Roman" w:hAnsi="Times New Roman" w:cs="Times New Roman"/>
          <w:sz w:val="24"/>
          <w:szCs w:val="24"/>
        </w:rPr>
        <w:t>у погледу остваривања права лица на које се подаци односе и испуњавања њихових обавеза да том лицу пруже информације из чл. 23</w:t>
      </w:r>
      <w:r w:rsidR="001F0262" w:rsidRPr="00C64081">
        <w:rPr>
          <w:rFonts w:ascii="Times New Roman" w:hAnsi="Times New Roman" w:cs="Times New Roman"/>
          <w:sz w:val="24"/>
          <w:szCs w:val="24"/>
          <w:lang w:val="en-US"/>
        </w:rPr>
        <w:t xml:space="preserve">. </w:t>
      </w:r>
      <w:r w:rsidR="001F0262" w:rsidRPr="00C64081">
        <w:rPr>
          <w:rFonts w:ascii="Times New Roman" w:hAnsi="Times New Roman" w:cs="Times New Roman"/>
          <w:sz w:val="24"/>
          <w:szCs w:val="24"/>
        </w:rPr>
        <w:t>до 25. овог закона.</w:t>
      </w:r>
    </w:p>
    <w:p w14:paraId="0385C86E" w14:textId="2DCC1A15"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О</w:t>
      </w:r>
      <w:r w:rsidR="001F0262" w:rsidRPr="00C64081">
        <w:rPr>
          <w:rFonts w:ascii="Times New Roman" w:hAnsi="Times New Roman" w:cs="Times New Roman"/>
          <w:sz w:val="24"/>
          <w:szCs w:val="24"/>
        </w:rPr>
        <w:t>дговорност из става 2. овог члана уређује се споразумом заједничких руковаоца, осим ако је ова одговорност прописана законом који се примењује на руковаоце.</w:t>
      </w:r>
    </w:p>
    <w:p w14:paraId="3E66DC75" w14:textId="185A7C1F"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С</w:t>
      </w:r>
      <w:r w:rsidR="001F0262" w:rsidRPr="00C64081">
        <w:rPr>
          <w:rFonts w:ascii="Times New Roman" w:hAnsi="Times New Roman" w:cs="Times New Roman"/>
          <w:sz w:val="24"/>
          <w:szCs w:val="24"/>
        </w:rPr>
        <w:t>поразумом из става 3. овог члана мора се одредити лице за контакт са лицем на које се подаци односе.</w:t>
      </w:r>
    </w:p>
    <w:p w14:paraId="0B244CB3" w14:textId="7525EC6E"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С</w:t>
      </w:r>
      <w:r w:rsidR="001F0262" w:rsidRPr="00C64081">
        <w:rPr>
          <w:rFonts w:ascii="Times New Roman" w:hAnsi="Times New Roman" w:cs="Times New Roman"/>
          <w:sz w:val="24"/>
          <w:szCs w:val="24"/>
        </w:rPr>
        <w:t>поразумом из става 3. овог члана уређује се однос сваког од заједничких руковаоца са лицем на које се подаци односе.</w:t>
      </w:r>
    </w:p>
    <w:p w14:paraId="0A9F1A7D" w14:textId="0408F8DB"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С</w:t>
      </w:r>
      <w:r w:rsidR="001F0262" w:rsidRPr="00C64081">
        <w:rPr>
          <w:rFonts w:ascii="Times New Roman" w:hAnsi="Times New Roman" w:cs="Times New Roman"/>
          <w:sz w:val="24"/>
          <w:szCs w:val="24"/>
        </w:rPr>
        <w:t>уштина одредби споразума из става 3. овог члана мора бити доступна лицу на које се подаци односе.</w:t>
      </w:r>
    </w:p>
    <w:p w14:paraId="14C7EE60" w14:textId="2B03DC25"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Одредбе ст. 5. и 6. овог члана не </w:t>
      </w:r>
      <w:r w:rsidR="001F0262" w:rsidRPr="00C64081">
        <w:rPr>
          <w:rFonts w:ascii="Times New Roman" w:hAnsi="Times New Roman" w:cs="Times New Roman"/>
          <w:sz w:val="24"/>
          <w:szCs w:val="24"/>
        </w:rPr>
        <w:t xml:space="preserve">примењују се на </w:t>
      </w:r>
      <w:r w:rsidR="00445994">
        <w:rPr>
          <w:rFonts w:ascii="Times New Roman" w:hAnsi="Times New Roman" w:cs="Times New Roman"/>
          <w:sz w:val="24"/>
          <w:szCs w:val="24"/>
          <w:lang w:val="sr-Cyrl-RS"/>
        </w:rPr>
        <w:t xml:space="preserve">обраду </w:t>
      </w:r>
      <w:r w:rsidR="003E1603">
        <w:rPr>
          <w:rFonts w:ascii="Times New Roman" w:hAnsi="Times New Roman" w:cs="Times New Roman"/>
          <w:sz w:val="24"/>
          <w:szCs w:val="24"/>
          <w:lang w:val="sr-Cyrl-RS"/>
        </w:rPr>
        <w:t xml:space="preserve">коју врше </w:t>
      </w:r>
      <w:r w:rsidR="003E1603">
        <w:rPr>
          <w:rFonts w:ascii="Times New Roman" w:hAnsi="Times New Roman" w:cs="Times New Roman"/>
          <w:sz w:val="24"/>
          <w:szCs w:val="24"/>
          <w:lang w:val="sr-Cyrl-CS"/>
        </w:rPr>
        <w:t>надлежни органи</w:t>
      </w:r>
      <w:r w:rsidR="003941AE" w:rsidRPr="00C64081">
        <w:rPr>
          <w:rFonts w:ascii="Times New Roman" w:hAnsi="Times New Roman" w:cs="Times New Roman"/>
          <w:sz w:val="24"/>
          <w:szCs w:val="24"/>
          <w:lang w:val="sr-Cyrl-CS"/>
        </w:rPr>
        <w:t xml:space="preserve"> у </w:t>
      </w:r>
      <w:r w:rsidR="00445994">
        <w:rPr>
          <w:rFonts w:ascii="Times New Roman" w:hAnsi="Times New Roman" w:cs="Times New Roman"/>
          <w:sz w:val="24"/>
          <w:szCs w:val="24"/>
          <w:lang w:val="sr-Cyrl-CS"/>
        </w:rPr>
        <w:t>посебне сврхе</w:t>
      </w:r>
      <w:r w:rsidRPr="00C64081">
        <w:rPr>
          <w:rFonts w:ascii="Times New Roman" w:hAnsi="Times New Roman" w:cs="Times New Roman"/>
          <w:sz w:val="24"/>
          <w:szCs w:val="24"/>
        </w:rPr>
        <w:t>.</w:t>
      </w:r>
    </w:p>
    <w:p w14:paraId="55109EDB" w14:textId="41DA2CF0"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Н</w:t>
      </w:r>
      <w:r w:rsidR="001F0262" w:rsidRPr="00C64081">
        <w:rPr>
          <w:rFonts w:ascii="Times New Roman" w:hAnsi="Times New Roman" w:cs="Times New Roman"/>
          <w:sz w:val="24"/>
          <w:szCs w:val="24"/>
        </w:rPr>
        <w:t>езависно од одредби споразума из става 3. овог члана, лице на које се по</w:t>
      </w:r>
      <w:r w:rsidR="00AF1A77">
        <w:rPr>
          <w:rFonts w:ascii="Times New Roman" w:hAnsi="Times New Roman" w:cs="Times New Roman"/>
          <w:sz w:val="24"/>
          <w:szCs w:val="24"/>
        </w:rPr>
        <w:t>даци односе може остварити свој</w:t>
      </w:r>
      <w:r w:rsidR="00AF1A77">
        <w:rPr>
          <w:rFonts w:ascii="Times New Roman" w:hAnsi="Times New Roman" w:cs="Times New Roman"/>
          <w:sz w:val="24"/>
          <w:szCs w:val="24"/>
          <w:lang w:val="sr-Cyrl-RS"/>
        </w:rPr>
        <w:t>а</w:t>
      </w:r>
      <w:r w:rsidR="00AF1A77">
        <w:rPr>
          <w:rFonts w:ascii="Times New Roman" w:hAnsi="Times New Roman" w:cs="Times New Roman"/>
          <w:sz w:val="24"/>
          <w:szCs w:val="24"/>
        </w:rPr>
        <w:t xml:space="preserve"> прав</w:t>
      </w:r>
      <w:r w:rsidR="00AF1A77">
        <w:rPr>
          <w:rFonts w:ascii="Times New Roman" w:hAnsi="Times New Roman" w:cs="Times New Roman"/>
          <w:sz w:val="24"/>
          <w:szCs w:val="24"/>
          <w:lang w:val="sr-Cyrl-RS"/>
        </w:rPr>
        <w:t>а</w:t>
      </w:r>
      <w:r w:rsidR="00AF1A77">
        <w:rPr>
          <w:rFonts w:ascii="Times New Roman" w:hAnsi="Times New Roman" w:cs="Times New Roman"/>
          <w:sz w:val="24"/>
          <w:szCs w:val="24"/>
        </w:rPr>
        <w:t xml:space="preserve"> утврђен</w:t>
      </w:r>
      <w:r w:rsidR="00AF1A77">
        <w:rPr>
          <w:rFonts w:ascii="Times New Roman" w:hAnsi="Times New Roman" w:cs="Times New Roman"/>
          <w:sz w:val="24"/>
          <w:szCs w:val="24"/>
          <w:lang w:val="sr-Cyrl-RS"/>
        </w:rPr>
        <w:t>а</w:t>
      </w:r>
      <w:r w:rsidR="001F0262" w:rsidRPr="00C64081">
        <w:rPr>
          <w:rFonts w:ascii="Times New Roman" w:hAnsi="Times New Roman" w:cs="Times New Roman"/>
          <w:sz w:val="24"/>
          <w:szCs w:val="24"/>
        </w:rPr>
        <w:t xml:space="preserve"> овим законом </w:t>
      </w:r>
      <w:r w:rsidR="00AF1A77">
        <w:rPr>
          <w:rFonts w:ascii="Times New Roman" w:hAnsi="Times New Roman" w:cs="Times New Roman"/>
          <w:sz w:val="24"/>
          <w:szCs w:val="24"/>
          <w:lang w:val="sr-Cyrl-RS"/>
        </w:rPr>
        <w:t xml:space="preserve">појединачно </w:t>
      </w:r>
      <w:r w:rsidR="001F0262" w:rsidRPr="00C64081">
        <w:rPr>
          <w:rFonts w:ascii="Times New Roman" w:hAnsi="Times New Roman" w:cs="Times New Roman"/>
          <w:sz w:val="24"/>
          <w:szCs w:val="24"/>
        </w:rPr>
        <w:t>у односу према сваком од заједничких руковаоца.</w:t>
      </w:r>
      <w:r w:rsidRPr="00C64081">
        <w:rPr>
          <w:rFonts w:ascii="Times New Roman" w:hAnsi="Times New Roman" w:cs="Times New Roman"/>
          <w:sz w:val="24"/>
          <w:szCs w:val="24"/>
        </w:rPr>
        <w:t xml:space="preserve"> </w:t>
      </w:r>
    </w:p>
    <w:p w14:paraId="79AB2A6C" w14:textId="77777777" w:rsidR="00AE6612" w:rsidRPr="00C64081" w:rsidRDefault="00AE6612" w:rsidP="00AE6612">
      <w:pPr>
        <w:jc w:val="both"/>
        <w:rPr>
          <w:rFonts w:ascii="Times New Roman" w:hAnsi="Times New Roman" w:cs="Times New Roman"/>
          <w:sz w:val="24"/>
          <w:szCs w:val="24"/>
        </w:rPr>
      </w:pPr>
    </w:p>
    <w:p w14:paraId="36875C88" w14:textId="245B1E33" w:rsidR="00AE6612" w:rsidRPr="00C64081" w:rsidRDefault="00AE6612" w:rsidP="00AE6612">
      <w:pPr>
        <w:jc w:val="center"/>
        <w:rPr>
          <w:rFonts w:ascii="Times New Roman" w:hAnsi="Times New Roman" w:cs="Times New Roman"/>
          <w:sz w:val="24"/>
          <w:szCs w:val="24"/>
        </w:rPr>
      </w:pPr>
      <w:r w:rsidRPr="00C64081">
        <w:rPr>
          <w:rFonts w:ascii="Times New Roman" w:hAnsi="Times New Roman" w:cs="Times New Roman"/>
          <w:sz w:val="24"/>
          <w:szCs w:val="24"/>
        </w:rPr>
        <w:t>П</w:t>
      </w:r>
      <w:r w:rsidR="00734694" w:rsidRPr="00C64081">
        <w:rPr>
          <w:rFonts w:ascii="Times New Roman" w:hAnsi="Times New Roman" w:cs="Times New Roman"/>
          <w:sz w:val="24"/>
          <w:szCs w:val="24"/>
        </w:rPr>
        <w:t>редставници руковаоца или обрађивача који немају седиште у</w:t>
      </w:r>
      <w:r w:rsidRPr="00C64081">
        <w:rPr>
          <w:rFonts w:ascii="Times New Roman" w:hAnsi="Times New Roman" w:cs="Times New Roman"/>
          <w:sz w:val="24"/>
          <w:szCs w:val="24"/>
        </w:rPr>
        <w:t xml:space="preserve"> Р</w:t>
      </w:r>
      <w:r w:rsidR="00734694" w:rsidRPr="00C64081">
        <w:rPr>
          <w:rFonts w:ascii="Times New Roman" w:hAnsi="Times New Roman" w:cs="Times New Roman"/>
          <w:sz w:val="24"/>
          <w:szCs w:val="24"/>
        </w:rPr>
        <w:t>епублици</w:t>
      </w:r>
      <w:r w:rsidRPr="00C64081">
        <w:rPr>
          <w:rFonts w:ascii="Times New Roman" w:hAnsi="Times New Roman" w:cs="Times New Roman"/>
          <w:sz w:val="24"/>
          <w:szCs w:val="24"/>
        </w:rPr>
        <w:t xml:space="preserve"> С</w:t>
      </w:r>
      <w:r w:rsidR="00734694" w:rsidRPr="00C64081">
        <w:rPr>
          <w:rFonts w:ascii="Times New Roman" w:hAnsi="Times New Roman" w:cs="Times New Roman"/>
          <w:sz w:val="24"/>
          <w:szCs w:val="24"/>
        </w:rPr>
        <w:t>рбији</w:t>
      </w:r>
    </w:p>
    <w:p w14:paraId="01F5AB72" w14:textId="77777777" w:rsidR="00AE6612" w:rsidRPr="00C64081" w:rsidRDefault="00AE6612" w:rsidP="00AE6612">
      <w:pPr>
        <w:jc w:val="center"/>
        <w:rPr>
          <w:rFonts w:ascii="Times New Roman" w:hAnsi="Times New Roman" w:cs="Times New Roman"/>
          <w:sz w:val="24"/>
          <w:szCs w:val="24"/>
        </w:rPr>
      </w:pPr>
    </w:p>
    <w:p w14:paraId="48BEE651" w14:textId="74169635"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w:t>
      </w:r>
      <w:r w:rsidR="00CC2434" w:rsidRPr="00C64081">
        <w:rPr>
          <w:rFonts w:ascii="Times New Roman" w:hAnsi="Times New Roman" w:cs="Times New Roman"/>
          <w:sz w:val="24"/>
          <w:szCs w:val="24"/>
        </w:rPr>
        <w:t>лан 44</w:t>
      </w:r>
      <w:r w:rsidRPr="00C64081">
        <w:rPr>
          <w:rFonts w:ascii="Times New Roman" w:hAnsi="Times New Roman" w:cs="Times New Roman"/>
          <w:sz w:val="24"/>
          <w:szCs w:val="24"/>
        </w:rPr>
        <w:t>.</w:t>
      </w:r>
    </w:p>
    <w:p w14:paraId="5E968A37" w14:textId="5D930F4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У </w:t>
      </w:r>
      <w:r w:rsidR="00734694" w:rsidRPr="00C64081">
        <w:rPr>
          <w:rFonts w:ascii="Times New Roman" w:hAnsi="Times New Roman" w:cs="Times New Roman"/>
          <w:sz w:val="24"/>
          <w:szCs w:val="24"/>
        </w:rPr>
        <w:t>случајевима из члана 3. став 4. овог закона, руковалац, односно обрађивач дужан је да одреди у писменом облику свог представника у</w:t>
      </w:r>
      <w:r w:rsidRPr="00C64081">
        <w:rPr>
          <w:rFonts w:ascii="Times New Roman" w:hAnsi="Times New Roman" w:cs="Times New Roman"/>
          <w:sz w:val="24"/>
          <w:szCs w:val="24"/>
        </w:rPr>
        <w:t xml:space="preserve"> Р</w:t>
      </w:r>
      <w:r w:rsidR="00734694" w:rsidRPr="00C64081">
        <w:rPr>
          <w:rFonts w:ascii="Times New Roman" w:hAnsi="Times New Roman" w:cs="Times New Roman"/>
          <w:sz w:val="24"/>
          <w:szCs w:val="24"/>
        </w:rPr>
        <w:t>епублици</w:t>
      </w:r>
      <w:r w:rsidRPr="00C64081">
        <w:rPr>
          <w:rFonts w:ascii="Times New Roman" w:hAnsi="Times New Roman" w:cs="Times New Roman"/>
          <w:sz w:val="24"/>
          <w:szCs w:val="24"/>
        </w:rPr>
        <w:t xml:space="preserve"> С</w:t>
      </w:r>
      <w:r w:rsidR="00734694" w:rsidRPr="00C64081">
        <w:rPr>
          <w:rFonts w:ascii="Times New Roman" w:hAnsi="Times New Roman" w:cs="Times New Roman"/>
          <w:sz w:val="24"/>
          <w:szCs w:val="24"/>
        </w:rPr>
        <w:t>рбији</w:t>
      </w:r>
      <w:r w:rsidRPr="00C64081">
        <w:rPr>
          <w:rFonts w:ascii="Times New Roman" w:hAnsi="Times New Roman" w:cs="Times New Roman"/>
          <w:sz w:val="24"/>
          <w:szCs w:val="24"/>
        </w:rPr>
        <w:t>,</w:t>
      </w:r>
      <w:r w:rsidR="00AD07C8" w:rsidRPr="00C64081">
        <w:rPr>
          <w:rFonts w:ascii="Times New Roman" w:hAnsi="Times New Roman" w:cs="Times New Roman"/>
          <w:sz w:val="24"/>
          <w:szCs w:val="24"/>
        </w:rPr>
        <w:t xml:space="preserve"> </w:t>
      </w:r>
      <w:r w:rsidR="00734694" w:rsidRPr="00C64081">
        <w:rPr>
          <w:rFonts w:ascii="Times New Roman" w:hAnsi="Times New Roman" w:cs="Times New Roman"/>
          <w:sz w:val="24"/>
          <w:szCs w:val="24"/>
        </w:rPr>
        <w:t>осим ако</w:t>
      </w:r>
      <w:r w:rsidR="00AD07C8" w:rsidRPr="00C64081">
        <w:rPr>
          <w:rFonts w:ascii="Times New Roman" w:hAnsi="Times New Roman" w:cs="Times New Roman"/>
          <w:sz w:val="24"/>
          <w:szCs w:val="24"/>
        </w:rPr>
        <w:t xml:space="preserve"> је</w:t>
      </w:r>
      <w:r w:rsidR="00734694" w:rsidRPr="00C64081">
        <w:rPr>
          <w:rFonts w:ascii="Times New Roman" w:hAnsi="Times New Roman" w:cs="Times New Roman"/>
          <w:sz w:val="24"/>
          <w:szCs w:val="24"/>
        </w:rPr>
        <w:t>:</w:t>
      </w:r>
    </w:p>
    <w:p w14:paraId="50415A30" w14:textId="2AF5FA97" w:rsidR="00AE6612" w:rsidRPr="00C64081" w:rsidRDefault="00734694"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1</w:t>
      </w:r>
      <w:r w:rsidR="00AE6612" w:rsidRPr="00C64081">
        <w:rPr>
          <w:rFonts w:ascii="Times New Roman" w:hAnsi="Times New Roman" w:cs="Times New Roman"/>
          <w:sz w:val="24"/>
          <w:szCs w:val="24"/>
        </w:rPr>
        <w:t xml:space="preserve">) </w:t>
      </w:r>
      <w:r w:rsidR="00606C0A">
        <w:rPr>
          <w:rFonts w:ascii="Times New Roman" w:hAnsi="Times New Roman" w:cs="Times New Roman"/>
          <w:sz w:val="24"/>
          <w:szCs w:val="24"/>
        </w:rPr>
        <w:t xml:space="preserve">обрада </w:t>
      </w:r>
      <w:r w:rsidR="00606C0A">
        <w:rPr>
          <w:rFonts w:ascii="Times New Roman" w:hAnsi="Times New Roman" w:cs="Times New Roman"/>
          <w:sz w:val="24"/>
          <w:szCs w:val="24"/>
          <w:lang w:val="sr-Cyrl-RS"/>
        </w:rPr>
        <w:t>повремена</w:t>
      </w:r>
      <w:r w:rsidRPr="00C64081">
        <w:rPr>
          <w:rFonts w:ascii="Times New Roman" w:hAnsi="Times New Roman" w:cs="Times New Roman"/>
          <w:sz w:val="24"/>
          <w:szCs w:val="24"/>
        </w:rPr>
        <w:t xml:space="preserve">, </w:t>
      </w:r>
      <w:r w:rsidR="00606C0A" w:rsidRPr="00C64081">
        <w:rPr>
          <w:rFonts w:ascii="Times New Roman" w:hAnsi="Times New Roman" w:cs="Times New Roman"/>
          <w:sz w:val="24"/>
          <w:szCs w:val="24"/>
        </w:rPr>
        <w:t xml:space="preserve">не укључује </w:t>
      </w:r>
      <w:r w:rsidR="00606C0A">
        <w:rPr>
          <w:rFonts w:ascii="Times New Roman" w:hAnsi="Times New Roman" w:cs="Times New Roman"/>
          <w:sz w:val="24"/>
          <w:szCs w:val="24"/>
          <w:lang w:val="sr-Cyrl-RS"/>
        </w:rPr>
        <w:t>у великој мери</w:t>
      </w:r>
      <w:r w:rsidR="00606C0A" w:rsidRPr="00C64081">
        <w:rPr>
          <w:rFonts w:ascii="Times New Roman" w:hAnsi="Times New Roman" w:cs="Times New Roman"/>
          <w:sz w:val="24"/>
          <w:szCs w:val="24"/>
        </w:rPr>
        <w:t xml:space="preserve"> обраду посебних података из члана 17. став 1. овог закона или података о личности који се односе на осуде за кривична дела и кажњива дела из члана 19. овог закона</w:t>
      </w:r>
      <w:r w:rsidR="00606C0A">
        <w:rPr>
          <w:rFonts w:ascii="Times New Roman" w:hAnsi="Times New Roman" w:cs="Times New Roman"/>
          <w:sz w:val="24"/>
          <w:szCs w:val="24"/>
          <w:lang w:val="sr-Cyrl-RS"/>
        </w:rPr>
        <w:t xml:space="preserve">, </w:t>
      </w:r>
      <w:r w:rsidR="00606C0A" w:rsidRPr="00C64081">
        <w:rPr>
          <w:rFonts w:ascii="Times New Roman" w:hAnsi="Times New Roman" w:cs="Times New Roman"/>
          <w:sz w:val="24"/>
          <w:szCs w:val="24"/>
        </w:rPr>
        <w:t>и вероватно ј</w:t>
      </w:r>
      <w:r w:rsidR="00606C0A">
        <w:rPr>
          <w:rFonts w:ascii="Times New Roman" w:hAnsi="Times New Roman" w:cs="Times New Roman"/>
          <w:sz w:val="24"/>
          <w:szCs w:val="24"/>
        </w:rPr>
        <w:t xml:space="preserve">е да неће проузроковати ризик </w:t>
      </w:r>
      <w:r w:rsidR="00606C0A">
        <w:rPr>
          <w:rFonts w:ascii="Times New Roman" w:hAnsi="Times New Roman" w:cs="Times New Roman"/>
          <w:sz w:val="24"/>
          <w:szCs w:val="24"/>
          <w:lang w:val="sr-Cyrl-RS"/>
        </w:rPr>
        <w:t>за</w:t>
      </w:r>
      <w:r w:rsidR="00606C0A" w:rsidRPr="00C64081">
        <w:rPr>
          <w:rFonts w:ascii="Times New Roman" w:hAnsi="Times New Roman" w:cs="Times New Roman"/>
          <w:sz w:val="24"/>
          <w:szCs w:val="24"/>
        </w:rPr>
        <w:t xml:space="preserve"> права и слободе физичких лица </w:t>
      </w:r>
      <w:r w:rsidRPr="00C64081">
        <w:rPr>
          <w:rFonts w:ascii="Times New Roman" w:hAnsi="Times New Roman" w:cs="Times New Roman"/>
          <w:sz w:val="24"/>
          <w:szCs w:val="24"/>
        </w:rPr>
        <w:t>узимајући у обзир природу, околности, обим и сврхе обраде</w:t>
      </w:r>
      <w:r w:rsidR="003D2BDB" w:rsidRPr="00C64081">
        <w:rPr>
          <w:rFonts w:ascii="Times New Roman" w:hAnsi="Times New Roman" w:cs="Times New Roman"/>
          <w:sz w:val="24"/>
          <w:szCs w:val="24"/>
        </w:rPr>
        <w:t>;</w:t>
      </w:r>
    </w:p>
    <w:p w14:paraId="762DC717" w14:textId="6DBD001C" w:rsidR="00AE6612" w:rsidRPr="00C64081" w:rsidRDefault="00734694" w:rsidP="00AE6612">
      <w:pPr>
        <w:ind w:firstLine="708"/>
        <w:jc w:val="both"/>
        <w:outlineLvl w:val="0"/>
        <w:rPr>
          <w:rFonts w:ascii="Times New Roman" w:hAnsi="Times New Roman" w:cs="Times New Roman"/>
          <w:sz w:val="24"/>
          <w:szCs w:val="24"/>
        </w:rPr>
      </w:pPr>
      <w:r w:rsidRPr="00C64081">
        <w:rPr>
          <w:rFonts w:ascii="Times New Roman" w:hAnsi="Times New Roman" w:cs="Times New Roman"/>
          <w:sz w:val="24"/>
          <w:szCs w:val="24"/>
        </w:rPr>
        <w:t>2</w:t>
      </w:r>
      <w:r w:rsidR="00AE6612" w:rsidRPr="00C64081">
        <w:rPr>
          <w:rFonts w:ascii="Times New Roman" w:hAnsi="Times New Roman" w:cs="Times New Roman"/>
          <w:sz w:val="24"/>
          <w:szCs w:val="24"/>
        </w:rPr>
        <w:t xml:space="preserve">) </w:t>
      </w:r>
      <w:r w:rsidR="00AD07C8" w:rsidRPr="00C64081">
        <w:rPr>
          <w:rFonts w:ascii="Times New Roman" w:hAnsi="Times New Roman" w:cs="Times New Roman"/>
          <w:sz w:val="24"/>
          <w:szCs w:val="24"/>
        </w:rPr>
        <w:t>руковалац, односно обрађивач орган</w:t>
      </w:r>
      <w:r w:rsidR="003D2BDB" w:rsidRPr="00C64081">
        <w:rPr>
          <w:rFonts w:ascii="Times New Roman" w:hAnsi="Times New Roman" w:cs="Times New Roman"/>
          <w:sz w:val="24"/>
          <w:szCs w:val="24"/>
        </w:rPr>
        <w:t xml:space="preserve"> власти.</w:t>
      </w:r>
    </w:p>
    <w:p w14:paraId="6D7CC45F" w14:textId="111FF0C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w:t>
      </w:r>
      <w:r w:rsidR="003D2BDB" w:rsidRPr="00C64081">
        <w:rPr>
          <w:rFonts w:ascii="Times New Roman" w:hAnsi="Times New Roman" w:cs="Times New Roman"/>
          <w:sz w:val="24"/>
          <w:szCs w:val="24"/>
        </w:rPr>
        <w:t>уковалац односно обрађивач овлашћује представника из става 1. овог члана као лице коме се</w:t>
      </w:r>
      <w:r w:rsidR="00606C0A">
        <w:rPr>
          <w:rFonts w:ascii="Times New Roman" w:hAnsi="Times New Roman" w:cs="Times New Roman"/>
          <w:sz w:val="24"/>
          <w:szCs w:val="24"/>
          <w:lang w:val="sr-Cyrl-RS"/>
        </w:rPr>
        <w:t>, уз руковаоца или обрађивача, односно уместо њих,</w:t>
      </w:r>
      <w:r w:rsidR="003D2BDB" w:rsidRPr="00C64081">
        <w:rPr>
          <w:rFonts w:ascii="Times New Roman" w:hAnsi="Times New Roman" w:cs="Times New Roman"/>
          <w:sz w:val="24"/>
          <w:szCs w:val="24"/>
        </w:rPr>
        <w:t xml:space="preserve"> лице на које се подаци односе,</w:t>
      </w:r>
      <w:r w:rsidRPr="00C64081">
        <w:rPr>
          <w:rFonts w:ascii="Times New Roman" w:hAnsi="Times New Roman" w:cs="Times New Roman"/>
          <w:sz w:val="24"/>
          <w:szCs w:val="24"/>
        </w:rPr>
        <w:t xml:space="preserve"> П</w:t>
      </w:r>
      <w:r w:rsidR="003D2BDB" w:rsidRPr="00C64081">
        <w:rPr>
          <w:rFonts w:ascii="Times New Roman" w:hAnsi="Times New Roman" w:cs="Times New Roman"/>
          <w:sz w:val="24"/>
          <w:szCs w:val="24"/>
        </w:rPr>
        <w:t>овереник или друго лице може о</w:t>
      </w:r>
      <w:r w:rsidR="00A92B7F">
        <w:rPr>
          <w:rFonts w:ascii="Times New Roman" w:hAnsi="Times New Roman" w:cs="Times New Roman"/>
          <w:sz w:val="24"/>
          <w:szCs w:val="24"/>
        </w:rPr>
        <w:t>братити</w:t>
      </w:r>
      <w:r w:rsidR="003D2BDB" w:rsidRPr="00C64081">
        <w:rPr>
          <w:rFonts w:ascii="Times New Roman" w:hAnsi="Times New Roman" w:cs="Times New Roman"/>
          <w:sz w:val="24"/>
          <w:szCs w:val="24"/>
        </w:rPr>
        <w:t xml:space="preserve"> у погледу свих питања у вези са обрадом податка о личности, а у циљу обезбеђивања поштовања одредби овог закона.</w:t>
      </w:r>
      <w:r w:rsidRPr="00C64081">
        <w:rPr>
          <w:rFonts w:ascii="Times New Roman" w:hAnsi="Times New Roman" w:cs="Times New Roman"/>
          <w:sz w:val="24"/>
          <w:szCs w:val="24"/>
        </w:rPr>
        <w:t xml:space="preserve"> </w:t>
      </w:r>
    </w:p>
    <w:p w14:paraId="6686506B" w14:textId="1E17834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w:t>
      </w:r>
      <w:r w:rsidR="003D2BDB" w:rsidRPr="00C64081">
        <w:rPr>
          <w:rFonts w:ascii="Times New Roman" w:hAnsi="Times New Roman" w:cs="Times New Roman"/>
          <w:sz w:val="24"/>
          <w:szCs w:val="24"/>
        </w:rPr>
        <w:t>ритужба, тужба и остали правни захтеви из овог закона се могу п</w:t>
      </w:r>
      <w:r w:rsidR="00AB74AD">
        <w:rPr>
          <w:rFonts w:ascii="Times New Roman" w:hAnsi="Times New Roman" w:cs="Times New Roman"/>
          <w:sz w:val="24"/>
          <w:szCs w:val="24"/>
        </w:rPr>
        <w:t>однети против руковаоца</w:t>
      </w:r>
      <w:r w:rsidR="00AB74AD">
        <w:rPr>
          <w:rFonts w:ascii="Times New Roman" w:hAnsi="Times New Roman" w:cs="Times New Roman"/>
          <w:sz w:val="24"/>
          <w:szCs w:val="24"/>
          <w:lang w:val="sr-Cyrl-RS"/>
        </w:rPr>
        <w:t xml:space="preserve"> или</w:t>
      </w:r>
      <w:r w:rsidR="003D2BDB" w:rsidRPr="00C64081">
        <w:rPr>
          <w:rFonts w:ascii="Times New Roman" w:hAnsi="Times New Roman" w:cs="Times New Roman"/>
          <w:sz w:val="24"/>
          <w:szCs w:val="24"/>
        </w:rPr>
        <w:t xml:space="preserve"> обрађивача, без обзира на то да ли је одређен њихов представник из става 1. овог члана.</w:t>
      </w:r>
    </w:p>
    <w:p w14:paraId="1420BE4D" w14:textId="01F3973A" w:rsidR="00A361B3" w:rsidRPr="00C64081" w:rsidRDefault="00AE6612" w:rsidP="00AC3270">
      <w:pPr>
        <w:pStyle w:val="Normal5"/>
        <w:spacing w:before="0" w:beforeAutospacing="0" w:after="0" w:afterAutospacing="0"/>
        <w:jc w:val="both"/>
        <w:rPr>
          <w:rFonts w:ascii="Times New Roman" w:hAnsi="Times New Roman" w:cs="Times New Roman"/>
          <w:sz w:val="24"/>
          <w:szCs w:val="24"/>
        </w:rPr>
      </w:pPr>
      <w:r w:rsidRPr="00C64081">
        <w:rPr>
          <w:rFonts w:ascii="Times New Roman" w:hAnsi="Times New Roman" w:cs="Times New Roman"/>
          <w:sz w:val="24"/>
          <w:szCs w:val="24"/>
        </w:rPr>
        <w:tab/>
        <w:t xml:space="preserve"> </w:t>
      </w:r>
    </w:p>
    <w:p w14:paraId="4C365FC8" w14:textId="2D0CF769"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w:t>
      </w:r>
      <w:r w:rsidR="003D2BDB" w:rsidRPr="00C64081">
        <w:rPr>
          <w:rFonts w:ascii="Times New Roman" w:hAnsi="Times New Roman" w:cs="Times New Roman"/>
          <w:sz w:val="24"/>
          <w:szCs w:val="24"/>
        </w:rPr>
        <w:t>брађивач</w:t>
      </w:r>
    </w:p>
    <w:p w14:paraId="5D055D10" w14:textId="77777777" w:rsidR="00AE6612" w:rsidRPr="00C64081" w:rsidRDefault="00AE6612" w:rsidP="00AE6612">
      <w:pPr>
        <w:jc w:val="center"/>
        <w:rPr>
          <w:rFonts w:ascii="Times New Roman" w:hAnsi="Times New Roman" w:cs="Times New Roman"/>
          <w:sz w:val="24"/>
          <w:szCs w:val="24"/>
        </w:rPr>
      </w:pPr>
    </w:p>
    <w:p w14:paraId="31D00DBF" w14:textId="28914816"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w:t>
      </w:r>
      <w:r w:rsidR="003D2BDB" w:rsidRPr="00C64081">
        <w:rPr>
          <w:rFonts w:ascii="Times New Roman" w:hAnsi="Times New Roman" w:cs="Times New Roman"/>
          <w:sz w:val="24"/>
          <w:szCs w:val="24"/>
        </w:rPr>
        <w:t>лан</w:t>
      </w:r>
      <w:r w:rsidR="00CC2434" w:rsidRPr="00C64081">
        <w:rPr>
          <w:rFonts w:ascii="Times New Roman" w:hAnsi="Times New Roman" w:cs="Times New Roman"/>
          <w:sz w:val="24"/>
          <w:szCs w:val="24"/>
        </w:rPr>
        <w:t xml:space="preserve"> 45</w:t>
      </w:r>
      <w:r w:rsidRPr="00C64081">
        <w:rPr>
          <w:rFonts w:ascii="Times New Roman" w:hAnsi="Times New Roman" w:cs="Times New Roman"/>
          <w:sz w:val="24"/>
          <w:szCs w:val="24"/>
        </w:rPr>
        <w:t>.</w:t>
      </w:r>
    </w:p>
    <w:p w14:paraId="15AC378C" w14:textId="50B362B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w:t>
      </w:r>
      <w:r w:rsidR="00C84954" w:rsidRPr="00C64081">
        <w:rPr>
          <w:rFonts w:ascii="Times New Roman" w:hAnsi="Times New Roman" w:cs="Times New Roman"/>
          <w:sz w:val="24"/>
          <w:szCs w:val="24"/>
        </w:rPr>
        <w:t xml:space="preserve">ко се обрада врши </w:t>
      </w:r>
      <w:r w:rsidR="00AC3270" w:rsidRPr="00AC3270">
        <w:rPr>
          <w:rFonts w:ascii="Times New Roman" w:hAnsi="Times New Roman" w:cs="Times New Roman"/>
          <w:sz w:val="24"/>
          <w:szCs w:val="24"/>
          <w:lang w:val="sr-Cyrl-RS"/>
        </w:rPr>
        <w:t>у име</w:t>
      </w:r>
      <w:r w:rsidR="00716B6C">
        <w:rPr>
          <w:rFonts w:ascii="Times New Roman" w:hAnsi="Times New Roman" w:cs="Times New Roman"/>
          <w:sz w:val="24"/>
          <w:szCs w:val="24"/>
        </w:rPr>
        <w:t xml:space="preserve"> руковаоца, руковалац</w:t>
      </w:r>
      <w:r w:rsidR="00C84954" w:rsidRPr="00C64081">
        <w:rPr>
          <w:rFonts w:ascii="Times New Roman" w:hAnsi="Times New Roman" w:cs="Times New Roman"/>
          <w:sz w:val="24"/>
          <w:szCs w:val="24"/>
        </w:rPr>
        <w:t xml:space="preserve"> може да одреди као обрађивача само оно лице </w:t>
      </w:r>
      <w:r w:rsidR="00716B6C">
        <w:rPr>
          <w:rFonts w:ascii="Times New Roman" w:hAnsi="Times New Roman" w:cs="Times New Roman"/>
          <w:sz w:val="24"/>
          <w:szCs w:val="24"/>
          <w:lang w:val="sr-Cyrl-RS"/>
        </w:rPr>
        <w:t xml:space="preserve">или орган власти </w:t>
      </w:r>
      <w:r w:rsidR="00716B6C">
        <w:rPr>
          <w:rFonts w:ascii="Times New Roman" w:hAnsi="Times New Roman" w:cs="Times New Roman"/>
          <w:sz w:val="24"/>
          <w:szCs w:val="24"/>
        </w:rPr>
        <w:t>кој</w:t>
      </w:r>
      <w:r w:rsidR="00716B6C">
        <w:rPr>
          <w:rFonts w:ascii="Times New Roman" w:hAnsi="Times New Roman" w:cs="Times New Roman"/>
          <w:sz w:val="24"/>
          <w:szCs w:val="24"/>
          <w:lang w:val="sr-Cyrl-RS"/>
        </w:rPr>
        <w:t>и</w:t>
      </w:r>
      <w:r w:rsidR="00C84954" w:rsidRPr="00C64081">
        <w:rPr>
          <w:rFonts w:ascii="Times New Roman" w:hAnsi="Times New Roman" w:cs="Times New Roman"/>
          <w:sz w:val="24"/>
          <w:szCs w:val="24"/>
        </w:rPr>
        <w:t xml:space="preserve"> у потпуности гарантује </w:t>
      </w:r>
      <w:r w:rsidR="00190869" w:rsidRPr="00C64081">
        <w:rPr>
          <w:rFonts w:ascii="Times New Roman" w:hAnsi="Times New Roman" w:cs="Times New Roman"/>
          <w:sz w:val="24"/>
          <w:szCs w:val="24"/>
        </w:rPr>
        <w:t xml:space="preserve">примену одговарајућих </w:t>
      </w:r>
      <w:r w:rsidR="00CB7D4D">
        <w:rPr>
          <w:rFonts w:ascii="Times New Roman" w:hAnsi="Times New Roman" w:cs="Times New Roman"/>
          <w:sz w:val="24"/>
          <w:szCs w:val="24"/>
          <w:lang w:eastAsia="en-GB"/>
        </w:rPr>
        <w:t>техничк</w:t>
      </w:r>
      <w:r w:rsidR="00CB7D4D">
        <w:rPr>
          <w:rFonts w:ascii="Times New Roman" w:hAnsi="Times New Roman" w:cs="Times New Roman"/>
          <w:sz w:val="24"/>
          <w:szCs w:val="24"/>
          <w:lang w:val="sr-Cyrl-RS" w:eastAsia="en-GB"/>
        </w:rPr>
        <w:t>их,</w:t>
      </w:r>
      <w:r w:rsidR="00CB7D4D" w:rsidRPr="00C64081">
        <w:rPr>
          <w:rFonts w:ascii="Times New Roman" w:hAnsi="Times New Roman" w:cs="Times New Roman"/>
          <w:sz w:val="24"/>
          <w:szCs w:val="24"/>
          <w:lang w:eastAsia="en-GB"/>
        </w:rPr>
        <w:t xml:space="preserve"> </w:t>
      </w:r>
      <w:r w:rsidR="00CB7D4D">
        <w:rPr>
          <w:rFonts w:ascii="Times New Roman" w:hAnsi="Times New Roman" w:cs="Times New Roman"/>
          <w:sz w:val="24"/>
          <w:szCs w:val="24"/>
          <w:lang w:val="sr-Cyrl-RS" w:eastAsia="en-GB"/>
        </w:rPr>
        <w:t xml:space="preserve">организационих и кадровских </w:t>
      </w:r>
      <w:r w:rsidR="00190869" w:rsidRPr="00C64081">
        <w:rPr>
          <w:rFonts w:ascii="Times New Roman" w:hAnsi="Times New Roman" w:cs="Times New Roman"/>
          <w:sz w:val="24"/>
          <w:szCs w:val="24"/>
        </w:rPr>
        <w:t>мера</w:t>
      </w:r>
      <w:r w:rsidR="00716B6C">
        <w:rPr>
          <w:rFonts w:ascii="Times New Roman" w:hAnsi="Times New Roman" w:cs="Times New Roman"/>
          <w:sz w:val="24"/>
          <w:szCs w:val="24"/>
          <w:lang w:val="sr-Cyrl-RS"/>
        </w:rPr>
        <w:t>,</w:t>
      </w:r>
      <w:r w:rsidR="00190869" w:rsidRPr="00C64081">
        <w:rPr>
          <w:rFonts w:ascii="Times New Roman" w:hAnsi="Times New Roman" w:cs="Times New Roman"/>
          <w:sz w:val="24"/>
          <w:szCs w:val="24"/>
        </w:rPr>
        <w:t xml:space="preserve"> </w:t>
      </w:r>
      <w:r w:rsidR="00C84954" w:rsidRPr="00C64081">
        <w:rPr>
          <w:rFonts w:ascii="Times New Roman" w:hAnsi="Times New Roman" w:cs="Times New Roman"/>
          <w:sz w:val="24"/>
          <w:szCs w:val="24"/>
        </w:rPr>
        <w:t>на начин који обезбеђује да се обрада врши у складу са одредбама овог закона</w:t>
      </w:r>
      <w:r w:rsidR="00190869" w:rsidRPr="00C64081">
        <w:rPr>
          <w:rFonts w:ascii="Times New Roman" w:hAnsi="Times New Roman" w:cs="Times New Roman"/>
          <w:sz w:val="24"/>
          <w:szCs w:val="24"/>
        </w:rPr>
        <w:t xml:space="preserve"> и </w:t>
      </w:r>
      <w:r w:rsidR="00716B6C">
        <w:rPr>
          <w:rFonts w:ascii="Times New Roman" w:hAnsi="Times New Roman" w:cs="Times New Roman"/>
          <w:sz w:val="24"/>
          <w:szCs w:val="24"/>
          <w:lang w:val="sr-Cyrl-RS"/>
        </w:rPr>
        <w:t xml:space="preserve">да се обезбеђује </w:t>
      </w:r>
      <w:r w:rsidR="00716B6C">
        <w:rPr>
          <w:rFonts w:ascii="Times New Roman" w:hAnsi="Times New Roman" w:cs="Times New Roman"/>
          <w:sz w:val="24"/>
          <w:szCs w:val="24"/>
        </w:rPr>
        <w:t>заштит</w:t>
      </w:r>
      <w:r w:rsidR="00716B6C">
        <w:rPr>
          <w:rFonts w:ascii="Times New Roman" w:hAnsi="Times New Roman" w:cs="Times New Roman"/>
          <w:sz w:val="24"/>
          <w:szCs w:val="24"/>
          <w:lang w:val="sr-Cyrl-RS"/>
        </w:rPr>
        <w:t>а</w:t>
      </w:r>
      <w:r w:rsidR="00190869" w:rsidRPr="00C64081">
        <w:rPr>
          <w:rFonts w:ascii="Times New Roman" w:hAnsi="Times New Roman" w:cs="Times New Roman"/>
          <w:sz w:val="24"/>
          <w:szCs w:val="24"/>
        </w:rPr>
        <w:t xml:space="preserve"> права лица на које се подаци односе</w:t>
      </w:r>
      <w:r w:rsidRPr="00C64081">
        <w:rPr>
          <w:rFonts w:ascii="Times New Roman" w:hAnsi="Times New Roman" w:cs="Times New Roman"/>
          <w:sz w:val="24"/>
          <w:szCs w:val="24"/>
        </w:rPr>
        <w:t>.</w:t>
      </w:r>
    </w:p>
    <w:p w14:paraId="5F28FD7A" w14:textId="167DAB82" w:rsidR="00736D48"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w:t>
      </w:r>
      <w:r w:rsidR="00C84954" w:rsidRPr="00C64081">
        <w:rPr>
          <w:rFonts w:ascii="Times New Roman" w:hAnsi="Times New Roman" w:cs="Times New Roman"/>
          <w:sz w:val="24"/>
          <w:szCs w:val="24"/>
        </w:rPr>
        <w:t xml:space="preserve">брађивач из става 1. овог члана може поверити обраду </w:t>
      </w:r>
      <w:r w:rsidR="00F11F76" w:rsidRPr="00C64081">
        <w:rPr>
          <w:rFonts w:ascii="Times New Roman" w:hAnsi="Times New Roman" w:cs="Times New Roman"/>
          <w:sz w:val="24"/>
          <w:szCs w:val="24"/>
        </w:rPr>
        <w:t>другом обрађивачу</w:t>
      </w:r>
      <w:r w:rsidR="00C84954" w:rsidRPr="00C64081">
        <w:rPr>
          <w:rFonts w:ascii="Times New Roman" w:hAnsi="Times New Roman" w:cs="Times New Roman"/>
          <w:sz w:val="24"/>
          <w:szCs w:val="24"/>
        </w:rPr>
        <w:t xml:space="preserve"> само ако га руковалац за то овласти на основу општег или посебног писменог овлашћења</w:t>
      </w:r>
      <w:r w:rsidRPr="00C64081">
        <w:rPr>
          <w:rFonts w:ascii="Times New Roman" w:hAnsi="Times New Roman" w:cs="Times New Roman"/>
          <w:sz w:val="24"/>
          <w:szCs w:val="24"/>
        </w:rPr>
        <w:t xml:space="preserve">. </w:t>
      </w:r>
      <w:r w:rsidR="00716B6C">
        <w:rPr>
          <w:rFonts w:ascii="Times New Roman" w:hAnsi="Times New Roman" w:cs="Times New Roman"/>
          <w:sz w:val="24"/>
          <w:szCs w:val="24"/>
          <w:lang w:val="sr-Cyrl-RS"/>
        </w:rPr>
        <w:t>Ако</w:t>
      </w:r>
      <w:r w:rsidR="00C84954" w:rsidRPr="00C64081">
        <w:rPr>
          <w:rFonts w:ascii="Times New Roman" w:hAnsi="Times New Roman" w:cs="Times New Roman"/>
          <w:sz w:val="24"/>
          <w:szCs w:val="24"/>
        </w:rPr>
        <w:t xml:space="preserve"> се обрада врши на основу општег овлашћења, обрађивач је дужан да информише руковаоца о намераваном избору </w:t>
      </w:r>
      <w:r w:rsidR="00F11F76" w:rsidRPr="00C64081">
        <w:rPr>
          <w:rFonts w:ascii="Times New Roman" w:hAnsi="Times New Roman" w:cs="Times New Roman"/>
          <w:sz w:val="24"/>
          <w:szCs w:val="24"/>
        </w:rPr>
        <w:t>другог обрађивача</w:t>
      </w:r>
      <w:r w:rsidR="00C84954" w:rsidRPr="00C64081">
        <w:rPr>
          <w:rFonts w:ascii="Times New Roman" w:hAnsi="Times New Roman" w:cs="Times New Roman"/>
          <w:sz w:val="24"/>
          <w:szCs w:val="24"/>
        </w:rPr>
        <w:t xml:space="preserve">, односно замени </w:t>
      </w:r>
      <w:r w:rsidR="00F11F76" w:rsidRPr="00C64081">
        <w:rPr>
          <w:rFonts w:ascii="Times New Roman" w:hAnsi="Times New Roman" w:cs="Times New Roman"/>
          <w:sz w:val="24"/>
          <w:szCs w:val="24"/>
        </w:rPr>
        <w:t>другог обрађивача</w:t>
      </w:r>
      <w:r w:rsidR="00C84954" w:rsidRPr="00C64081">
        <w:rPr>
          <w:rFonts w:ascii="Times New Roman" w:hAnsi="Times New Roman" w:cs="Times New Roman"/>
          <w:sz w:val="24"/>
          <w:szCs w:val="24"/>
        </w:rPr>
        <w:t xml:space="preserve">, како би руковалац имао могућност да се супротстави </w:t>
      </w:r>
      <w:r w:rsidR="00190869" w:rsidRPr="00C64081">
        <w:rPr>
          <w:rFonts w:ascii="Times New Roman" w:hAnsi="Times New Roman" w:cs="Times New Roman"/>
          <w:sz w:val="24"/>
          <w:szCs w:val="24"/>
        </w:rPr>
        <w:t>таквој промени</w:t>
      </w:r>
      <w:r w:rsidR="00C84954" w:rsidRPr="00C64081">
        <w:rPr>
          <w:rFonts w:ascii="Times New Roman" w:hAnsi="Times New Roman" w:cs="Times New Roman"/>
          <w:sz w:val="24"/>
          <w:szCs w:val="24"/>
        </w:rPr>
        <w:t>.</w:t>
      </w:r>
    </w:p>
    <w:p w14:paraId="2BEA2CA7" w14:textId="36B288B0" w:rsidR="00AE6612" w:rsidRPr="00C64081" w:rsidRDefault="00736D48"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AE6612" w:rsidRPr="00C64081">
        <w:rPr>
          <w:rFonts w:ascii="Times New Roman" w:hAnsi="Times New Roman" w:cs="Times New Roman"/>
          <w:sz w:val="24"/>
          <w:szCs w:val="24"/>
        </w:rPr>
        <w:t>О</w:t>
      </w:r>
      <w:r w:rsidR="00C84954" w:rsidRPr="00C64081">
        <w:rPr>
          <w:rFonts w:ascii="Times New Roman" w:hAnsi="Times New Roman" w:cs="Times New Roman"/>
          <w:sz w:val="24"/>
          <w:szCs w:val="24"/>
        </w:rPr>
        <w:t xml:space="preserve">брада од стране обрађивача мора бити </w:t>
      </w:r>
      <w:r w:rsidR="00716B6C">
        <w:rPr>
          <w:rFonts w:ascii="Times New Roman" w:hAnsi="Times New Roman" w:cs="Times New Roman"/>
          <w:sz w:val="24"/>
          <w:szCs w:val="24"/>
          <w:lang w:val="sr-Cyrl-RS"/>
        </w:rPr>
        <w:t>уређена</w:t>
      </w:r>
      <w:r w:rsidR="00C84954" w:rsidRPr="00C64081">
        <w:rPr>
          <w:rFonts w:ascii="Times New Roman" w:hAnsi="Times New Roman" w:cs="Times New Roman"/>
          <w:sz w:val="24"/>
          <w:szCs w:val="24"/>
        </w:rPr>
        <w:t xml:space="preserve"> уговором или другим правно обавезујућим актом, </w:t>
      </w:r>
      <w:r w:rsidR="00716B6C">
        <w:rPr>
          <w:rFonts w:ascii="Times New Roman" w:hAnsi="Times New Roman" w:cs="Times New Roman"/>
          <w:sz w:val="24"/>
          <w:szCs w:val="24"/>
          <w:lang w:val="sr-Cyrl-RS"/>
        </w:rPr>
        <w:t xml:space="preserve">који је </w:t>
      </w:r>
      <w:r w:rsidR="00C84954" w:rsidRPr="00C64081">
        <w:rPr>
          <w:rFonts w:ascii="Times New Roman" w:hAnsi="Times New Roman" w:cs="Times New Roman"/>
          <w:sz w:val="24"/>
          <w:szCs w:val="24"/>
        </w:rPr>
        <w:t xml:space="preserve">закључен, односно усвојен у </w:t>
      </w:r>
      <w:r w:rsidR="00AC3270" w:rsidRPr="00AC3270">
        <w:rPr>
          <w:rFonts w:ascii="Times New Roman" w:hAnsi="Times New Roman" w:cs="Times New Roman"/>
          <w:sz w:val="24"/>
          <w:szCs w:val="24"/>
          <w:lang w:val="sr-Cyrl-RS"/>
        </w:rPr>
        <w:t>писменом</w:t>
      </w:r>
      <w:r w:rsidR="00F4352D">
        <w:rPr>
          <w:rFonts w:ascii="Times New Roman" w:hAnsi="Times New Roman" w:cs="Times New Roman"/>
          <w:sz w:val="24"/>
          <w:szCs w:val="24"/>
          <w:lang w:val="sr-Cyrl-RS"/>
        </w:rPr>
        <w:t xml:space="preserve"> </w:t>
      </w:r>
      <w:r w:rsidR="00C84954" w:rsidRPr="00C64081">
        <w:rPr>
          <w:rFonts w:ascii="Times New Roman" w:hAnsi="Times New Roman" w:cs="Times New Roman"/>
          <w:sz w:val="24"/>
          <w:szCs w:val="24"/>
        </w:rPr>
        <w:t>облику, што обу</w:t>
      </w:r>
      <w:r w:rsidR="00716B6C">
        <w:rPr>
          <w:rFonts w:ascii="Times New Roman" w:hAnsi="Times New Roman" w:cs="Times New Roman"/>
          <w:sz w:val="24"/>
          <w:szCs w:val="24"/>
        </w:rPr>
        <w:t>хвата и електронски облик, који</w:t>
      </w:r>
      <w:r w:rsidR="00C84954" w:rsidRPr="00C64081">
        <w:rPr>
          <w:rFonts w:ascii="Times New Roman" w:hAnsi="Times New Roman" w:cs="Times New Roman"/>
          <w:sz w:val="24"/>
          <w:szCs w:val="24"/>
        </w:rPr>
        <w:t xml:space="preserve"> </w:t>
      </w:r>
      <w:r w:rsidR="00716B6C">
        <w:rPr>
          <w:rFonts w:ascii="Times New Roman" w:hAnsi="Times New Roman" w:cs="Times New Roman"/>
          <w:sz w:val="24"/>
          <w:szCs w:val="24"/>
          <w:lang w:val="sr-Cyrl-RS"/>
        </w:rPr>
        <w:t>обавезује обрађивача према руковаоцу</w:t>
      </w:r>
      <w:r w:rsidR="00AE4004">
        <w:rPr>
          <w:rFonts w:ascii="Times New Roman" w:hAnsi="Times New Roman" w:cs="Times New Roman"/>
          <w:sz w:val="24"/>
          <w:szCs w:val="24"/>
          <w:lang w:val="sr-Cyrl-RS"/>
        </w:rPr>
        <w:t xml:space="preserve"> и који уређује</w:t>
      </w:r>
      <w:r w:rsidR="00C84954" w:rsidRPr="00C64081">
        <w:rPr>
          <w:rFonts w:ascii="Times New Roman" w:hAnsi="Times New Roman" w:cs="Times New Roman"/>
          <w:sz w:val="24"/>
          <w:szCs w:val="24"/>
        </w:rPr>
        <w:t xml:space="preserve"> предмет и трајање обраде, природу и сврху обраду, врсту података о личности и врсту лица о којима се подаци обрађују, као и </w:t>
      </w:r>
      <w:r w:rsidR="00AE4004">
        <w:rPr>
          <w:rFonts w:ascii="Times New Roman" w:hAnsi="Times New Roman" w:cs="Times New Roman"/>
          <w:sz w:val="24"/>
          <w:szCs w:val="24"/>
          <w:lang w:val="sr-Cyrl-RS"/>
        </w:rPr>
        <w:t>права</w:t>
      </w:r>
      <w:r w:rsidR="00C84954" w:rsidRPr="00C64081">
        <w:rPr>
          <w:rFonts w:ascii="Times New Roman" w:hAnsi="Times New Roman" w:cs="Times New Roman"/>
          <w:sz w:val="24"/>
          <w:szCs w:val="24"/>
        </w:rPr>
        <w:t xml:space="preserve"> и обавезе руковаоца</w:t>
      </w:r>
      <w:r w:rsidR="00AE6612" w:rsidRPr="00C64081">
        <w:rPr>
          <w:rFonts w:ascii="Times New Roman" w:hAnsi="Times New Roman" w:cs="Times New Roman"/>
          <w:sz w:val="24"/>
          <w:szCs w:val="24"/>
        </w:rPr>
        <w:t>.</w:t>
      </w:r>
    </w:p>
    <w:p w14:paraId="51BFC521" w14:textId="78653763"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У</w:t>
      </w:r>
      <w:r w:rsidR="00C84954" w:rsidRPr="00C64081">
        <w:rPr>
          <w:rFonts w:ascii="Times New Roman" w:hAnsi="Times New Roman" w:cs="Times New Roman"/>
          <w:sz w:val="24"/>
          <w:szCs w:val="24"/>
        </w:rPr>
        <w:t xml:space="preserve">говором или другим правно обавезујућим актом из става 3. овог члана </w:t>
      </w:r>
      <w:r w:rsidR="00C84954" w:rsidRPr="00C64081">
        <w:rPr>
          <w:rFonts w:ascii="Times New Roman" w:hAnsi="Times New Roman" w:cs="Times New Roman"/>
          <w:sz w:val="24"/>
          <w:szCs w:val="24"/>
          <w:lang w:val="sr"/>
        </w:rPr>
        <w:t>прописује се</w:t>
      </w:r>
      <w:r w:rsidR="00C84954" w:rsidRPr="00C64081">
        <w:rPr>
          <w:rFonts w:ascii="Times New Roman" w:hAnsi="Times New Roman" w:cs="Times New Roman"/>
          <w:sz w:val="24"/>
          <w:szCs w:val="24"/>
        </w:rPr>
        <w:t xml:space="preserve"> да је обрађивач дужан да:</w:t>
      </w:r>
    </w:p>
    <w:p w14:paraId="44FA6140" w14:textId="0E3EA00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 </w:t>
      </w:r>
      <w:r w:rsidR="00C84954" w:rsidRPr="00C64081">
        <w:rPr>
          <w:rFonts w:ascii="Times New Roman" w:hAnsi="Times New Roman" w:cs="Times New Roman"/>
          <w:sz w:val="24"/>
          <w:szCs w:val="24"/>
        </w:rPr>
        <w:t>1</w:t>
      </w:r>
      <w:r w:rsidRPr="00C64081">
        <w:rPr>
          <w:rFonts w:ascii="Times New Roman" w:hAnsi="Times New Roman" w:cs="Times New Roman"/>
          <w:sz w:val="24"/>
          <w:szCs w:val="24"/>
        </w:rPr>
        <w:t xml:space="preserve">) </w:t>
      </w:r>
      <w:r w:rsidR="00C84954" w:rsidRPr="00C64081">
        <w:rPr>
          <w:rFonts w:ascii="Times New Roman" w:hAnsi="Times New Roman" w:cs="Times New Roman"/>
          <w:sz w:val="24"/>
          <w:szCs w:val="24"/>
        </w:rPr>
        <w:t xml:space="preserve">обрађује податке о личности само на основу </w:t>
      </w:r>
      <w:r w:rsidR="00AC3270" w:rsidRPr="00AC3270">
        <w:rPr>
          <w:rFonts w:ascii="Times New Roman" w:hAnsi="Times New Roman" w:cs="Times New Roman"/>
          <w:sz w:val="24"/>
          <w:szCs w:val="24"/>
          <w:lang w:val="sr-Cyrl-RS"/>
        </w:rPr>
        <w:t>писмених</w:t>
      </w:r>
      <w:r w:rsidR="00F4352D">
        <w:rPr>
          <w:rFonts w:ascii="Times New Roman" w:hAnsi="Times New Roman" w:cs="Times New Roman"/>
          <w:sz w:val="24"/>
          <w:szCs w:val="24"/>
          <w:lang w:val="sr-Cyrl-RS"/>
        </w:rPr>
        <w:t xml:space="preserve"> </w:t>
      </w:r>
      <w:r w:rsidR="00C84954" w:rsidRPr="00C64081">
        <w:rPr>
          <w:rFonts w:ascii="Times New Roman" w:hAnsi="Times New Roman" w:cs="Times New Roman"/>
          <w:sz w:val="24"/>
          <w:szCs w:val="24"/>
        </w:rPr>
        <w:t>упутстава руковаоца, укључујући и</w:t>
      </w:r>
      <w:r w:rsidR="00C84954" w:rsidRPr="00C64081">
        <w:rPr>
          <w:rFonts w:ascii="Times New Roman" w:hAnsi="Times New Roman" w:cs="Times New Roman"/>
          <w:sz w:val="24"/>
          <w:szCs w:val="24"/>
          <w:lang w:val="sr"/>
        </w:rPr>
        <w:t xml:space="preserve"> </w:t>
      </w:r>
      <w:r w:rsidR="00AE4004">
        <w:rPr>
          <w:rFonts w:ascii="Times New Roman" w:hAnsi="Times New Roman" w:cs="Times New Roman"/>
          <w:sz w:val="24"/>
          <w:szCs w:val="24"/>
          <w:lang w:val="sr-Cyrl-RS"/>
        </w:rPr>
        <w:t xml:space="preserve">упутство </w:t>
      </w:r>
      <w:r w:rsidR="00C84954" w:rsidRPr="00C64081">
        <w:rPr>
          <w:rFonts w:ascii="Times New Roman" w:hAnsi="Times New Roman" w:cs="Times New Roman"/>
          <w:sz w:val="24"/>
          <w:szCs w:val="24"/>
          <w:lang w:val="sr"/>
        </w:rPr>
        <w:t>у односу на</w:t>
      </w:r>
      <w:r w:rsidR="00C84954" w:rsidRPr="00C64081">
        <w:rPr>
          <w:rFonts w:ascii="Times New Roman" w:hAnsi="Times New Roman" w:cs="Times New Roman"/>
          <w:sz w:val="24"/>
          <w:szCs w:val="24"/>
        </w:rPr>
        <w:t xml:space="preserve"> </w:t>
      </w:r>
      <w:r w:rsidR="00AC3270" w:rsidRPr="00AC3270">
        <w:rPr>
          <w:rFonts w:ascii="Times New Roman" w:hAnsi="Times New Roman" w:cs="Times New Roman"/>
          <w:sz w:val="24"/>
          <w:szCs w:val="24"/>
          <w:lang w:val="sr-Cyrl-RS"/>
        </w:rPr>
        <w:t>преношење</w:t>
      </w:r>
      <w:r w:rsidR="0018394D">
        <w:rPr>
          <w:rFonts w:ascii="Times New Roman" w:hAnsi="Times New Roman" w:cs="Times New Roman"/>
          <w:sz w:val="24"/>
          <w:szCs w:val="24"/>
          <w:lang w:val="sr-Cyrl-RS"/>
        </w:rPr>
        <w:t xml:space="preserve"> </w:t>
      </w:r>
      <w:r w:rsidR="00C84954" w:rsidRPr="00C64081">
        <w:rPr>
          <w:rFonts w:ascii="Times New Roman" w:hAnsi="Times New Roman" w:cs="Times New Roman"/>
          <w:sz w:val="24"/>
          <w:szCs w:val="24"/>
        </w:rPr>
        <w:t xml:space="preserve">података о личности у треће </w:t>
      </w:r>
      <w:r w:rsidR="00F11F76" w:rsidRPr="00C64081">
        <w:rPr>
          <w:rFonts w:ascii="Times New Roman" w:hAnsi="Times New Roman" w:cs="Times New Roman"/>
          <w:sz w:val="24"/>
          <w:szCs w:val="24"/>
        </w:rPr>
        <w:t>државе</w:t>
      </w:r>
      <w:r w:rsidR="00C84954" w:rsidRPr="00C64081">
        <w:rPr>
          <w:rFonts w:ascii="Times New Roman" w:hAnsi="Times New Roman" w:cs="Times New Roman"/>
          <w:sz w:val="24"/>
          <w:szCs w:val="24"/>
        </w:rPr>
        <w:t xml:space="preserve"> или међународне организације</w:t>
      </w:r>
      <w:r w:rsidR="00C84954" w:rsidRPr="00C64081">
        <w:rPr>
          <w:rFonts w:ascii="Times New Roman" w:hAnsi="Times New Roman" w:cs="Times New Roman"/>
          <w:sz w:val="24"/>
          <w:szCs w:val="24"/>
          <w:lang w:val="en-US"/>
        </w:rPr>
        <w:t>, o</w:t>
      </w:r>
      <w:r w:rsidR="00C84954" w:rsidRPr="00C64081">
        <w:rPr>
          <w:rFonts w:ascii="Times New Roman" w:hAnsi="Times New Roman" w:cs="Times New Roman"/>
          <w:sz w:val="24"/>
          <w:szCs w:val="24"/>
        </w:rPr>
        <w:t>сим ако је обрађивач законом обавезан да обрађује податке</w:t>
      </w:r>
      <w:r w:rsidRPr="00C64081">
        <w:rPr>
          <w:rFonts w:ascii="Times New Roman" w:hAnsi="Times New Roman" w:cs="Times New Roman"/>
          <w:sz w:val="24"/>
          <w:szCs w:val="24"/>
        </w:rPr>
        <w:t>. У</w:t>
      </w:r>
      <w:r w:rsidR="00C84954" w:rsidRPr="00C64081">
        <w:rPr>
          <w:rFonts w:ascii="Times New Roman" w:hAnsi="Times New Roman" w:cs="Times New Roman"/>
          <w:sz w:val="24"/>
          <w:szCs w:val="24"/>
        </w:rPr>
        <w:t xml:space="preserve"> том случају</w:t>
      </w:r>
      <w:r w:rsidR="00AE4004">
        <w:rPr>
          <w:rFonts w:ascii="Times New Roman" w:hAnsi="Times New Roman" w:cs="Times New Roman"/>
          <w:sz w:val="24"/>
          <w:szCs w:val="24"/>
          <w:lang w:val="sr-Cyrl-RS"/>
        </w:rPr>
        <w:t>,</w:t>
      </w:r>
      <w:r w:rsidR="00C84954" w:rsidRPr="00C64081">
        <w:rPr>
          <w:rFonts w:ascii="Times New Roman" w:hAnsi="Times New Roman" w:cs="Times New Roman"/>
          <w:sz w:val="24"/>
          <w:szCs w:val="24"/>
        </w:rPr>
        <w:t xml:space="preserve"> обрађивач је дужан да обавести руковаоца о </w:t>
      </w:r>
      <w:r w:rsidR="00AE4004">
        <w:rPr>
          <w:rFonts w:ascii="Times New Roman" w:hAnsi="Times New Roman" w:cs="Times New Roman"/>
          <w:sz w:val="24"/>
          <w:szCs w:val="24"/>
          <w:lang w:val="sr-Cyrl-RS"/>
        </w:rPr>
        <w:t xml:space="preserve">тој </w:t>
      </w:r>
      <w:r w:rsidR="00C84954" w:rsidRPr="00C64081">
        <w:rPr>
          <w:rFonts w:ascii="Times New Roman" w:hAnsi="Times New Roman" w:cs="Times New Roman"/>
          <w:sz w:val="24"/>
          <w:szCs w:val="24"/>
        </w:rPr>
        <w:t>законској обавези пре започињања обраде, осим ако закон забрањује достављање тих информација због потребе заштите важног јавног интереса</w:t>
      </w:r>
      <w:r w:rsidRPr="00C64081">
        <w:rPr>
          <w:rFonts w:ascii="Times New Roman" w:hAnsi="Times New Roman" w:cs="Times New Roman"/>
          <w:sz w:val="24"/>
          <w:szCs w:val="24"/>
        </w:rPr>
        <w:t xml:space="preserve">;  </w:t>
      </w:r>
    </w:p>
    <w:p w14:paraId="54719B0E" w14:textId="0D4A9E3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C84954" w:rsidRPr="00C64081">
        <w:rPr>
          <w:rFonts w:ascii="Times New Roman" w:hAnsi="Times New Roman" w:cs="Times New Roman"/>
          <w:sz w:val="24"/>
          <w:szCs w:val="24"/>
        </w:rPr>
        <w:t>2</w:t>
      </w:r>
      <w:r w:rsidRPr="00C64081">
        <w:rPr>
          <w:rFonts w:ascii="Times New Roman" w:hAnsi="Times New Roman" w:cs="Times New Roman"/>
          <w:sz w:val="24"/>
          <w:szCs w:val="24"/>
        </w:rPr>
        <w:t xml:space="preserve">) </w:t>
      </w:r>
      <w:r w:rsidR="00C84954" w:rsidRPr="00C64081">
        <w:rPr>
          <w:rFonts w:ascii="Times New Roman" w:hAnsi="Times New Roman" w:cs="Times New Roman"/>
          <w:sz w:val="24"/>
          <w:szCs w:val="24"/>
        </w:rPr>
        <w:t xml:space="preserve">обезбеди да се </w:t>
      </w:r>
      <w:r w:rsidR="00AE4004">
        <w:rPr>
          <w:rFonts w:ascii="Times New Roman" w:hAnsi="Times New Roman" w:cs="Times New Roman"/>
          <w:sz w:val="24"/>
          <w:szCs w:val="24"/>
          <w:lang w:val="sr-Cyrl-RS"/>
        </w:rPr>
        <w:t xml:space="preserve">физичко </w:t>
      </w:r>
      <w:r w:rsidR="00C84954" w:rsidRPr="00C64081">
        <w:rPr>
          <w:rFonts w:ascii="Times New Roman" w:hAnsi="Times New Roman" w:cs="Times New Roman"/>
          <w:sz w:val="24"/>
          <w:szCs w:val="24"/>
        </w:rPr>
        <w:t xml:space="preserve">лице које је овлашћено да обрађује податке </w:t>
      </w:r>
      <w:r w:rsidR="00AE4004">
        <w:rPr>
          <w:rFonts w:ascii="Times New Roman" w:hAnsi="Times New Roman" w:cs="Times New Roman"/>
          <w:sz w:val="24"/>
          <w:szCs w:val="24"/>
          <w:lang w:val="sr-Cyrl-RS"/>
        </w:rPr>
        <w:t xml:space="preserve">о личности </w:t>
      </w:r>
      <w:r w:rsidR="00C84954" w:rsidRPr="00C64081">
        <w:rPr>
          <w:rFonts w:ascii="Times New Roman" w:hAnsi="Times New Roman" w:cs="Times New Roman"/>
          <w:sz w:val="24"/>
          <w:szCs w:val="24"/>
        </w:rPr>
        <w:t>обавезало на чувањ</w:t>
      </w:r>
      <w:r w:rsidR="007C0A91" w:rsidRPr="00C64081">
        <w:rPr>
          <w:rFonts w:ascii="Times New Roman" w:hAnsi="Times New Roman" w:cs="Times New Roman"/>
          <w:sz w:val="24"/>
          <w:szCs w:val="24"/>
        </w:rPr>
        <w:t>е по</w:t>
      </w:r>
      <w:r w:rsidR="00AE4004">
        <w:rPr>
          <w:rFonts w:ascii="Times New Roman" w:hAnsi="Times New Roman" w:cs="Times New Roman"/>
          <w:sz w:val="24"/>
          <w:szCs w:val="24"/>
        </w:rPr>
        <w:t xml:space="preserve">верљивости података или да </w:t>
      </w:r>
      <w:r w:rsidR="00AE4004">
        <w:rPr>
          <w:rFonts w:ascii="Times New Roman" w:hAnsi="Times New Roman" w:cs="Times New Roman"/>
          <w:sz w:val="24"/>
          <w:szCs w:val="24"/>
          <w:lang w:val="sr-Cyrl-RS"/>
        </w:rPr>
        <w:t>т</w:t>
      </w:r>
      <w:r w:rsidR="007C0A91" w:rsidRPr="00C64081">
        <w:rPr>
          <w:rFonts w:ascii="Times New Roman" w:hAnsi="Times New Roman" w:cs="Times New Roman"/>
          <w:sz w:val="24"/>
          <w:szCs w:val="24"/>
        </w:rPr>
        <w:t>о лице</w:t>
      </w:r>
      <w:r w:rsidR="00C84954" w:rsidRPr="00C64081">
        <w:rPr>
          <w:rFonts w:ascii="Times New Roman" w:hAnsi="Times New Roman" w:cs="Times New Roman"/>
          <w:sz w:val="24"/>
          <w:szCs w:val="24"/>
        </w:rPr>
        <w:t xml:space="preserve"> </w:t>
      </w:r>
      <w:r w:rsidR="00AE4004">
        <w:rPr>
          <w:rFonts w:ascii="Times New Roman" w:hAnsi="Times New Roman" w:cs="Times New Roman"/>
          <w:sz w:val="24"/>
          <w:szCs w:val="24"/>
          <w:lang w:val="sr-Cyrl-RS"/>
        </w:rPr>
        <w:t xml:space="preserve">подлеже законској </w:t>
      </w:r>
      <w:r w:rsidR="007C0A91" w:rsidRPr="00C64081">
        <w:rPr>
          <w:rFonts w:ascii="Times New Roman" w:hAnsi="Times New Roman" w:cs="Times New Roman"/>
          <w:sz w:val="24"/>
          <w:szCs w:val="24"/>
        </w:rPr>
        <w:t>обавез</w:t>
      </w:r>
      <w:r w:rsidR="00AE4004">
        <w:rPr>
          <w:rFonts w:ascii="Times New Roman" w:hAnsi="Times New Roman" w:cs="Times New Roman"/>
          <w:sz w:val="24"/>
          <w:szCs w:val="24"/>
          <w:lang w:val="sr-Cyrl-RS"/>
        </w:rPr>
        <w:t>и</w:t>
      </w:r>
      <w:r w:rsidR="007C0A91" w:rsidRPr="00C64081">
        <w:rPr>
          <w:rFonts w:ascii="Times New Roman" w:hAnsi="Times New Roman" w:cs="Times New Roman"/>
          <w:sz w:val="24"/>
          <w:szCs w:val="24"/>
        </w:rPr>
        <w:t xml:space="preserve"> </w:t>
      </w:r>
      <w:r w:rsidR="00AE4004">
        <w:rPr>
          <w:rFonts w:ascii="Times New Roman" w:hAnsi="Times New Roman" w:cs="Times New Roman"/>
          <w:sz w:val="24"/>
          <w:szCs w:val="24"/>
        </w:rPr>
        <w:t>чувањ</w:t>
      </w:r>
      <w:r w:rsidR="00AE4004">
        <w:rPr>
          <w:rFonts w:ascii="Times New Roman" w:hAnsi="Times New Roman" w:cs="Times New Roman"/>
          <w:sz w:val="24"/>
          <w:szCs w:val="24"/>
          <w:lang w:val="sr-Cyrl-RS"/>
        </w:rPr>
        <w:t>а</w:t>
      </w:r>
      <w:r w:rsidR="007C0A91" w:rsidRPr="00C64081">
        <w:rPr>
          <w:rFonts w:ascii="Times New Roman" w:hAnsi="Times New Roman" w:cs="Times New Roman"/>
          <w:sz w:val="24"/>
          <w:szCs w:val="24"/>
        </w:rPr>
        <w:t xml:space="preserve"> поверљивости података</w:t>
      </w:r>
      <w:r w:rsidR="00C84954" w:rsidRPr="00C64081">
        <w:rPr>
          <w:rFonts w:ascii="Times New Roman" w:hAnsi="Times New Roman" w:cs="Times New Roman"/>
          <w:sz w:val="24"/>
          <w:szCs w:val="24"/>
        </w:rPr>
        <w:t>;</w:t>
      </w:r>
    </w:p>
    <w:p w14:paraId="25565AE1" w14:textId="0265C0FA" w:rsidR="00AE6612" w:rsidRPr="00C64081" w:rsidRDefault="00C84954"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w:t>
      </w:r>
      <w:r w:rsidR="00D377BC" w:rsidRPr="00C64081">
        <w:rPr>
          <w:rFonts w:ascii="Times New Roman" w:hAnsi="Times New Roman" w:cs="Times New Roman"/>
          <w:sz w:val="24"/>
          <w:szCs w:val="24"/>
        </w:rPr>
        <w:t xml:space="preserve">предузме све потребне мере у складу са чланом </w:t>
      </w:r>
      <w:r w:rsidR="00F11F76" w:rsidRPr="00C64081">
        <w:rPr>
          <w:rFonts w:ascii="Times New Roman" w:hAnsi="Times New Roman" w:cs="Times New Roman"/>
          <w:sz w:val="24"/>
          <w:szCs w:val="24"/>
        </w:rPr>
        <w:t>50</w:t>
      </w:r>
      <w:r w:rsidR="00D377BC" w:rsidRPr="00C64081">
        <w:rPr>
          <w:rFonts w:ascii="Times New Roman" w:hAnsi="Times New Roman" w:cs="Times New Roman"/>
          <w:sz w:val="24"/>
          <w:szCs w:val="24"/>
        </w:rPr>
        <w:t>. овог закона</w:t>
      </w:r>
      <w:r w:rsidR="00AE6612" w:rsidRPr="00C64081">
        <w:rPr>
          <w:rFonts w:ascii="Times New Roman" w:hAnsi="Times New Roman" w:cs="Times New Roman"/>
          <w:sz w:val="24"/>
          <w:szCs w:val="24"/>
        </w:rPr>
        <w:t>;</w:t>
      </w:r>
    </w:p>
    <w:p w14:paraId="7CE927B3" w14:textId="02A34380" w:rsidR="00AE6612" w:rsidRPr="00C64081" w:rsidRDefault="00C84954"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w:t>
      </w:r>
      <w:r w:rsidR="00D377BC" w:rsidRPr="00C64081">
        <w:rPr>
          <w:rFonts w:ascii="Times New Roman" w:hAnsi="Times New Roman" w:cs="Times New Roman"/>
          <w:sz w:val="24"/>
          <w:szCs w:val="24"/>
        </w:rPr>
        <w:t xml:space="preserve">поштује услове </w:t>
      </w:r>
      <w:r w:rsidR="00AE6612" w:rsidRPr="00C64081">
        <w:rPr>
          <w:rFonts w:ascii="Times New Roman" w:hAnsi="Times New Roman" w:cs="Times New Roman"/>
          <w:sz w:val="24"/>
          <w:szCs w:val="24"/>
        </w:rPr>
        <w:t xml:space="preserve">за поверавање обраде </w:t>
      </w:r>
      <w:r w:rsidR="00B7414F" w:rsidRPr="00C64081">
        <w:rPr>
          <w:rFonts w:ascii="Times New Roman" w:hAnsi="Times New Roman" w:cs="Times New Roman"/>
          <w:sz w:val="24"/>
          <w:szCs w:val="24"/>
        </w:rPr>
        <w:t>другом обрађивачу</w:t>
      </w:r>
      <w:r w:rsidR="00AE6612" w:rsidRPr="00C64081">
        <w:rPr>
          <w:rFonts w:ascii="Times New Roman" w:hAnsi="Times New Roman" w:cs="Times New Roman"/>
          <w:sz w:val="24"/>
          <w:szCs w:val="24"/>
        </w:rPr>
        <w:t xml:space="preserve"> </w:t>
      </w:r>
      <w:r w:rsidR="00D377BC" w:rsidRPr="00C64081">
        <w:rPr>
          <w:rFonts w:ascii="Times New Roman" w:hAnsi="Times New Roman" w:cs="Times New Roman"/>
          <w:sz w:val="24"/>
          <w:szCs w:val="24"/>
        </w:rPr>
        <w:t xml:space="preserve">из ст. 2. и </w:t>
      </w:r>
      <w:r w:rsidR="00DE7100" w:rsidRPr="00C64081">
        <w:rPr>
          <w:rFonts w:ascii="Times New Roman" w:hAnsi="Times New Roman" w:cs="Times New Roman"/>
          <w:sz w:val="24"/>
          <w:szCs w:val="24"/>
        </w:rPr>
        <w:t>7</w:t>
      </w:r>
      <w:r w:rsidR="00D377BC" w:rsidRPr="00C64081">
        <w:rPr>
          <w:rFonts w:ascii="Times New Roman" w:hAnsi="Times New Roman" w:cs="Times New Roman"/>
          <w:sz w:val="24"/>
          <w:szCs w:val="24"/>
        </w:rPr>
        <w:t>. овог члана;</w:t>
      </w:r>
    </w:p>
    <w:p w14:paraId="17A5068D" w14:textId="3B7FA68E" w:rsidR="00AE6612" w:rsidRPr="00C64081" w:rsidRDefault="00C84954"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5</w:t>
      </w:r>
      <w:r w:rsidR="00AE6612" w:rsidRPr="00C64081">
        <w:rPr>
          <w:rFonts w:ascii="Times New Roman" w:hAnsi="Times New Roman" w:cs="Times New Roman"/>
          <w:sz w:val="24"/>
          <w:szCs w:val="24"/>
        </w:rPr>
        <w:t xml:space="preserve">) </w:t>
      </w:r>
      <w:r w:rsidR="00D377BC" w:rsidRPr="00C64081">
        <w:rPr>
          <w:rFonts w:ascii="Times New Roman" w:hAnsi="Times New Roman" w:cs="Times New Roman"/>
          <w:sz w:val="24"/>
          <w:szCs w:val="24"/>
        </w:rPr>
        <w:t>узимајући у обзир природу обраде, помаже руковаоцу применом одговарајућих техничких</w:t>
      </w:r>
      <w:r w:rsidR="00CB7D4D">
        <w:rPr>
          <w:rFonts w:ascii="Times New Roman" w:hAnsi="Times New Roman" w:cs="Times New Roman"/>
          <w:sz w:val="24"/>
          <w:szCs w:val="24"/>
          <w:lang w:val="sr-Cyrl-RS"/>
        </w:rPr>
        <w:t>,</w:t>
      </w:r>
      <w:r w:rsidR="00D377BC" w:rsidRPr="00C64081">
        <w:rPr>
          <w:rFonts w:ascii="Times New Roman" w:hAnsi="Times New Roman" w:cs="Times New Roman"/>
          <w:sz w:val="24"/>
          <w:szCs w:val="24"/>
        </w:rPr>
        <w:t xml:space="preserve"> организационих</w:t>
      </w:r>
      <w:r w:rsidR="00CB7D4D">
        <w:rPr>
          <w:rFonts w:ascii="Times New Roman" w:hAnsi="Times New Roman" w:cs="Times New Roman"/>
          <w:sz w:val="24"/>
          <w:szCs w:val="24"/>
          <w:lang w:val="sr-Cyrl-RS"/>
        </w:rPr>
        <w:t xml:space="preserve"> и кадровских</w:t>
      </w:r>
      <w:r w:rsidR="00D377BC" w:rsidRPr="00C64081">
        <w:rPr>
          <w:rFonts w:ascii="Times New Roman" w:hAnsi="Times New Roman" w:cs="Times New Roman"/>
          <w:sz w:val="24"/>
          <w:szCs w:val="24"/>
        </w:rPr>
        <w:t xml:space="preserve"> мера, </w:t>
      </w:r>
      <w:r w:rsidR="00AE4004">
        <w:rPr>
          <w:rFonts w:ascii="Times New Roman" w:hAnsi="Times New Roman" w:cs="Times New Roman"/>
          <w:sz w:val="24"/>
          <w:szCs w:val="24"/>
          <w:lang w:val="sr-Cyrl-RS"/>
        </w:rPr>
        <w:t>колико је то</w:t>
      </w:r>
      <w:r w:rsidR="00D377BC" w:rsidRPr="00C64081">
        <w:rPr>
          <w:rFonts w:ascii="Times New Roman" w:hAnsi="Times New Roman" w:cs="Times New Roman"/>
          <w:sz w:val="24"/>
          <w:szCs w:val="24"/>
        </w:rPr>
        <w:t xml:space="preserve"> могућ</w:t>
      </w:r>
      <w:r w:rsidR="00AE4004">
        <w:rPr>
          <w:rFonts w:ascii="Times New Roman" w:hAnsi="Times New Roman" w:cs="Times New Roman"/>
          <w:sz w:val="24"/>
          <w:szCs w:val="24"/>
          <w:lang w:val="sr-Cyrl-RS"/>
        </w:rPr>
        <w:t>е</w:t>
      </w:r>
      <w:r w:rsidR="00D377BC" w:rsidRPr="00C64081">
        <w:rPr>
          <w:rFonts w:ascii="Times New Roman" w:hAnsi="Times New Roman" w:cs="Times New Roman"/>
          <w:sz w:val="24"/>
          <w:szCs w:val="24"/>
        </w:rPr>
        <w:t xml:space="preserve">, у испуњавању обавеза руковаоца у односу на захтеве за остваривање права лица на које се подаци односе из </w:t>
      </w:r>
      <w:r w:rsidR="00A87D3C" w:rsidRPr="00C64081">
        <w:rPr>
          <w:rFonts w:ascii="Times New Roman" w:hAnsi="Times New Roman" w:cs="Times New Roman"/>
          <w:sz w:val="24"/>
          <w:szCs w:val="24"/>
        </w:rPr>
        <w:t>Г</w:t>
      </w:r>
      <w:r w:rsidR="00D377BC" w:rsidRPr="00C64081">
        <w:rPr>
          <w:rFonts w:ascii="Times New Roman" w:hAnsi="Times New Roman" w:cs="Times New Roman"/>
          <w:sz w:val="24"/>
          <w:szCs w:val="24"/>
        </w:rPr>
        <w:t xml:space="preserve">лаве </w:t>
      </w:r>
      <w:r w:rsidR="00A87D3C" w:rsidRPr="00C64081">
        <w:rPr>
          <w:rFonts w:ascii="Times New Roman" w:hAnsi="Times New Roman" w:cs="Times New Roman"/>
          <w:sz w:val="24"/>
          <w:szCs w:val="24"/>
        </w:rPr>
        <w:t>III.</w:t>
      </w:r>
      <w:r w:rsidR="00D377BC" w:rsidRPr="00C64081">
        <w:rPr>
          <w:rFonts w:ascii="Times New Roman" w:hAnsi="Times New Roman" w:cs="Times New Roman"/>
          <w:sz w:val="24"/>
          <w:szCs w:val="24"/>
        </w:rPr>
        <w:t xml:space="preserve"> овог закона;</w:t>
      </w:r>
    </w:p>
    <w:p w14:paraId="30F900E7" w14:textId="31B516DF" w:rsidR="00AE6612" w:rsidRPr="00A361B3" w:rsidRDefault="00C84954"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xml:space="preserve">) </w:t>
      </w:r>
      <w:r w:rsidR="00732733" w:rsidRPr="00C64081">
        <w:rPr>
          <w:rFonts w:ascii="Times New Roman" w:hAnsi="Times New Roman" w:cs="Times New Roman"/>
          <w:sz w:val="24"/>
          <w:szCs w:val="24"/>
        </w:rPr>
        <w:t>помаж</w:t>
      </w:r>
      <w:r w:rsidR="00B9518D">
        <w:rPr>
          <w:rFonts w:ascii="Times New Roman" w:hAnsi="Times New Roman" w:cs="Times New Roman"/>
          <w:sz w:val="24"/>
          <w:szCs w:val="24"/>
          <w:lang w:val="sr-Cyrl-RS"/>
        </w:rPr>
        <w:t>е</w:t>
      </w:r>
      <w:r w:rsidR="00732733" w:rsidRPr="00C64081">
        <w:rPr>
          <w:rFonts w:ascii="Times New Roman" w:hAnsi="Times New Roman" w:cs="Times New Roman"/>
          <w:sz w:val="24"/>
          <w:szCs w:val="24"/>
        </w:rPr>
        <w:t xml:space="preserve"> руковаоцу у испуњавању обавеза из </w:t>
      </w:r>
      <w:r w:rsidR="00BE0A56" w:rsidRPr="00A361B3">
        <w:rPr>
          <w:rFonts w:ascii="Times New Roman" w:hAnsi="Times New Roman" w:cs="Times New Roman"/>
          <w:sz w:val="24"/>
          <w:szCs w:val="24"/>
        </w:rPr>
        <w:t>члана</w:t>
      </w:r>
      <w:r w:rsidR="001378D1" w:rsidRPr="00A361B3">
        <w:rPr>
          <w:rFonts w:ascii="Times New Roman" w:hAnsi="Times New Roman" w:cs="Times New Roman"/>
          <w:sz w:val="24"/>
          <w:szCs w:val="24"/>
        </w:rPr>
        <w:t xml:space="preserve"> 5</w:t>
      </w:r>
      <w:r w:rsidR="00DE7100" w:rsidRPr="00A361B3">
        <w:rPr>
          <w:rFonts w:ascii="Times New Roman" w:hAnsi="Times New Roman" w:cs="Times New Roman"/>
          <w:sz w:val="24"/>
          <w:szCs w:val="24"/>
        </w:rPr>
        <w:t xml:space="preserve">0. и </w:t>
      </w:r>
      <w:r w:rsidR="00BE0A56" w:rsidRPr="00A361B3">
        <w:rPr>
          <w:rFonts w:ascii="Times New Roman" w:hAnsi="Times New Roman" w:cs="Times New Roman"/>
          <w:sz w:val="24"/>
          <w:szCs w:val="24"/>
          <w:lang w:val="sr-Cyrl-RS"/>
        </w:rPr>
        <w:t xml:space="preserve">чл. </w:t>
      </w:r>
      <w:r w:rsidR="00DE7100" w:rsidRPr="00A361B3">
        <w:rPr>
          <w:rFonts w:ascii="Times New Roman" w:hAnsi="Times New Roman" w:cs="Times New Roman"/>
          <w:sz w:val="24"/>
          <w:szCs w:val="24"/>
        </w:rPr>
        <w:t>52. до 55.</w:t>
      </w:r>
      <w:r w:rsidR="00732733" w:rsidRPr="00A361B3">
        <w:rPr>
          <w:rFonts w:ascii="Times New Roman" w:hAnsi="Times New Roman" w:cs="Times New Roman"/>
          <w:sz w:val="24"/>
          <w:szCs w:val="24"/>
        </w:rPr>
        <w:t xml:space="preserve"> овог закона, узимајући у обзир природу обраде и информације које су му доступне</w:t>
      </w:r>
      <w:r w:rsidR="00AE6612" w:rsidRPr="00A361B3">
        <w:rPr>
          <w:rFonts w:ascii="Times New Roman" w:hAnsi="Times New Roman" w:cs="Times New Roman"/>
          <w:sz w:val="24"/>
          <w:szCs w:val="24"/>
        </w:rPr>
        <w:t>;</w:t>
      </w:r>
    </w:p>
    <w:p w14:paraId="5BA461CD" w14:textId="21BE15C6" w:rsidR="00AE6612" w:rsidRPr="00A361B3" w:rsidRDefault="00AE6612" w:rsidP="00AE6612">
      <w:pPr>
        <w:jc w:val="both"/>
        <w:rPr>
          <w:rFonts w:ascii="Times New Roman" w:hAnsi="Times New Roman" w:cs="Times New Roman"/>
          <w:sz w:val="24"/>
          <w:szCs w:val="24"/>
        </w:rPr>
      </w:pPr>
      <w:r w:rsidRPr="00A361B3">
        <w:rPr>
          <w:rFonts w:ascii="Times New Roman" w:hAnsi="Times New Roman" w:cs="Times New Roman"/>
          <w:sz w:val="24"/>
          <w:szCs w:val="24"/>
        </w:rPr>
        <w:tab/>
      </w:r>
      <w:r w:rsidR="00C84954" w:rsidRPr="00A361B3">
        <w:rPr>
          <w:rFonts w:ascii="Times New Roman" w:hAnsi="Times New Roman" w:cs="Times New Roman"/>
          <w:sz w:val="24"/>
          <w:szCs w:val="24"/>
        </w:rPr>
        <w:t>7</w:t>
      </w:r>
      <w:r w:rsidRPr="00A361B3">
        <w:rPr>
          <w:rFonts w:ascii="Times New Roman" w:hAnsi="Times New Roman" w:cs="Times New Roman"/>
          <w:sz w:val="24"/>
          <w:szCs w:val="24"/>
        </w:rPr>
        <w:t xml:space="preserve">) </w:t>
      </w:r>
      <w:r w:rsidR="00467152" w:rsidRPr="00A361B3">
        <w:rPr>
          <w:rFonts w:ascii="Times New Roman" w:hAnsi="Times New Roman" w:cs="Times New Roman"/>
          <w:sz w:val="24"/>
          <w:szCs w:val="24"/>
        </w:rPr>
        <w:t>после</w:t>
      </w:r>
      <w:r w:rsidR="00732733" w:rsidRPr="00A361B3">
        <w:rPr>
          <w:rFonts w:ascii="Times New Roman" w:hAnsi="Times New Roman" w:cs="Times New Roman"/>
          <w:sz w:val="24"/>
          <w:szCs w:val="24"/>
        </w:rPr>
        <w:t xml:space="preserve"> окончања </w:t>
      </w:r>
      <w:r w:rsidR="00B9518D" w:rsidRPr="00B9518D">
        <w:rPr>
          <w:rFonts w:ascii="Times New Roman" w:hAnsi="Times New Roman" w:cs="Times New Roman"/>
          <w:sz w:val="24"/>
          <w:szCs w:val="24"/>
          <w:lang w:val="sr-Cyrl-RS"/>
        </w:rPr>
        <w:t>уговорених радњи</w:t>
      </w:r>
      <w:r w:rsidR="00A2493E">
        <w:rPr>
          <w:rFonts w:ascii="Times New Roman" w:hAnsi="Times New Roman" w:cs="Times New Roman"/>
          <w:sz w:val="24"/>
          <w:szCs w:val="24"/>
          <w:lang w:val="sr-Cyrl-RS"/>
        </w:rPr>
        <w:t xml:space="preserve"> </w:t>
      </w:r>
      <w:r w:rsidR="00732733" w:rsidRPr="00A361B3">
        <w:rPr>
          <w:rFonts w:ascii="Times New Roman" w:hAnsi="Times New Roman" w:cs="Times New Roman"/>
          <w:sz w:val="24"/>
          <w:szCs w:val="24"/>
        </w:rPr>
        <w:t xml:space="preserve">обраде, а на основу одлуке руковаоца, </w:t>
      </w:r>
      <w:r w:rsidR="00B9518D" w:rsidRPr="00B9518D">
        <w:rPr>
          <w:rFonts w:ascii="Times New Roman" w:hAnsi="Times New Roman" w:cs="Times New Roman"/>
          <w:sz w:val="24"/>
          <w:szCs w:val="24"/>
        </w:rPr>
        <w:t>избрише</w:t>
      </w:r>
      <w:r w:rsidR="004E7877" w:rsidRPr="00A361B3">
        <w:rPr>
          <w:rFonts w:ascii="Times New Roman" w:hAnsi="Times New Roman" w:cs="Times New Roman"/>
          <w:sz w:val="24"/>
          <w:szCs w:val="24"/>
        </w:rPr>
        <w:t xml:space="preserve"> </w:t>
      </w:r>
      <w:r w:rsidR="00732733" w:rsidRPr="00A361B3">
        <w:rPr>
          <w:rFonts w:ascii="Times New Roman" w:hAnsi="Times New Roman" w:cs="Times New Roman"/>
          <w:sz w:val="24"/>
          <w:szCs w:val="24"/>
        </w:rPr>
        <w:t xml:space="preserve">или врати </w:t>
      </w:r>
      <w:r w:rsidR="00B9518D" w:rsidRPr="00B9518D">
        <w:rPr>
          <w:rFonts w:ascii="Times New Roman" w:hAnsi="Times New Roman" w:cs="Times New Roman"/>
          <w:sz w:val="24"/>
          <w:szCs w:val="24"/>
          <w:lang w:val="sr-Cyrl-RS"/>
        </w:rPr>
        <w:t>руковаоцу</w:t>
      </w:r>
      <w:r w:rsidR="00DE7105">
        <w:rPr>
          <w:rFonts w:ascii="Times New Roman" w:hAnsi="Times New Roman" w:cs="Times New Roman"/>
          <w:sz w:val="24"/>
          <w:szCs w:val="24"/>
          <w:lang w:val="sr-Cyrl-RS"/>
        </w:rPr>
        <w:t xml:space="preserve"> </w:t>
      </w:r>
      <w:r w:rsidR="00732733" w:rsidRPr="00A361B3">
        <w:rPr>
          <w:rFonts w:ascii="Times New Roman" w:hAnsi="Times New Roman" w:cs="Times New Roman"/>
          <w:sz w:val="24"/>
          <w:szCs w:val="24"/>
        </w:rPr>
        <w:t xml:space="preserve">све податке о личности и </w:t>
      </w:r>
      <w:r w:rsidR="00B9518D" w:rsidRPr="00B9518D">
        <w:rPr>
          <w:rFonts w:ascii="Times New Roman" w:hAnsi="Times New Roman" w:cs="Times New Roman"/>
          <w:sz w:val="24"/>
          <w:szCs w:val="24"/>
        </w:rPr>
        <w:t>избрише</w:t>
      </w:r>
      <w:r w:rsidR="004E7877" w:rsidRPr="00A361B3">
        <w:rPr>
          <w:rFonts w:ascii="Times New Roman" w:hAnsi="Times New Roman" w:cs="Times New Roman"/>
          <w:sz w:val="24"/>
          <w:szCs w:val="24"/>
        </w:rPr>
        <w:t xml:space="preserve"> </w:t>
      </w:r>
      <w:r w:rsidR="00732733" w:rsidRPr="00A361B3">
        <w:rPr>
          <w:rFonts w:ascii="Times New Roman" w:hAnsi="Times New Roman" w:cs="Times New Roman"/>
          <w:sz w:val="24"/>
          <w:szCs w:val="24"/>
        </w:rPr>
        <w:t>све копије ових података, осим ако је законом прописана обавеза чувања података;</w:t>
      </w:r>
    </w:p>
    <w:p w14:paraId="4C48E50A" w14:textId="1E8DC071" w:rsidR="00AE6612" w:rsidRPr="00A361B3" w:rsidRDefault="00AE6612" w:rsidP="00AE6612">
      <w:pPr>
        <w:jc w:val="both"/>
        <w:rPr>
          <w:rFonts w:ascii="Times New Roman" w:hAnsi="Times New Roman" w:cs="Times New Roman"/>
          <w:sz w:val="24"/>
          <w:szCs w:val="24"/>
        </w:rPr>
      </w:pPr>
      <w:r w:rsidRPr="00A361B3">
        <w:rPr>
          <w:rFonts w:ascii="Times New Roman" w:hAnsi="Times New Roman" w:cs="Times New Roman"/>
          <w:sz w:val="24"/>
          <w:szCs w:val="24"/>
        </w:rPr>
        <w:tab/>
      </w:r>
      <w:r w:rsidR="00C84954" w:rsidRPr="00A361B3">
        <w:rPr>
          <w:rFonts w:ascii="Times New Roman" w:hAnsi="Times New Roman" w:cs="Times New Roman"/>
          <w:sz w:val="24"/>
          <w:szCs w:val="24"/>
        </w:rPr>
        <w:t>8</w:t>
      </w:r>
      <w:r w:rsidR="00B7414F" w:rsidRPr="00A361B3">
        <w:rPr>
          <w:rFonts w:ascii="Times New Roman" w:hAnsi="Times New Roman" w:cs="Times New Roman"/>
          <w:sz w:val="24"/>
          <w:szCs w:val="24"/>
        </w:rPr>
        <w:t xml:space="preserve">) учини </w:t>
      </w:r>
      <w:r w:rsidR="00732733" w:rsidRPr="00A361B3">
        <w:rPr>
          <w:rFonts w:ascii="Times New Roman" w:hAnsi="Times New Roman" w:cs="Times New Roman"/>
          <w:sz w:val="24"/>
          <w:szCs w:val="24"/>
        </w:rPr>
        <w:t>доступним</w:t>
      </w:r>
      <w:r w:rsidR="00B7414F" w:rsidRPr="00A361B3">
        <w:rPr>
          <w:rFonts w:ascii="Times New Roman" w:hAnsi="Times New Roman" w:cs="Times New Roman"/>
          <w:sz w:val="24"/>
          <w:szCs w:val="24"/>
        </w:rPr>
        <w:t xml:space="preserve"> руковаоцу</w:t>
      </w:r>
      <w:r w:rsidR="00732733" w:rsidRPr="00A361B3">
        <w:rPr>
          <w:rFonts w:ascii="Times New Roman" w:hAnsi="Times New Roman" w:cs="Times New Roman"/>
          <w:sz w:val="24"/>
          <w:szCs w:val="24"/>
        </w:rPr>
        <w:t xml:space="preserve"> све информације које су неопходне за предочавање испуњености обавеза обрађивача прописаних овим чланом, као и информације које омогућавају и доприносе контроли рада обрађивача, коју спроводи руковалац или друго лице које он за то овласти.</w:t>
      </w:r>
    </w:p>
    <w:p w14:paraId="23879C3B" w14:textId="1A0EFB05" w:rsidR="00AE6612" w:rsidRPr="00A361B3" w:rsidRDefault="00AE6612" w:rsidP="00AE6612">
      <w:pPr>
        <w:jc w:val="both"/>
        <w:rPr>
          <w:rFonts w:ascii="Times New Roman" w:hAnsi="Times New Roman" w:cs="Times New Roman"/>
          <w:sz w:val="24"/>
          <w:szCs w:val="24"/>
        </w:rPr>
      </w:pPr>
      <w:r w:rsidRPr="00A361B3">
        <w:rPr>
          <w:rFonts w:ascii="Times New Roman" w:hAnsi="Times New Roman" w:cs="Times New Roman"/>
          <w:sz w:val="24"/>
          <w:szCs w:val="24"/>
        </w:rPr>
        <w:tab/>
        <w:t xml:space="preserve">У </w:t>
      </w:r>
      <w:r w:rsidR="00732733" w:rsidRPr="00A361B3">
        <w:rPr>
          <w:rFonts w:ascii="Times New Roman" w:hAnsi="Times New Roman" w:cs="Times New Roman"/>
          <w:sz w:val="24"/>
          <w:szCs w:val="24"/>
        </w:rPr>
        <w:t xml:space="preserve">случају из става 4. тачка </w:t>
      </w:r>
      <w:r w:rsidR="00732733" w:rsidRPr="00A361B3">
        <w:rPr>
          <w:rFonts w:ascii="Times New Roman" w:hAnsi="Times New Roman" w:cs="Times New Roman"/>
          <w:sz w:val="24"/>
          <w:szCs w:val="24"/>
          <w:lang w:val="sr"/>
        </w:rPr>
        <w:t>8</w:t>
      </w:r>
      <w:r w:rsidR="00732733" w:rsidRPr="00A361B3">
        <w:rPr>
          <w:rFonts w:ascii="Times New Roman" w:hAnsi="Times New Roman" w:cs="Times New Roman"/>
          <w:sz w:val="24"/>
          <w:szCs w:val="24"/>
        </w:rPr>
        <w:t xml:space="preserve">) овог члана, обрађивач је дужан да без одлагања упозори руковаоца ако сматра да </w:t>
      </w:r>
      <w:r w:rsidR="00B564CD">
        <w:rPr>
          <w:rFonts w:ascii="Times New Roman" w:hAnsi="Times New Roman" w:cs="Times New Roman"/>
          <w:sz w:val="24"/>
          <w:szCs w:val="24"/>
          <w:lang w:val="sr-Cyrl-RS"/>
        </w:rPr>
        <w:t xml:space="preserve">писмено </w:t>
      </w:r>
      <w:r w:rsidR="00732733" w:rsidRPr="00A361B3">
        <w:rPr>
          <w:rFonts w:ascii="Times New Roman" w:hAnsi="Times New Roman" w:cs="Times New Roman"/>
          <w:sz w:val="24"/>
          <w:szCs w:val="24"/>
        </w:rPr>
        <w:t xml:space="preserve">упутство које је од њега добио није у складу са овим </w:t>
      </w:r>
      <w:r w:rsidR="00B564CD">
        <w:rPr>
          <w:rFonts w:ascii="Times New Roman" w:hAnsi="Times New Roman" w:cs="Times New Roman"/>
          <w:sz w:val="24"/>
          <w:szCs w:val="24"/>
          <w:lang w:val="sr-Cyrl-RS"/>
        </w:rPr>
        <w:t xml:space="preserve">законом </w:t>
      </w:r>
      <w:r w:rsidR="00732733" w:rsidRPr="00A361B3">
        <w:rPr>
          <w:rFonts w:ascii="Times New Roman" w:hAnsi="Times New Roman" w:cs="Times New Roman"/>
          <w:sz w:val="24"/>
          <w:szCs w:val="24"/>
        </w:rPr>
        <w:t>или другим законом којим се уређује заштита података о личности.</w:t>
      </w:r>
    </w:p>
    <w:p w14:paraId="10F2A2F8" w14:textId="20FBC90A" w:rsidR="00AE6612" w:rsidRPr="00C64081" w:rsidRDefault="00AE6612" w:rsidP="00AE6612">
      <w:pPr>
        <w:jc w:val="both"/>
        <w:rPr>
          <w:rFonts w:ascii="Times New Roman" w:hAnsi="Times New Roman" w:cs="Times New Roman"/>
          <w:sz w:val="24"/>
          <w:szCs w:val="24"/>
        </w:rPr>
      </w:pPr>
      <w:r w:rsidRPr="00A361B3">
        <w:rPr>
          <w:rFonts w:ascii="Times New Roman" w:hAnsi="Times New Roman" w:cs="Times New Roman"/>
          <w:sz w:val="24"/>
          <w:szCs w:val="24"/>
        </w:rPr>
        <w:tab/>
      </w:r>
      <w:r w:rsidR="00B564CD">
        <w:rPr>
          <w:rFonts w:ascii="Times New Roman" w:hAnsi="Times New Roman" w:cs="Times New Roman"/>
          <w:sz w:val="24"/>
          <w:szCs w:val="24"/>
          <w:lang w:val="sr-Cyrl-RS"/>
        </w:rPr>
        <w:t>Ако</w:t>
      </w:r>
      <w:r w:rsidR="00D8662A">
        <w:rPr>
          <w:rFonts w:ascii="Times New Roman" w:hAnsi="Times New Roman" w:cs="Times New Roman"/>
          <w:sz w:val="24"/>
          <w:szCs w:val="24"/>
        </w:rPr>
        <w:t xml:space="preserve"> обрад</w:t>
      </w:r>
      <w:r w:rsidR="00D8662A">
        <w:rPr>
          <w:rFonts w:ascii="Times New Roman" w:hAnsi="Times New Roman" w:cs="Times New Roman"/>
          <w:sz w:val="24"/>
          <w:szCs w:val="24"/>
          <w:lang w:val="sr-Cyrl-RS"/>
        </w:rPr>
        <w:t>у</w:t>
      </w:r>
      <w:r w:rsidR="00D8662A">
        <w:rPr>
          <w:rFonts w:ascii="Times New Roman" w:hAnsi="Times New Roman" w:cs="Times New Roman"/>
          <w:sz w:val="24"/>
          <w:szCs w:val="24"/>
        </w:rPr>
        <w:t xml:space="preserve"> врш</w:t>
      </w:r>
      <w:r w:rsidR="00D8662A">
        <w:rPr>
          <w:rFonts w:ascii="Times New Roman" w:hAnsi="Times New Roman" w:cs="Times New Roman"/>
          <w:sz w:val="24"/>
          <w:szCs w:val="24"/>
          <w:lang w:val="sr-Cyrl-RS"/>
        </w:rPr>
        <w:t>е</w:t>
      </w:r>
      <w:r w:rsidR="0095544B" w:rsidRPr="00A361B3">
        <w:rPr>
          <w:rFonts w:ascii="Times New Roman" w:hAnsi="Times New Roman" w:cs="Times New Roman"/>
          <w:sz w:val="24"/>
          <w:szCs w:val="24"/>
        </w:rPr>
        <w:t xml:space="preserve"> н</w:t>
      </w:r>
      <w:r w:rsidR="0095544B" w:rsidRPr="00A361B3">
        <w:rPr>
          <w:rFonts w:ascii="Times New Roman" w:hAnsi="Times New Roman" w:cs="Times New Roman"/>
          <w:sz w:val="24"/>
          <w:szCs w:val="24"/>
          <w:lang w:val="sr-Cyrl-RS"/>
        </w:rPr>
        <w:t>а</w:t>
      </w:r>
      <w:r w:rsidR="00B7414F" w:rsidRPr="00A361B3">
        <w:rPr>
          <w:rFonts w:ascii="Times New Roman" w:hAnsi="Times New Roman" w:cs="Times New Roman"/>
          <w:sz w:val="24"/>
          <w:szCs w:val="24"/>
        </w:rPr>
        <w:t>длеж</w:t>
      </w:r>
      <w:r w:rsidR="00D8662A">
        <w:rPr>
          <w:rFonts w:ascii="Times New Roman" w:hAnsi="Times New Roman" w:cs="Times New Roman"/>
          <w:sz w:val="24"/>
          <w:szCs w:val="24"/>
        </w:rPr>
        <w:t>н</w:t>
      </w:r>
      <w:r w:rsidR="00D8662A">
        <w:rPr>
          <w:rFonts w:ascii="Times New Roman" w:hAnsi="Times New Roman" w:cs="Times New Roman"/>
          <w:sz w:val="24"/>
          <w:szCs w:val="24"/>
          <w:lang w:val="sr-Cyrl-RS"/>
        </w:rPr>
        <w:t>и</w:t>
      </w:r>
      <w:r w:rsidR="00D8662A">
        <w:rPr>
          <w:rFonts w:ascii="Times New Roman" w:hAnsi="Times New Roman" w:cs="Times New Roman"/>
          <w:sz w:val="24"/>
          <w:szCs w:val="24"/>
        </w:rPr>
        <w:t xml:space="preserve"> орган</w:t>
      </w:r>
      <w:r w:rsidR="00D8662A">
        <w:rPr>
          <w:rFonts w:ascii="Times New Roman" w:hAnsi="Times New Roman" w:cs="Times New Roman"/>
          <w:sz w:val="24"/>
          <w:szCs w:val="24"/>
          <w:lang w:val="sr-Cyrl-RS"/>
        </w:rPr>
        <w:t>и</w:t>
      </w:r>
      <w:r w:rsidR="00B7414F" w:rsidRPr="00C64081">
        <w:rPr>
          <w:rFonts w:ascii="Times New Roman" w:hAnsi="Times New Roman" w:cs="Times New Roman"/>
          <w:sz w:val="24"/>
          <w:szCs w:val="24"/>
        </w:rPr>
        <w:t xml:space="preserve"> у </w:t>
      </w:r>
      <w:r w:rsidR="00B564CD">
        <w:rPr>
          <w:rFonts w:ascii="Times New Roman" w:hAnsi="Times New Roman" w:cs="Times New Roman"/>
          <w:sz w:val="24"/>
          <w:szCs w:val="24"/>
          <w:lang w:val="sr-Cyrl-RS"/>
        </w:rPr>
        <w:t>посебне сврхе</w:t>
      </w:r>
      <w:r w:rsidR="00B7414F" w:rsidRPr="00C64081">
        <w:rPr>
          <w:rFonts w:ascii="Times New Roman" w:hAnsi="Times New Roman" w:cs="Times New Roman"/>
          <w:sz w:val="24"/>
          <w:szCs w:val="24"/>
        </w:rPr>
        <w:t>, у</w:t>
      </w:r>
      <w:r w:rsidR="00A87D3C" w:rsidRPr="00C64081">
        <w:rPr>
          <w:rFonts w:ascii="Times New Roman" w:hAnsi="Times New Roman" w:cs="Times New Roman"/>
          <w:sz w:val="24"/>
          <w:szCs w:val="24"/>
        </w:rPr>
        <w:t xml:space="preserve">говором или другим правно обавезујућим актом из става 3. овог члана </w:t>
      </w:r>
      <w:r w:rsidR="00A87D3C" w:rsidRPr="00C64081">
        <w:rPr>
          <w:rFonts w:ascii="Times New Roman" w:hAnsi="Times New Roman" w:cs="Times New Roman"/>
          <w:sz w:val="24"/>
          <w:szCs w:val="24"/>
          <w:lang w:val="sr"/>
        </w:rPr>
        <w:t>прописује се</w:t>
      </w:r>
      <w:r w:rsidR="00A87D3C" w:rsidRPr="00C64081">
        <w:rPr>
          <w:rFonts w:ascii="Times New Roman" w:hAnsi="Times New Roman" w:cs="Times New Roman"/>
          <w:sz w:val="24"/>
          <w:szCs w:val="24"/>
        </w:rPr>
        <w:t xml:space="preserve"> да је обрађивач дужан да:</w:t>
      </w:r>
    </w:p>
    <w:p w14:paraId="4762B805" w14:textId="1313AAC5" w:rsidR="00AE6612" w:rsidRPr="00C64081" w:rsidRDefault="00A87D3C"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обрађује податке о личности само на основу упутстава руковаоца</w:t>
      </w:r>
      <w:r w:rsidR="00AE6612" w:rsidRPr="00C64081">
        <w:rPr>
          <w:rFonts w:ascii="Times New Roman" w:hAnsi="Times New Roman" w:cs="Times New Roman"/>
          <w:sz w:val="24"/>
          <w:szCs w:val="24"/>
        </w:rPr>
        <w:t xml:space="preserve">;  </w:t>
      </w:r>
    </w:p>
    <w:p w14:paraId="25BB5E41" w14:textId="201BBB22" w:rsidR="00B564CD" w:rsidRPr="00C64081" w:rsidRDefault="00A87D3C" w:rsidP="00B564CD">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обезбеди да се лице које је овлашћено да обрађује податке обавезало на чување поверљивости података или да </w:t>
      </w:r>
      <w:r w:rsidR="00B564CD">
        <w:rPr>
          <w:rFonts w:ascii="Times New Roman" w:hAnsi="Times New Roman" w:cs="Times New Roman"/>
          <w:sz w:val="24"/>
          <w:szCs w:val="24"/>
          <w:lang w:val="sr-Cyrl-RS"/>
        </w:rPr>
        <w:t>т</w:t>
      </w:r>
      <w:r w:rsidR="00B564CD" w:rsidRPr="00C64081">
        <w:rPr>
          <w:rFonts w:ascii="Times New Roman" w:hAnsi="Times New Roman" w:cs="Times New Roman"/>
          <w:sz w:val="24"/>
          <w:szCs w:val="24"/>
        </w:rPr>
        <w:t xml:space="preserve">о лице </w:t>
      </w:r>
      <w:r w:rsidR="00B564CD">
        <w:rPr>
          <w:rFonts w:ascii="Times New Roman" w:hAnsi="Times New Roman" w:cs="Times New Roman"/>
          <w:sz w:val="24"/>
          <w:szCs w:val="24"/>
          <w:lang w:val="sr-Cyrl-RS"/>
        </w:rPr>
        <w:t xml:space="preserve">подлеже законској </w:t>
      </w:r>
      <w:r w:rsidR="00B564CD" w:rsidRPr="00C64081">
        <w:rPr>
          <w:rFonts w:ascii="Times New Roman" w:hAnsi="Times New Roman" w:cs="Times New Roman"/>
          <w:sz w:val="24"/>
          <w:szCs w:val="24"/>
        </w:rPr>
        <w:t>обавез</w:t>
      </w:r>
      <w:r w:rsidR="00B564CD">
        <w:rPr>
          <w:rFonts w:ascii="Times New Roman" w:hAnsi="Times New Roman" w:cs="Times New Roman"/>
          <w:sz w:val="24"/>
          <w:szCs w:val="24"/>
          <w:lang w:val="sr-Cyrl-RS"/>
        </w:rPr>
        <w:t>и</w:t>
      </w:r>
      <w:r w:rsidR="00B564CD" w:rsidRPr="00C64081">
        <w:rPr>
          <w:rFonts w:ascii="Times New Roman" w:hAnsi="Times New Roman" w:cs="Times New Roman"/>
          <w:sz w:val="24"/>
          <w:szCs w:val="24"/>
        </w:rPr>
        <w:t xml:space="preserve"> </w:t>
      </w:r>
      <w:r w:rsidR="00B564CD">
        <w:rPr>
          <w:rFonts w:ascii="Times New Roman" w:hAnsi="Times New Roman" w:cs="Times New Roman"/>
          <w:sz w:val="24"/>
          <w:szCs w:val="24"/>
        </w:rPr>
        <w:t>чувањ</w:t>
      </w:r>
      <w:r w:rsidR="00B564CD">
        <w:rPr>
          <w:rFonts w:ascii="Times New Roman" w:hAnsi="Times New Roman" w:cs="Times New Roman"/>
          <w:sz w:val="24"/>
          <w:szCs w:val="24"/>
          <w:lang w:val="sr-Cyrl-RS"/>
        </w:rPr>
        <w:t>а</w:t>
      </w:r>
      <w:r w:rsidR="00B564CD" w:rsidRPr="00C64081">
        <w:rPr>
          <w:rFonts w:ascii="Times New Roman" w:hAnsi="Times New Roman" w:cs="Times New Roman"/>
          <w:sz w:val="24"/>
          <w:szCs w:val="24"/>
        </w:rPr>
        <w:t xml:space="preserve"> поверљивости података;</w:t>
      </w:r>
    </w:p>
    <w:p w14:paraId="2971F3DA" w14:textId="176762C7" w:rsidR="00AE6612" w:rsidRPr="00C64081" w:rsidRDefault="00A87D3C"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3</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помаже на одговарајући начин руковаоцу у испуњавању његове обавезе поштовања одредби о правима лица на које се подаци односе из Главе </w:t>
      </w:r>
      <w:r w:rsidR="00AE6612" w:rsidRPr="00C64081">
        <w:rPr>
          <w:rFonts w:ascii="Times New Roman" w:hAnsi="Times New Roman" w:cs="Times New Roman"/>
          <w:sz w:val="24"/>
          <w:szCs w:val="24"/>
        </w:rPr>
        <w:t>III</w:t>
      </w:r>
      <w:r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овог закона</w:t>
      </w:r>
      <w:r w:rsidR="00AE6612" w:rsidRPr="00C64081">
        <w:rPr>
          <w:rFonts w:ascii="Times New Roman" w:hAnsi="Times New Roman" w:cs="Times New Roman"/>
          <w:sz w:val="24"/>
          <w:szCs w:val="24"/>
        </w:rPr>
        <w:t>;</w:t>
      </w:r>
    </w:p>
    <w:p w14:paraId="13A4C2AC" w14:textId="242E24E8" w:rsidR="00AE6612" w:rsidRPr="00C64081" w:rsidRDefault="00A87D3C"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после окончања </w:t>
      </w:r>
      <w:r w:rsidR="00B9518D" w:rsidRPr="00B9518D">
        <w:rPr>
          <w:rFonts w:ascii="Times New Roman" w:hAnsi="Times New Roman" w:cs="Times New Roman"/>
          <w:sz w:val="24"/>
          <w:szCs w:val="24"/>
          <w:lang w:val="sr-Cyrl-RS"/>
        </w:rPr>
        <w:t>уговорених радњи</w:t>
      </w:r>
      <w:r w:rsidR="00FF3CFA"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обраде, а на основу одлуке руковаоца, </w:t>
      </w:r>
      <w:r w:rsidR="00B9518D" w:rsidRPr="00B9518D">
        <w:rPr>
          <w:rFonts w:ascii="Times New Roman" w:hAnsi="Times New Roman" w:cs="Times New Roman"/>
          <w:sz w:val="24"/>
          <w:szCs w:val="24"/>
        </w:rPr>
        <w:t>избрише</w:t>
      </w:r>
      <w:r w:rsidR="004E7877"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или му врати све податке о личности и </w:t>
      </w:r>
      <w:r w:rsidR="00B9518D" w:rsidRPr="00B9518D">
        <w:rPr>
          <w:rFonts w:ascii="Times New Roman" w:hAnsi="Times New Roman" w:cs="Times New Roman"/>
          <w:sz w:val="24"/>
          <w:szCs w:val="24"/>
        </w:rPr>
        <w:t>избрише</w:t>
      </w:r>
      <w:r w:rsidR="004E7877" w:rsidRPr="00C64081">
        <w:rPr>
          <w:rFonts w:ascii="Times New Roman" w:hAnsi="Times New Roman" w:cs="Times New Roman"/>
          <w:sz w:val="24"/>
          <w:szCs w:val="24"/>
        </w:rPr>
        <w:t xml:space="preserve"> </w:t>
      </w:r>
      <w:r w:rsidRPr="00C64081">
        <w:rPr>
          <w:rFonts w:ascii="Times New Roman" w:hAnsi="Times New Roman" w:cs="Times New Roman"/>
          <w:sz w:val="24"/>
          <w:szCs w:val="24"/>
        </w:rPr>
        <w:t>све копије ових података, осим ако је законом прописана обавеза чувања података;</w:t>
      </w:r>
    </w:p>
    <w:p w14:paraId="32CCF71C" w14:textId="1BB360F1" w:rsidR="00AE6612" w:rsidRPr="00C64081" w:rsidRDefault="00A87D3C"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учини доступним руковаоцу све информације које су неопходне за предочавање испуњености обавеза обрађивача прописаних овим чланом</w:t>
      </w:r>
      <w:r w:rsidR="00AE6612" w:rsidRPr="00C64081">
        <w:rPr>
          <w:rFonts w:ascii="Times New Roman" w:hAnsi="Times New Roman" w:cs="Times New Roman"/>
          <w:sz w:val="24"/>
          <w:szCs w:val="24"/>
        </w:rPr>
        <w:t>.</w:t>
      </w:r>
    </w:p>
    <w:p w14:paraId="7C30B09B" w14:textId="7B3991F5" w:rsidR="00AE6612" w:rsidRPr="00C64081" w:rsidRDefault="00F30840"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xml:space="preserve">) обезбеди </w:t>
      </w:r>
      <w:r w:rsidRPr="00C64081">
        <w:rPr>
          <w:rFonts w:ascii="Times New Roman" w:hAnsi="Times New Roman" w:cs="Times New Roman"/>
          <w:sz w:val="24"/>
          <w:szCs w:val="24"/>
        </w:rPr>
        <w:t xml:space="preserve">поштовање услова из ст. 2, 3. и </w:t>
      </w:r>
      <w:r w:rsidR="007C4E12" w:rsidRPr="00C64081">
        <w:rPr>
          <w:rFonts w:ascii="Times New Roman" w:hAnsi="Times New Roman" w:cs="Times New Roman"/>
          <w:sz w:val="24"/>
          <w:szCs w:val="24"/>
        </w:rPr>
        <w:t>6</w:t>
      </w:r>
      <w:r w:rsidRPr="00C64081">
        <w:rPr>
          <w:rFonts w:ascii="Times New Roman" w:hAnsi="Times New Roman" w:cs="Times New Roman"/>
          <w:sz w:val="24"/>
          <w:szCs w:val="24"/>
        </w:rPr>
        <w:t>. овог члана</w:t>
      </w:r>
      <w:r w:rsidR="00AE6612" w:rsidRPr="00C64081">
        <w:rPr>
          <w:rFonts w:ascii="Times New Roman" w:hAnsi="Times New Roman" w:cs="Times New Roman"/>
          <w:sz w:val="24"/>
          <w:szCs w:val="24"/>
        </w:rPr>
        <w:t xml:space="preserve"> </w:t>
      </w:r>
      <w:r w:rsidR="00B564CD">
        <w:rPr>
          <w:rFonts w:ascii="Times New Roman" w:hAnsi="Times New Roman" w:cs="Times New Roman"/>
          <w:sz w:val="24"/>
          <w:szCs w:val="24"/>
          <w:lang w:val="sr-Cyrl-RS"/>
        </w:rPr>
        <w:t>ако</w:t>
      </w:r>
      <w:r w:rsidR="00AE6612" w:rsidRPr="00C64081">
        <w:rPr>
          <w:rFonts w:ascii="Times New Roman" w:hAnsi="Times New Roman" w:cs="Times New Roman"/>
          <w:sz w:val="24"/>
          <w:szCs w:val="24"/>
        </w:rPr>
        <w:t xml:space="preserve"> поверава обраду </w:t>
      </w:r>
      <w:r w:rsidR="00346453" w:rsidRPr="00C64081">
        <w:rPr>
          <w:rFonts w:ascii="Times New Roman" w:hAnsi="Times New Roman" w:cs="Times New Roman"/>
          <w:sz w:val="24"/>
          <w:szCs w:val="24"/>
        </w:rPr>
        <w:t>другом обрађивачу</w:t>
      </w:r>
      <w:r w:rsidR="00AE6612" w:rsidRPr="00C64081">
        <w:rPr>
          <w:rFonts w:ascii="Times New Roman" w:hAnsi="Times New Roman" w:cs="Times New Roman"/>
          <w:sz w:val="24"/>
          <w:szCs w:val="24"/>
        </w:rPr>
        <w:t>.</w:t>
      </w:r>
    </w:p>
    <w:p w14:paraId="72F4166D" w14:textId="38F85A86"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А</w:t>
      </w:r>
      <w:r w:rsidR="00F30840" w:rsidRPr="00C64081">
        <w:rPr>
          <w:rFonts w:ascii="Times New Roman" w:hAnsi="Times New Roman" w:cs="Times New Roman"/>
          <w:sz w:val="24"/>
          <w:szCs w:val="24"/>
        </w:rPr>
        <w:t xml:space="preserve">ко обрађивач одреди </w:t>
      </w:r>
      <w:r w:rsidR="00346453" w:rsidRPr="00C64081">
        <w:rPr>
          <w:rFonts w:ascii="Times New Roman" w:hAnsi="Times New Roman" w:cs="Times New Roman"/>
          <w:sz w:val="24"/>
          <w:szCs w:val="24"/>
        </w:rPr>
        <w:t xml:space="preserve">другог обрађивача </w:t>
      </w:r>
      <w:r w:rsidR="00F30840" w:rsidRPr="00C64081">
        <w:rPr>
          <w:rFonts w:ascii="Times New Roman" w:hAnsi="Times New Roman" w:cs="Times New Roman"/>
          <w:sz w:val="24"/>
          <w:szCs w:val="24"/>
        </w:rPr>
        <w:t>за вршење посебних радњи обраде у име руковаоца, исте обавезе заштите података о личности прописане уговором или другим правно обавезујућим актом изме</w:t>
      </w:r>
      <w:r w:rsidR="004A1C08" w:rsidRPr="00C64081">
        <w:rPr>
          <w:rFonts w:ascii="Times New Roman" w:hAnsi="Times New Roman" w:cs="Times New Roman"/>
          <w:sz w:val="24"/>
          <w:szCs w:val="24"/>
        </w:rPr>
        <w:t xml:space="preserve">ђу руковаоца и обрађивача из </w:t>
      </w:r>
      <w:r w:rsidR="007C4E12" w:rsidRPr="00C64081">
        <w:rPr>
          <w:rFonts w:ascii="Times New Roman" w:hAnsi="Times New Roman" w:cs="Times New Roman"/>
          <w:sz w:val="24"/>
          <w:szCs w:val="24"/>
        </w:rPr>
        <w:t>ст.</w:t>
      </w:r>
      <w:r w:rsidR="00F30840" w:rsidRPr="00C64081">
        <w:rPr>
          <w:rFonts w:ascii="Times New Roman" w:hAnsi="Times New Roman" w:cs="Times New Roman"/>
          <w:sz w:val="24"/>
          <w:szCs w:val="24"/>
        </w:rPr>
        <w:t xml:space="preserve"> 3.</w:t>
      </w:r>
      <w:r w:rsidR="007C4E12" w:rsidRPr="00C64081">
        <w:rPr>
          <w:rFonts w:ascii="Times New Roman" w:hAnsi="Times New Roman" w:cs="Times New Roman"/>
          <w:sz w:val="24"/>
          <w:szCs w:val="24"/>
        </w:rPr>
        <w:t xml:space="preserve"> и 4.</w:t>
      </w:r>
      <w:r w:rsidR="00F30840" w:rsidRPr="00C64081">
        <w:rPr>
          <w:rFonts w:ascii="Times New Roman" w:hAnsi="Times New Roman" w:cs="Times New Roman"/>
          <w:sz w:val="24"/>
          <w:szCs w:val="24"/>
        </w:rPr>
        <w:t xml:space="preserve"> овог члана обавезују </w:t>
      </w:r>
      <w:r w:rsidR="00B564CD">
        <w:rPr>
          <w:rFonts w:ascii="Times New Roman" w:hAnsi="Times New Roman" w:cs="Times New Roman"/>
          <w:sz w:val="24"/>
          <w:szCs w:val="24"/>
          <w:lang w:val="sr-Cyrl-RS"/>
        </w:rPr>
        <w:t xml:space="preserve">и тог </w:t>
      </w:r>
      <w:r w:rsidR="00346453" w:rsidRPr="00C64081">
        <w:rPr>
          <w:rFonts w:ascii="Times New Roman" w:hAnsi="Times New Roman" w:cs="Times New Roman"/>
          <w:sz w:val="24"/>
          <w:szCs w:val="24"/>
        </w:rPr>
        <w:t>другог обрађивача</w:t>
      </w:r>
      <w:r w:rsidR="00F30840" w:rsidRPr="00C64081">
        <w:rPr>
          <w:rFonts w:ascii="Times New Roman" w:hAnsi="Times New Roman" w:cs="Times New Roman"/>
          <w:sz w:val="24"/>
          <w:szCs w:val="24"/>
        </w:rPr>
        <w:t xml:space="preserve">, на основу </w:t>
      </w:r>
      <w:r w:rsidR="00B564CD">
        <w:rPr>
          <w:rFonts w:ascii="Times New Roman" w:hAnsi="Times New Roman" w:cs="Times New Roman"/>
          <w:sz w:val="24"/>
          <w:szCs w:val="24"/>
          <w:lang w:val="sr-Cyrl-RS"/>
        </w:rPr>
        <w:t xml:space="preserve">посебног </w:t>
      </w:r>
      <w:r w:rsidR="00F30840" w:rsidRPr="00C64081">
        <w:rPr>
          <w:rFonts w:ascii="Times New Roman" w:hAnsi="Times New Roman" w:cs="Times New Roman"/>
          <w:sz w:val="24"/>
          <w:szCs w:val="24"/>
        </w:rPr>
        <w:t xml:space="preserve">уговора или другог правно обавезујућег акта, </w:t>
      </w:r>
      <w:r w:rsidR="00B564CD">
        <w:rPr>
          <w:rFonts w:ascii="Times New Roman" w:hAnsi="Times New Roman" w:cs="Times New Roman"/>
          <w:sz w:val="24"/>
          <w:szCs w:val="24"/>
          <w:lang w:val="sr-Cyrl-RS"/>
        </w:rPr>
        <w:t xml:space="preserve">који је </w:t>
      </w:r>
      <w:r w:rsidR="00F30840" w:rsidRPr="00C64081">
        <w:rPr>
          <w:rFonts w:ascii="Times New Roman" w:hAnsi="Times New Roman" w:cs="Times New Roman"/>
          <w:sz w:val="24"/>
          <w:szCs w:val="24"/>
        </w:rPr>
        <w:t>закључен, односно усвојен у пис</w:t>
      </w:r>
      <w:r w:rsidR="00B564CD">
        <w:rPr>
          <w:rFonts w:ascii="Times New Roman" w:hAnsi="Times New Roman" w:cs="Times New Roman"/>
          <w:sz w:val="24"/>
          <w:szCs w:val="24"/>
          <w:lang w:val="sr-Cyrl-RS"/>
        </w:rPr>
        <w:t>ме</w:t>
      </w:r>
      <w:r w:rsidR="00F30840" w:rsidRPr="00C64081">
        <w:rPr>
          <w:rFonts w:ascii="Times New Roman" w:hAnsi="Times New Roman" w:cs="Times New Roman"/>
          <w:sz w:val="24"/>
          <w:szCs w:val="24"/>
        </w:rPr>
        <w:t xml:space="preserve">ном облику, што обухвата и електронски облик, </w:t>
      </w:r>
      <w:r w:rsidR="00B564CD">
        <w:rPr>
          <w:rFonts w:ascii="Times New Roman" w:hAnsi="Times New Roman" w:cs="Times New Roman"/>
          <w:sz w:val="24"/>
          <w:szCs w:val="24"/>
          <w:lang w:val="sr-Cyrl-RS"/>
        </w:rPr>
        <w:t xml:space="preserve">којим се </w:t>
      </w:r>
      <w:r w:rsidR="00F30840" w:rsidRPr="00C64081">
        <w:rPr>
          <w:rFonts w:ascii="Times New Roman" w:hAnsi="Times New Roman" w:cs="Times New Roman"/>
          <w:sz w:val="24"/>
          <w:szCs w:val="24"/>
        </w:rPr>
        <w:t xml:space="preserve">у односу између обрађивача и </w:t>
      </w:r>
      <w:r w:rsidR="00346453" w:rsidRPr="00C64081">
        <w:rPr>
          <w:rFonts w:ascii="Times New Roman" w:hAnsi="Times New Roman" w:cs="Times New Roman"/>
          <w:sz w:val="24"/>
          <w:szCs w:val="24"/>
        </w:rPr>
        <w:t xml:space="preserve">другог обрађивача </w:t>
      </w:r>
      <w:r w:rsidR="00F30840" w:rsidRPr="00C64081">
        <w:rPr>
          <w:rFonts w:ascii="Times New Roman" w:hAnsi="Times New Roman" w:cs="Times New Roman"/>
          <w:sz w:val="24"/>
          <w:szCs w:val="24"/>
        </w:rPr>
        <w:t xml:space="preserve">прописују довољне гаранције за примену одговарајућих техничких, </w:t>
      </w:r>
      <w:r w:rsidR="00CB7D4D" w:rsidRPr="00C64081">
        <w:rPr>
          <w:rFonts w:ascii="Times New Roman" w:hAnsi="Times New Roman" w:cs="Times New Roman"/>
          <w:sz w:val="24"/>
          <w:szCs w:val="24"/>
        </w:rPr>
        <w:t>организационих</w:t>
      </w:r>
      <w:r w:rsidR="00CB7D4D">
        <w:rPr>
          <w:rFonts w:ascii="Times New Roman" w:hAnsi="Times New Roman" w:cs="Times New Roman"/>
          <w:sz w:val="24"/>
          <w:szCs w:val="24"/>
        </w:rPr>
        <w:t xml:space="preserve"> </w:t>
      </w:r>
      <w:r w:rsidR="00CB7D4D">
        <w:rPr>
          <w:rFonts w:ascii="Times New Roman" w:hAnsi="Times New Roman" w:cs="Times New Roman"/>
          <w:sz w:val="24"/>
          <w:szCs w:val="24"/>
          <w:lang w:val="sr-Cyrl-RS"/>
        </w:rPr>
        <w:t xml:space="preserve">и </w:t>
      </w:r>
      <w:r w:rsidR="00CB7D4D">
        <w:rPr>
          <w:rFonts w:ascii="Times New Roman" w:hAnsi="Times New Roman" w:cs="Times New Roman"/>
          <w:sz w:val="24"/>
          <w:szCs w:val="24"/>
        </w:rPr>
        <w:t>кадровских</w:t>
      </w:r>
      <w:r w:rsidR="00CB7D4D">
        <w:rPr>
          <w:rFonts w:ascii="Times New Roman" w:hAnsi="Times New Roman" w:cs="Times New Roman"/>
          <w:sz w:val="24"/>
          <w:szCs w:val="24"/>
          <w:lang w:val="sr-Cyrl-RS"/>
        </w:rPr>
        <w:t xml:space="preserve"> </w:t>
      </w:r>
      <w:r w:rsidR="00F30840" w:rsidRPr="00C64081">
        <w:rPr>
          <w:rFonts w:ascii="Times New Roman" w:hAnsi="Times New Roman" w:cs="Times New Roman"/>
          <w:sz w:val="24"/>
          <w:szCs w:val="24"/>
        </w:rPr>
        <w:t xml:space="preserve"> мера које обезбеђују да се обрада врши у складу са овим законом</w:t>
      </w:r>
      <w:r w:rsidRPr="00C64081">
        <w:rPr>
          <w:rFonts w:ascii="Times New Roman" w:hAnsi="Times New Roman" w:cs="Times New Roman"/>
          <w:sz w:val="24"/>
          <w:szCs w:val="24"/>
        </w:rPr>
        <w:t>. А</w:t>
      </w:r>
      <w:r w:rsidR="00F30840" w:rsidRPr="00C64081">
        <w:rPr>
          <w:rFonts w:ascii="Times New Roman" w:hAnsi="Times New Roman" w:cs="Times New Roman"/>
          <w:sz w:val="24"/>
          <w:szCs w:val="24"/>
        </w:rPr>
        <w:t xml:space="preserve">ко </w:t>
      </w:r>
      <w:r w:rsidR="00346453" w:rsidRPr="00C64081">
        <w:rPr>
          <w:rFonts w:ascii="Times New Roman" w:hAnsi="Times New Roman" w:cs="Times New Roman"/>
          <w:sz w:val="24"/>
          <w:szCs w:val="24"/>
        </w:rPr>
        <w:t xml:space="preserve">други обрађивач </w:t>
      </w:r>
      <w:r w:rsidR="00F30840" w:rsidRPr="00C64081">
        <w:rPr>
          <w:rFonts w:ascii="Times New Roman" w:hAnsi="Times New Roman" w:cs="Times New Roman"/>
          <w:sz w:val="24"/>
          <w:szCs w:val="24"/>
        </w:rPr>
        <w:t xml:space="preserve">не испуни своје обавезе у вези са заштитом података о личности, за испуњење ових обавеза </w:t>
      </w:r>
      <w:r w:rsidR="00346453" w:rsidRPr="00C64081">
        <w:rPr>
          <w:rFonts w:ascii="Times New Roman" w:hAnsi="Times New Roman" w:cs="Times New Roman"/>
          <w:sz w:val="24"/>
          <w:szCs w:val="24"/>
        </w:rPr>
        <w:t xml:space="preserve">другог обрађивача </w:t>
      </w:r>
      <w:r w:rsidR="00F30840" w:rsidRPr="00C64081">
        <w:rPr>
          <w:rFonts w:ascii="Times New Roman" w:hAnsi="Times New Roman" w:cs="Times New Roman"/>
          <w:sz w:val="24"/>
          <w:szCs w:val="24"/>
        </w:rPr>
        <w:t>руковаоцу одговора обрађивач.</w:t>
      </w:r>
    </w:p>
    <w:p w14:paraId="190D5800" w14:textId="5EB5C767"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Ако обрађивач </w:t>
      </w:r>
      <w:r w:rsidR="00F30840" w:rsidRPr="00C64081">
        <w:rPr>
          <w:rFonts w:ascii="Times New Roman" w:hAnsi="Times New Roman" w:cs="Times New Roman"/>
          <w:sz w:val="24"/>
          <w:szCs w:val="24"/>
        </w:rPr>
        <w:t xml:space="preserve">повреди одредбе овог закона одређујући </w:t>
      </w:r>
      <w:r w:rsidRPr="00C64081">
        <w:rPr>
          <w:rFonts w:ascii="Times New Roman" w:hAnsi="Times New Roman" w:cs="Times New Roman"/>
          <w:sz w:val="24"/>
          <w:szCs w:val="24"/>
        </w:rPr>
        <w:t>сврху и начин обраде податка о личности, обрађивач се сматра руковаоцем у односу на ту обраду.</w:t>
      </w:r>
    </w:p>
    <w:p w14:paraId="32E20B63" w14:textId="0251385E" w:rsidR="0076753F" w:rsidRPr="0076753F" w:rsidRDefault="0076753F" w:rsidP="0076753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Pr>
          <w:rFonts w:ascii="Times New Roman" w:hAnsi="Times New Roman" w:cs="Times New Roman"/>
          <w:sz w:val="24"/>
          <w:szCs w:val="24"/>
        </w:rPr>
        <w:t>римен</w:t>
      </w:r>
      <w:r>
        <w:rPr>
          <w:rFonts w:ascii="Times New Roman" w:hAnsi="Times New Roman" w:cs="Times New Roman"/>
          <w:sz w:val="24"/>
          <w:szCs w:val="24"/>
          <w:lang w:val="sr-Cyrl-RS"/>
        </w:rPr>
        <w:t>а</w:t>
      </w:r>
      <w:r w:rsidR="00F72AE7" w:rsidRPr="00C64081">
        <w:rPr>
          <w:rFonts w:ascii="Times New Roman" w:hAnsi="Times New Roman" w:cs="Times New Roman"/>
          <w:sz w:val="24"/>
          <w:szCs w:val="24"/>
        </w:rPr>
        <w:t xml:space="preserve"> одобреног кодекса поступања из члана </w:t>
      </w:r>
      <w:r w:rsidR="007C4E12" w:rsidRPr="00C64081">
        <w:rPr>
          <w:rFonts w:ascii="Times New Roman" w:hAnsi="Times New Roman" w:cs="Times New Roman"/>
          <w:sz w:val="24"/>
          <w:szCs w:val="24"/>
        </w:rPr>
        <w:t>59</w:t>
      </w:r>
      <w:r w:rsidR="00F72AE7" w:rsidRPr="00C64081">
        <w:rPr>
          <w:rFonts w:ascii="Times New Roman" w:hAnsi="Times New Roman" w:cs="Times New Roman"/>
          <w:sz w:val="24"/>
          <w:szCs w:val="24"/>
        </w:rPr>
        <w:t xml:space="preserve">. овог закона, односно </w:t>
      </w:r>
      <w:r w:rsidR="00B9518D" w:rsidRPr="00B9518D">
        <w:rPr>
          <w:rFonts w:ascii="Times New Roman" w:hAnsi="Times New Roman" w:cs="Times New Roman"/>
          <w:sz w:val="24"/>
          <w:szCs w:val="24"/>
          <w:lang w:val="sr-Cyrl-RS"/>
        </w:rPr>
        <w:t>издатог сертификата</w:t>
      </w:r>
      <w:r w:rsidR="00F72AE7" w:rsidRPr="00C64081">
        <w:rPr>
          <w:rFonts w:ascii="Times New Roman" w:hAnsi="Times New Roman" w:cs="Times New Roman"/>
          <w:sz w:val="24"/>
          <w:szCs w:val="24"/>
        </w:rPr>
        <w:t xml:space="preserve"> из члана </w:t>
      </w:r>
      <w:r w:rsidR="007C4E12" w:rsidRPr="00C64081">
        <w:rPr>
          <w:rFonts w:ascii="Times New Roman" w:hAnsi="Times New Roman" w:cs="Times New Roman"/>
          <w:sz w:val="24"/>
          <w:szCs w:val="24"/>
        </w:rPr>
        <w:t>61</w:t>
      </w:r>
      <w:r w:rsidR="00F72AE7" w:rsidRPr="00C64081">
        <w:rPr>
          <w:rFonts w:ascii="Times New Roman" w:hAnsi="Times New Roman" w:cs="Times New Roman"/>
          <w:sz w:val="24"/>
          <w:szCs w:val="24"/>
        </w:rPr>
        <w:t>. овог закона</w:t>
      </w:r>
      <w:r>
        <w:rPr>
          <w:rFonts w:ascii="Times New Roman" w:hAnsi="Times New Roman" w:cs="Times New Roman"/>
          <w:sz w:val="24"/>
          <w:szCs w:val="24"/>
          <w:lang w:val="sr-Cyrl-RS"/>
        </w:rPr>
        <w:t xml:space="preserve"> може се користити да се</w:t>
      </w:r>
      <w:r w:rsidR="00F72AE7" w:rsidRPr="00C64081">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предочи да </w:t>
      </w:r>
      <w:r>
        <w:rPr>
          <w:rFonts w:ascii="Times New Roman" w:hAnsi="Times New Roman" w:cs="Times New Roman"/>
          <w:sz w:val="24"/>
          <w:szCs w:val="24"/>
        </w:rPr>
        <w:t>обрађивач</w:t>
      </w:r>
      <w:r w:rsidRPr="0076753F">
        <w:rPr>
          <w:rFonts w:ascii="Times New Roman" w:hAnsi="Times New Roman" w:cs="Times New Roman"/>
          <w:sz w:val="24"/>
          <w:szCs w:val="24"/>
        </w:rPr>
        <w:t xml:space="preserve"> </w:t>
      </w:r>
      <w:r>
        <w:rPr>
          <w:rFonts w:ascii="Times New Roman" w:hAnsi="Times New Roman" w:cs="Times New Roman"/>
          <w:sz w:val="24"/>
          <w:szCs w:val="24"/>
          <w:lang w:val="sr-Cyrl-RS"/>
        </w:rPr>
        <w:t>и</w:t>
      </w:r>
      <w:r w:rsidRPr="00C64081">
        <w:rPr>
          <w:rFonts w:ascii="Times New Roman" w:hAnsi="Times New Roman" w:cs="Times New Roman"/>
          <w:sz w:val="24"/>
          <w:szCs w:val="24"/>
        </w:rPr>
        <w:t>спуњава</w:t>
      </w:r>
      <w:r>
        <w:rPr>
          <w:rFonts w:ascii="Times New Roman" w:hAnsi="Times New Roman" w:cs="Times New Roman"/>
          <w:sz w:val="24"/>
          <w:szCs w:val="24"/>
        </w:rPr>
        <w:t xml:space="preserve"> обавез</w:t>
      </w:r>
      <w:r>
        <w:rPr>
          <w:rFonts w:ascii="Times New Roman" w:hAnsi="Times New Roman" w:cs="Times New Roman"/>
          <w:sz w:val="24"/>
          <w:szCs w:val="24"/>
          <w:lang w:val="sr-Cyrl-RS"/>
        </w:rPr>
        <w:t>е</w:t>
      </w:r>
      <w:r w:rsidRPr="00C64081">
        <w:rPr>
          <w:rFonts w:ascii="Times New Roman" w:hAnsi="Times New Roman" w:cs="Times New Roman"/>
          <w:sz w:val="24"/>
          <w:szCs w:val="24"/>
        </w:rPr>
        <w:t xml:space="preserve"> пружања гаранција из ст. 1. и 7</w:t>
      </w:r>
      <w:r w:rsidR="00200452">
        <w:rPr>
          <w:rFonts w:ascii="Times New Roman" w:hAnsi="Times New Roman" w:cs="Times New Roman"/>
          <w:sz w:val="24"/>
          <w:szCs w:val="24"/>
        </w:rPr>
        <w:t>. овог члана</w:t>
      </w:r>
      <w:r w:rsidR="00AE6612" w:rsidRPr="00C64081">
        <w:rPr>
          <w:rFonts w:ascii="Times New Roman" w:hAnsi="Times New Roman" w:cs="Times New Roman"/>
          <w:sz w:val="24"/>
          <w:szCs w:val="24"/>
        </w:rPr>
        <w:t>.</w:t>
      </w:r>
    </w:p>
    <w:p w14:paraId="7E86BB93" w14:textId="1DCD72CE" w:rsidR="00AE6612" w:rsidRPr="00C64081" w:rsidRDefault="009128CE" w:rsidP="00AE6612">
      <w:pPr>
        <w:ind w:firstLine="720"/>
        <w:jc w:val="both"/>
        <w:rPr>
          <w:rFonts w:ascii="Times New Roman" w:hAnsi="Times New Roman" w:cs="Times New Roman"/>
          <w:sz w:val="24"/>
          <w:szCs w:val="24"/>
        </w:rPr>
      </w:pPr>
      <w:r w:rsidRPr="00C64081">
        <w:rPr>
          <w:rFonts w:ascii="Times New Roman" w:hAnsi="Times New Roman" w:cs="Times New Roman"/>
          <w:sz w:val="24"/>
          <w:szCs w:val="24"/>
        </w:rPr>
        <w:t>Пр</w:t>
      </w:r>
      <w:r w:rsidR="00F72AE7" w:rsidRPr="00C64081">
        <w:rPr>
          <w:rFonts w:ascii="Times New Roman" w:hAnsi="Times New Roman" w:cs="Times New Roman"/>
          <w:sz w:val="24"/>
          <w:szCs w:val="24"/>
        </w:rPr>
        <w:t xml:space="preserve">авни однос између руковаоца и обрађивача који се уређује у складу са ст. 3. и </w:t>
      </w:r>
      <w:r w:rsidR="007C4E12" w:rsidRPr="00C64081">
        <w:rPr>
          <w:rFonts w:ascii="Times New Roman" w:hAnsi="Times New Roman" w:cs="Times New Roman"/>
          <w:sz w:val="24"/>
          <w:szCs w:val="24"/>
        </w:rPr>
        <w:t>7</w:t>
      </w:r>
      <w:r w:rsidR="00F72AE7" w:rsidRPr="00C64081">
        <w:rPr>
          <w:rFonts w:ascii="Times New Roman" w:hAnsi="Times New Roman" w:cs="Times New Roman"/>
          <w:sz w:val="24"/>
          <w:szCs w:val="24"/>
        </w:rPr>
        <w:t xml:space="preserve">. овог члана, може бити заснован у целини или делимично на стандардним </w:t>
      </w:r>
      <w:r w:rsidR="007C4E12" w:rsidRPr="00C64081">
        <w:rPr>
          <w:rFonts w:ascii="Times New Roman" w:hAnsi="Times New Roman" w:cs="Times New Roman"/>
          <w:sz w:val="24"/>
          <w:szCs w:val="24"/>
        </w:rPr>
        <w:t>уговорним клаузулама из става 11</w:t>
      </w:r>
      <w:r w:rsidR="00F72AE7" w:rsidRPr="00C64081">
        <w:rPr>
          <w:rFonts w:ascii="Times New Roman" w:hAnsi="Times New Roman" w:cs="Times New Roman"/>
          <w:sz w:val="24"/>
          <w:szCs w:val="24"/>
        </w:rPr>
        <w:t xml:space="preserve">. овог члана, укључујући и оне које су везане за сертификат који се одобрава руковаоцу или обрађивачу у складу са </w:t>
      </w:r>
      <w:r w:rsidR="007C4E12" w:rsidRPr="00C64081">
        <w:rPr>
          <w:rFonts w:ascii="Times New Roman" w:hAnsi="Times New Roman" w:cs="Times New Roman"/>
          <w:sz w:val="24"/>
          <w:szCs w:val="24"/>
        </w:rPr>
        <w:t>чл. 61. и 62</w:t>
      </w:r>
      <w:r w:rsidR="00F72AE7" w:rsidRPr="00C64081">
        <w:rPr>
          <w:rFonts w:ascii="Times New Roman" w:hAnsi="Times New Roman" w:cs="Times New Roman"/>
          <w:sz w:val="24"/>
          <w:szCs w:val="24"/>
        </w:rPr>
        <w:t>. овог закона.</w:t>
      </w:r>
      <w:r w:rsidR="00AE6612" w:rsidRPr="00C64081">
        <w:rPr>
          <w:rFonts w:ascii="Times New Roman" w:hAnsi="Times New Roman" w:cs="Times New Roman"/>
          <w:sz w:val="24"/>
          <w:szCs w:val="24"/>
        </w:rPr>
        <w:t xml:space="preserve">  </w:t>
      </w:r>
    </w:p>
    <w:p w14:paraId="11D6FBDA" w14:textId="674745D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w:t>
      </w:r>
      <w:r w:rsidR="00F72AE7" w:rsidRPr="00C64081">
        <w:rPr>
          <w:rFonts w:ascii="Times New Roman" w:hAnsi="Times New Roman" w:cs="Times New Roman"/>
          <w:sz w:val="24"/>
          <w:szCs w:val="24"/>
        </w:rPr>
        <w:t xml:space="preserve">овереник може да изради стандардне уговорне клаузуле која се односе на обавезе из ст. 3. и </w:t>
      </w:r>
      <w:r w:rsidR="007C4E12" w:rsidRPr="00C64081">
        <w:rPr>
          <w:rFonts w:ascii="Times New Roman" w:hAnsi="Times New Roman" w:cs="Times New Roman"/>
          <w:sz w:val="24"/>
          <w:szCs w:val="24"/>
        </w:rPr>
        <w:t>7</w:t>
      </w:r>
      <w:r w:rsidR="00F72AE7" w:rsidRPr="00C64081">
        <w:rPr>
          <w:rFonts w:ascii="Times New Roman" w:hAnsi="Times New Roman" w:cs="Times New Roman"/>
          <w:sz w:val="24"/>
          <w:szCs w:val="24"/>
        </w:rPr>
        <w:t>. овог члана</w:t>
      </w:r>
      <w:r w:rsidR="00E56483">
        <w:rPr>
          <w:rFonts w:ascii="Times New Roman" w:hAnsi="Times New Roman" w:cs="Times New Roman"/>
          <w:sz w:val="24"/>
          <w:szCs w:val="24"/>
          <w:lang w:val="sr-Cyrl-RS"/>
        </w:rPr>
        <w:t xml:space="preserve">, </w:t>
      </w:r>
      <w:r w:rsidR="00C527F3" w:rsidRPr="00B9518D">
        <w:rPr>
          <w:rFonts w:ascii="Times New Roman" w:hAnsi="Times New Roman" w:cs="Times New Roman"/>
          <w:sz w:val="24"/>
          <w:szCs w:val="24"/>
          <w:lang w:val="sr-Cyrl-RS"/>
        </w:rPr>
        <w:t xml:space="preserve">посебно </w:t>
      </w:r>
      <w:r w:rsidR="00B9518D" w:rsidRPr="00B9518D">
        <w:rPr>
          <w:rFonts w:ascii="Times New Roman" w:hAnsi="Times New Roman" w:cs="Times New Roman"/>
          <w:sz w:val="24"/>
          <w:szCs w:val="24"/>
          <w:lang w:val="sr-Cyrl-RS"/>
        </w:rPr>
        <w:t>узимајући у обзир европску праксу у изради стандарних уговорних клаузула</w:t>
      </w:r>
      <w:r w:rsidR="00B9518D" w:rsidRPr="00B9518D">
        <w:rPr>
          <w:rFonts w:ascii="Times New Roman" w:hAnsi="Times New Roman" w:cs="Times New Roman"/>
          <w:sz w:val="24"/>
          <w:szCs w:val="24"/>
        </w:rPr>
        <w:t>.</w:t>
      </w:r>
      <w:r w:rsidRPr="00C64081">
        <w:rPr>
          <w:rFonts w:ascii="Times New Roman" w:hAnsi="Times New Roman" w:cs="Times New Roman"/>
          <w:sz w:val="24"/>
          <w:szCs w:val="24"/>
        </w:rPr>
        <w:t xml:space="preserve"> </w:t>
      </w:r>
    </w:p>
    <w:p w14:paraId="3F26DBE9" w14:textId="659EBF7D" w:rsidR="00AC7B4B" w:rsidRPr="00C64081" w:rsidRDefault="00AC7B4B"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Одредбе ст. 4, 5, </w:t>
      </w:r>
      <w:r w:rsidR="007C4E12" w:rsidRPr="00C64081">
        <w:rPr>
          <w:rFonts w:ascii="Times New Roman" w:hAnsi="Times New Roman" w:cs="Times New Roman"/>
          <w:sz w:val="24"/>
          <w:szCs w:val="24"/>
        </w:rPr>
        <w:t>7</w:t>
      </w:r>
      <w:r w:rsidRPr="00C64081">
        <w:rPr>
          <w:rFonts w:ascii="Times New Roman" w:hAnsi="Times New Roman" w:cs="Times New Roman"/>
          <w:sz w:val="24"/>
          <w:szCs w:val="24"/>
        </w:rPr>
        <w:t xml:space="preserve">. и ст. </w:t>
      </w:r>
      <w:r w:rsidR="007C4E12" w:rsidRPr="00C64081">
        <w:rPr>
          <w:rFonts w:ascii="Times New Roman" w:hAnsi="Times New Roman" w:cs="Times New Roman"/>
          <w:sz w:val="24"/>
          <w:szCs w:val="24"/>
        </w:rPr>
        <w:t>9</w:t>
      </w:r>
      <w:r w:rsidRPr="00C64081">
        <w:rPr>
          <w:rFonts w:ascii="Times New Roman" w:hAnsi="Times New Roman" w:cs="Times New Roman"/>
          <w:sz w:val="24"/>
          <w:szCs w:val="24"/>
        </w:rPr>
        <w:t>. до 1</w:t>
      </w:r>
      <w:r w:rsidR="007C4E12" w:rsidRPr="00C64081">
        <w:rPr>
          <w:rFonts w:ascii="Times New Roman" w:hAnsi="Times New Roman" w:cs="Times New Roman"/>
          <w:sz w:val="24"/>
          <w:szCs w:val="24"/>
        </w:rPr>
        <w:t>1</w:t>
      </w:r>
      <w:r w:rsidRPr="00C64081">
        <w:rPr>
          <w:rFonts w:ascii="Times New Roman" w:hAnsi="Times New Roman" w:cs="Times New Roman"/>
          <w:sz w:val="24"/>
          <w:szCs w:val="24"/>
        </w:rPr>
        <w:t xml:space="preserve">. овог члана не примењују се на надлежне органе који </w:t>
      </w:r>
      <w:r w:rsidR="00200452">
        <w:rPr>
          <w:rFonts w:ascii="Times New Roman" w:hAnsi="Times New Roman" w:cs="Times New Roman"/>
          <w:sz w:val="24"/>
          <w:szCs w:val="24"/>
          <w:lang w:val="sr-Cyrl-RS"/>
        </w:rPr>
        <w:t>врше обраду у посебне сврхе</w:t>
      </w:r>
      <w:r w:rsidRPr="00C64081">
        <w:rPr>
          <w:rFonts w:ascii="Times New Roman" w:hAnsi="Times New Roman" w:cs="Times New Roman"/>
          <w:sz w:val="24"/>
          <w:szCs w:val="24"/>
        </w:rPr>
        <w:t>.</w:t>
      </w:r>
    </w:p>
    <w:p w14:paraId="4183AA4C" w14:textId="77777777" w:rsidR="00A361B3" w:rsidRPr="00C64081" w:rsidRDefault="00A361B3" w:rsidP="00AE6612">
      <w:pPr>
        <w:jc w:val="both"/>
        <w:rPr>
          <w:rFonts w:ascii="Times New Roman" w:hAnsi="Times New Roman" w:cs="Times New Roman"/>
          <w:sz w:val="24"/>
          <w:szCs w:val="24"/>
        </w:rPr>
      </w:pPr>
    </w:p>
    <w:p w14:paraId="37956FCA"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Обрада по налогу или овлашћењу</w:t>
      </w:r>
    </w:p>
    <w:p w14:paraId="7AEE7CB5" w14:textId="77777777" w:rsidR="00AE6612" w:rsidRPr="00C64081" w:rsidRDefault="00AE6612" w:rsidP="00AE6612">
      <w:pPr>
        <w:jc w:val="center"/>
        <w:rPr>
          <w:rFonts w:ascii="Times New Roman" w:hAnsi="Times New Roman" w:cs="Times New Roman"/>
          <w:sz w:val="24"/>
          <w:szCs w:val="24"/>
        </w:rPr>
      </w:pPr>
    </w:p>
    <w:p w14:paraId="2A333446" w14:textId="7FD659DA" w:rsidR="00AE6612" w:rsidRPr="00C64081" w:rsidRDefault="00F72AE7" w:rsidP="00AE6612">
      <w:pPr>
        <w:tabs>
          <w:tab w:val="center" w:pos="4524"/>
          <w:tab w:val="left" w:pos="5517"/>
        </w:tabs>
        <w:rPr>
          <w:rFonts w:ascii="Times New Roman" w:hAnsi="Times New Roman" w:cs="Times New Roman"/>
          <w:sz w:val="24"/>
          <w:szCs w:val="24"/>
        </w:rPr>
      </w:pPr>
      <w:r w:rsidRPr="00C64081">
        <w:rPr>
          <w:rFonts w:ascii="Times New Roman" w:hAnsi="Times New Roman" w:cs="Times New Roman"/>
          <w:sz w:val="24"/>
          <w:szCs w:val="24"/>
        </w:rPr>
        <w:tab/>
        <w:t xml:space="preserve">Члан </w:t>
      </w:r>
      <w:r w:rsidR="00CC2434" w:rsidRPr="00C64081">
        <w:rPr>
          <w:rFonts w:ascii="Times New Roman" w:hAnsi="Times New Roman" w:cs="Times New Roman"/>
          <w:sz w:val="24"/>
          <w:szCs w:val="24"/>
        </w:rPr>
        <w:t>46</w:t>
      </w:r>
      <w:r w:rsidR="00AE6612" w:rsidRPr="00C64081">
        <w:rPr>
          <w:rFonts w:ascii="Times New Roman" w:hAnsi="Times New Roman" w:cs="Times New Roman"/>
          <w:sz w:val="24"/>
          <w:szCs w:val="24"/>
        </w:rPr>
        <w:t>.</w:t>
      </w:r>
      <w:r w:rsidR="00AE6612" w:rsidRPr="00C64081">
        <w:rPr>
          <w:rFonts w:ascii="Times New Roman" w:hAnsi="Times New Roman" w:cs="Times New Roman"/>
          <w:sz w:val="24"/>
          <w:szCs w:val="24"/>
        </w:rPr>
        <w:tab/>
      </w:r>
    </w:p>
    <w:p w14:paraId="09693979" w14:textId="2AD7CDB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Обрађивач, односно друго лице које је</w:t>
      </w:r>
      <w:r w:rsidR="00741FD0">
        <w:rPr>
          <w:rFonts w:ascii="Times New Roman" w:hAnsi="Times New Roman" w:cs="Times New Roman"/>
          <w:sz w:val="24"/>
          <w:szCs w:val="24"/>
          <w:lang w:val="sr-Cyrl-RS"/>
        </w:rPr>
        <w:t xml:space="preserve"> </w:t>
      </w:r>
      <w:r w:rsidR="00741FD0" w:rsidRPr="00C64081">
        <w:rPr>
          <w:rFonts w:ascii="Times New Roman" w:hAnsi="Times New Roman" w:cs="Times New Roman"/>
          <w:sz w:val="24"/>
          <w:szCs w:val="24"/>
        </w:rPr>
        <w:t>од стране руковаоца</w:t>
      </w:r>
      <w:r w:rsidR="00741FD0">
        <w:rPr>
          <w:rFonts w:ascii="Times New Roman" w:hAnsi="Times New Roman" w:cs="Times New Roman"/>
          <w:sz w:val="24"/>
          <w:szCs w:val="24"/>
          <w:lang w:val="sr-Cyrl-RS"/>
        </w:rPr>
        <w:t xml:space="preserve"> или</w:t>
      </w:r>
      <w:r w:rsidR="00741FD0" w:rsidRPr="00C64081">
        <w:rPr>
          <w:rFonts w:ascii="Times New Roman" w:hAnsi="Times New Roman" w:cs="Times New Roman"/>
          <w:sz w:val="24"/>
          <w:szCs w:val="24"/>
        </w:rPr>
        <w:t xml:space="preserve"> обрађивача</w:t>
      </w:r>
      <w:r w:rsidRPr="00C64081">
        <w:rPr>
          <w:rFonts w:ascii="Times New Roman" w:hAnsi="Times New Roman" w:cs="Times New Roman"/>
          <w:sz w:val="24"/>
          <w:szCs w:val="24"/>
        </w:rPr>
        <w:t xml:space="preserve"> овлашћено за приступ подацима о личности, </w:t>
      </w:r>
      <w:r w:rsidR="00975846">
        <w:rPr>
          <w:rFonts w:ascii="Times New Roman" w:hAnsi="Times New Roman" w:cs="Times New Roman"/>
          <w:sz w:val="24"/>
          <w:szCs w:val="24"/>
          <w:lang w:val="sr-Cyrl-RS"/>
        </w:rPr>
        <w:t xml:space="preserve">не може да обрађује те </w:t>
      </w:r>
      <w:r w:rsidRPr="00C64081">
        <w:rPr>
          <w:rFonts w:ascii="Times New Roman" w:hAnsi="Times New Roman" w:cs="Times New Roman"/>
          <w:sz w:val="24"/>
          <w:szCs w:val="24"/>
        </w:rPr>
        <w:t xml:space="preserve">податке </w:t>
      </w:r>
      <w:r w:rsidR="00975846">
        <w:rPr>
          <w:rFonts w:ascii="Times New Roman" w:hAnsi="Times New Roman" w:cs="Times New Roman"/>
          <w:sz w:val="24"/>
          <w:szCs w:val="24"/>
          <w:lang w:val="sr-Cyrl-RS"/>
        </w:rPr>
        <w:t>без налога</w:t>
      </w:r>
      <w:r w:rsidRPr="00C64081">
        <w:rPr>
          <w:rFonts w:ascii="Times New Roman" w:hAnsi="Times New Roman" w:cs="Times New Roman"/>
          <w:sz w:val="24"/>
          <w:szCs w:val="24"/>
        </w:rPr>
        <w:t xml:space="preserve"> руков</w:t>
      </w:r>
      <w:r w:rsidR="00CE049B" w:rsidRPr="00C64081">
        <w:rPr>
          <w:rFonts w:ascii="Times New Roman" w:hAnsi="Times New Roman" w:cs="Times New Roman"/>
          <w:sz w:val="24"/>
          <w:szCs w:val="24"/>
        </w:rPr>
        <w:t>а</w:t>
      </w:r>
      <w:r w:rsidR="00975846">
        <w:rPr>
          <w:rFonts w:ascii="Times New Roman" w:hAnsi="Times New Roman" w:cs="Times New Roman"/>
          <w:sz w:val="24"/>
          <w:szCs w:val="24"/>
          <w:lang w:val="sr-Cyrl-RS"/>
        </w:rPr>
        <w:t xml:space="preserve">оца, осим </w:t>
      </w:r>
      <w:r w:rsidR="00CE049B" w:rsidRPr="00C64081">
        <w:rPr>
          <w:rFonts w:ascii="Times New Roman" w:hAnsi="Times New Roman" w:cs="Times New Roman"/>
          <w:sz w:val="24"/>
          <w:szCs w:val="24"/>
          <w:lang w:val="sr"/>
        </w:rPr>
        <w:t xml:space="preserve">ако је </w:t>
      </w:r>
      <w:r w:rsidR="00975846">
        <w:rPr>
          <w:rFonts w:ascii="Times New Roman" w:hAnsi="Times New Roman" w:cs="Times New Roman"/>
          <w:sz w:val="24"/>
          <w:szCs w:val="24"/>
          <w:lang w:val="sr-Cyrl-RS"/>
        </w:rPr>
        <w:t xml:space="preserve">таква обрада прописана </w:t>
      </w:r>
      <w:r w:rsidRPr="00C64081">
        <w:rPr>
          <w:rFonts w:ascii="Times New Roman" w:hAnsi="Times New Roman" w:cs="Times New Roman"/>
          <w:sz w:val="24"/>
          <w:szCs w:val="24"/>
        </w:rPr>
        <w:t>законом.</w:t>
      </w:r>
    </w:p>
    <w:p w14:paraId="24CE9AD8" w14:textId="77777777" w:rsidR="00AE6612" w:rsidRPr="00C64081" w:rsidRDefault="00AE6612" w:rsidP="00AE6612">
      <w:pPr>
        <w:jc w:val="both"/>
        <w:rPr>
          <w:rFonts w:ascii="Times New Roman" w:hAnsi="Times New Roman" w:cs="Times New Roman"/>
          <w:sz w:val="24"/>
          <w:szCs w:val="24"/>
        </w:rPr>
      </w:pPr>
    </w:p>
    <w:p w14:paraId="251719AD"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Евиденција радњи обраде</w:t>
      </w:r>
    </w:p>
    <w:p w14:paraId="0240C716" w14:textId="77777777" w:rsidR="00AE6612" w:rsidRPr="00C64081" w:rsidRDefault="00AE6612" w:rsidP="00AE6612">
      <w:pPr>
        <w:jc w:val="center"/>
        <w:rPr>
          <w:rFonts w:ascii="Times New Roman" w:hAnsi="Times New Roman" w:cs="Times New Roman"/>
          <w:sz w:val="24"/>
          <w:szCs w:val="24"/>
        </w:rPr>
      </w:pPr>
    </w:p>
    <w:p w14:paraId="0A22442D" w14:textId="4207CCAB"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47</w:t>
      </w:r>
      <w:r w:rsidR="00F72AE7" w:rsidRPr="00C64081">
        <w:rPr>
          <w:rFonts w:ascii="Times New Roman" w:hAnsi="Times New Roman" w:cs="Times New Roman"/>
          <w:sz w:val="24"/>
          <w:szCs w:val="24"/>
        </w:rPr>
        <w:t>.</w:t>
      </w:r>
    </w:p>
    <w:p w14:paraId="5F9E3A21" w14:textId="2F1B2F22" w:rsidR="00AE6612" w:rsidRPr="00C64081" w:rsidRDefault="00FC54B5" w:rsidP="00AE6612">
      <w:pPr>
        <w:jc w:val="both"/>
        <w:rPr>
          <w:rFonts w:ascii="Times New Roman" w:hAnsi="Times New Roman" w:cs="Times New Roman"/>
          <w:sz w:val="24"/>
          <w:szCs w:val="24"/>
        </w:rPr>
      </w:pPr>
      <w:r>
        <w:rPr>
          <w:rFonts w:ascii="Times New Roman" w:hAnsi="Times New Roman" w:cs="Times New Roman"/>
          <w:sz w:val="24"/>
          <w:szCs w:val="24"/>
        </w:rPr>
        <w:tab/>
        <w:t>Руковалац</w:t>
      </w:r>
      <w:r>
        <w:rPr>
          <w:rFonts w:ascii="Times New Roman" w:hAnsi="Times New Roman" w:cs="Times New Roman"/>
          <w:sz w:val="24"/>
          <w:szCs w:val="24"/>
          <w:lang w:val="sr-Cyrl-RS"/>
        </w:rPr>
        <w:t xml:space="preserve"> и</w:t>
      </w:r>
      <w:r w:rsidR="00AE6612" w:rsidRPr="00C64081">
        <w:rPr>
          <w:rFonts w:ascii="Times New Roman" w:hAnsi="Times New Roman" w:cs="Times New Roman"/>
          <w:sz w:val="24"/>
          <w:szCs w:val="24"/>
        </w:rPr>
        <w:t xml:space="preserve"> његов представник</w:t>
      </w:r>
      <w:r>
        <w:rPr>
          <w:rFonts w:ascii="Times New Roman" w:hAnsi="Times New Roman" w:cs="Times New Roman"/>
          <w:sz w:val="24"/>
          <w:szCs w:val="24"/>
          <w:lang w:val="sr-Cyrl-RS"/>
        </w:rPr>
        <w:t>, ако је одређен,</w:t>
      </w:r>
      <w:r w:rsidR="00AE6612" w:rsidRPr="00C64081">
        <w:rPr>
          <w:rFonts w:ascii="Times New Roman" w:hAnsi="Times New Roman" w:cs="Times New Roman"/>
          <w:sz w:val="24"/>
          <w:szCs w:val="24"/>
        </w:rPr>
        <w:t xml:space="preserve"> дужан је да води евиденцију о радњама обраде за које је одговоран, а која садржи </w:t>
      </w:r>
      <w:r>
        <w:rPr>
          <w:rFonts w:ascii="Times New Roman" w:hAnsi="Times New Roman" w:cs="Times New Roman"/>
          <w:sz w:val="24"/>
          <w:szCs w:val="24"/>
          <w:lang w:val="sr-Cyrl-RS"/>
        </w:rPr>
        <w:t>информације</w:t>
      </w:r>
      <w:r w:rsidR="00AE6612" w:rsidRPr="00C64081">
        <w:rPr>
          <w:rFonts w:ascii="Times New Roman" w:hAnsi="Times New Roman" w:cs="Times New Roman"/>
          <w:sz w:val="24"/>
          <w:szCs w:val="24"/>
        </w:rPr>
        <w:t xml:space="preserve"> о:</w:t>
      </w:r>
    </w:p>
    <w:p w14:paraId="5428F545" w14:textId="6B0404D6" w:rsidR="00AE6612" w:rsidRPr="00C64081" w:rsidRDefault="00F72AE7"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1) </w:t>
      </w:r>
      <w:r w:rsidR="00FC54B5">
        <w:rPr>
          <w:rFonts w:ascii="Times New Roman" w:hAnsi="Times New Roman" w:cs="Times New Roman"/>
          <w:sz w:val="24"/>
          <w:szCs w:val="24"/>
          <w:lang w:val="sr-Cyrl-RS"/>
        </w:rPr>
        <w:t xml:space="preserve">имену и контакт подацима </w:t>
      </w:r>
      <w:r w:rsidRPr="00C64081">
        <w:rPr>
          <w:rFonts w:ascii="Times New Roman" w:hAnsi="Times New Roman" w:cs="Times New Roman"/>
          <w:sz w:val="24"/>
          <w:szCs w:val="24"/>
        </w:rPr>
        <w:t>р</w:t>
      </w:r>
      <w:r w:rsidR="00FC54B5">
        <w:rPr>
          <w:rFonts w:ascii="Times New Roman" w:hAnsi="Times New Roman" w:cs="Times New Roman"/>
          <w:sz w:val="24"/>
          <w:szCs w:val="24"/>
        </w:rPr>
        <w:t>уковаоц</w:t>
      </w:r>
      <w:r w:rsidR="00FC54B5">
        <w:rPr>
          <w:rFonts w:ascii="Times New Roman" w:hAnsi="Times New Roman" w:cs="Times New Roman"/>
          <w:sz w:val="24"/>
          <w:szCs w:val="24"/>
          <w:lang w:val="sr-Cyrl-RS"/>
        </w:rPr>
        <w:t>а</w:t>
      </w:r>
      <w:r w:rsidR="00AE6612" w:rsidRPr="00C64081">
        <w:rPr>
          <w:rFonts w:ascii="Times New Roman" w:hAnsi="Times New Roman" w:cs="Times New Roman"/>
          <w:sz w:val="24"/>
          <w:szCs w:val="24"/>
        </w:rPr>
        <w:t>,</w:t>
      </w:r>
      <w:r w:rsidR="00640FC0" w:rsidRPr="00C64081">
        <w:rPr>
          <w:rFonts w:ascii="Times New Roman" w:hAnsi="Times New Roman" w:cs="Times New Roman"/>
          <w:sz w:val="24"/>
          <w:szCs w:val="24"/>
        </w:rPr>
        <w:t xml:space="preserve"> </w:t>
      </w:r>
      <w:r w:rsidR="00FC54B5">
        <w:rPr>
          <w:rFonts w:ascii="Times New Roman" w:hAnsi="Times New Roman" w:cs="Times New Roman"/>
          <w:sz w:val="24"/>
          <w:szCs w:val="24"/>
        </w:rPr>
        <w:t>заједнички</w:t>
      </w:r>
      <w:r w:rsidR="00FC54B5">
        <w:rPr>
          <w:rFonts w:ascii="Times New Roman" w:hAnsi="Times New Roman" w:cs="Times New Roman"/>
          <w:sz w:val="24"/>
          <w:szCs w:val="24"/>
          <w:lang w:val="sr-Cyrl-RS"/>
        </w:rPr>
        <w:t>х</w:t>
      </w:r>
      <w:r w:rsidR="00FC54B5">
        <w:rPr>
          <w:rFonts w:ascii="Times New Roman" w:hAnsi="Times New Roman" w:cs="Times New Roman"/>
          <w:sz w:val="24"/>
          <w:szCs w:val="24"/>
        </w:rPr>
        <w:t xml:space="preserve"> руковаоцима, представник</w:t>
      </w:r>
      <w:r w:rsidR="00FC54B5">
        <w:rPr>
          <w:rFonts w:ascii="Times New Roman" w:hAnsi="Times New Roman" w:cs="Times New Roman"/>
          <w:sz w:val="24"/>
          <w:szCs w:val="24"/>
          <w:lang w:val="sr-Cyrl-RS"/>
        </w:rPr>
        <w:t>а</w:t>
      </w:r>
      <w:r w:rsidR="00FC54B5">
        <w:rPr>
          <w:rFonts w:ascii="Times New Roman" w:hAnsi="Times New Roman" w:cs="Times New Roman"/>
          <w:sz w:val="24"/>
          <w:szCs w:val="24"/>
        </w:rPr>
        <w:t xml:space="preserve"> руковаоца и лиц</w:t>
      </w:r>
      <w:r w:rsidR="00FC54B5">
        <w:rPr>
          <w:rFonts w:ascii="Times New Roman" w:hAnsi="Times New Roman" w:cs="Times New Roman"/>
          <w:sz w:val="24"/>
          <w:szCs w:val="24"/>
          <w:lang w:val="sr-Cyrl-RS"/>
        </w:rPr>
        <w:t>а</w:t>
      </w:r>
      <w:r w:rsidR="00AE6612" w:rsidRPr="00C64081">
        <w:rPr>
          <w:rFonts w:ascii="Times New Roman" w:hAnsi="Times New Roman" w:cs="Times New Roman"/>
          <w:sz w:val="24"/>
          <w:szCs w:val="24"/>
        </w:rPr>
        <w:t xml:space="preserve"> за заштиту података о личн</w:t>
      </w:r>
      <w:r w:rsidR="00AD2E51" w:rsidRPr="00C64081">
        <w:rPr>
          <w:rFonts w:ascii="Times New Roman" w:hAnsi="Times New Roman" w:cs="Times New Roman"/>
          <w:sz w:val="24"/>
          <w:szCs w:val="24"/>
        </w:rPr>
        <w:t xml:space="preserve">ости, </w:t>
      </w:r>
      <w:r w:rsidR="00FC54B5">
        <w:rPr>
          <w:rFonts w:ascii="Times New Roman" w:hAnsi="Times New Roman" w:cs="Times New Roman"/>
          <w:sz w:val="24"/>
          <w:szCs w:val="24"/>
          <w:lang w:val="sr-Cyrl-RS"/>
        </w:rPr>
        <w:t>ако они постоје, односно ако су одређени</w:t>
      </w:r>
      <w:r w:rsidR="00AE6612" w:rsidRPr="00C64081">
        <w:rPr>
          <w:rFonts w:ascii="Times New Roman" w:hAnsi="Times New Roman" w:cs="Times New Roman"/>
          <w:sz w:val="24"/>
          <w:szCs w:val="24"/>
        </w:rPr>
        <w:t>;</w:t>
      </w:r>
    </w:p>
    <w:p w14:paraId="42563B32" w14:textId="2FC34945" w:rsidR="00AE6612" w:rsidRPr="00C64081" w:rsidRDefault="00F72AE7"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2) с</w:t>
      </w:r>
      <w:r w:rsidR="00AE6612" w:rsidRPr="00C64081">
        <w:rPr>
          <w:rFonts w:ascii="Times New Roman" w:hAnsi="Times New Roman" w:cs="Times New Roman"/>
          <w:sz w:val="24"/>
          <w:szCs w:val="24"/>
        </w:rPr>
        <w:t>врси обраде;</w:t>
      </w:r>
    </w:p>
    <w:p w14:paraId="0129D2EC" w14:textId="0412C3B4" w:rsidR="00AE6612" w:rsidRPr="00C64081" w:rsidRDefault="00F72AE7"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3) в</w:t>
      </w:r>
      <w:r w:rsidR="00AE6612" w:rsidRPr="00C64081">
        <w:rPr>
          <w:rFonts w:ascii="Times New Roman" w:hAnsi="Times New Roman" w:cs="Times New Roman"/>
          <w:sz w:val="24"/>
          <w:szCs w:val="24"/>
        </w:rPr>
        <w:t>рсти лица на које се подаци односе и врсти података о личности;</w:t>
      </w:r>
    </w:p>
    <w:p w14:paraId="3C8D4E79" w14:textId="614B0313" w:rsidR="00AE6612" w:rsidRPr="00C64081" w:rsidRDefault="00F72AE7"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4) в</w:t>
      </w:r>
      <w:r w:rsidR="00AE6612" w:rsidRPr="00C64081">
        <w:rPr>
          <w:rFonts w:ascii="Times New Roman" w:hAnsi="Times New Roman" w:cs="Times New Roman"/>
          <w:sz w:val="24"/>
          <w:szCs w:val="24"/>
        </w:rPr>
        <w:t xml:space="preserve">рсти примаоца којима су подаци о личности откривени или ће бити откривени, укључујући и примаоце у другим </w:t>
      </w:r>
      <w:r w:rsidR="00CA2EE9" w:rsidRPr="00C64081">
        <w:rPr>
          <w:rFonts w:ascii="Times New Roman" w:hAnsi="Times New Roman" w:cs="Times New Roman"/>
          <w:sz w:val="24"/>
          <w:szCs w:val="24"/>
        </w:rPr>
        <w:t>државама</w:t>
      </w:r>
      <w:r w:rsidR="00AE6612" w:rsidRPr="00C64081">
        <w:rPr>
          <w:rFonts w:ascii="Times New Roman" w:hAnsi="Times New Roman" w:cs="Times New Roman"/>
          <w:sz w:val="24"/>
          <w:szCs w:val="24"/>
        </w:rPr>
        <w:t xml:space="preserve"> или међународним организацијама;</w:t>
      </w:r>
    </w:p>
    <w:p w14:paraId="14084E47" w14:textId="78488C9C" w:rsidR="00AE6612" w:rsidRPr="00C64081" w:rsidRDefault="00F72AE7"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5) п</w:t>
      </w:r>
      <w:r w:rsidR="00AE6612" w:rsidRPr="00C64081">
        <w:rPr>
          <w:rFonts w:ascii="Times New Roman" w:hAnsi="Times New Roman" w:cs="Times New Roman"/>
          <w:sz w:val="24"/>
          <w:szCs w:val="24"/>
        </w:rPr>
        <w:t xml:space="preserve">реносу података о личности у друге </w:t>
      </w:r>
      <w:r w:rsidR="00CA2EE9" w:rsidRPr="00C64081">
        <w:rPr>
          <w:rFonts w:ascii="Times New Roman" w:hAnsi="Times New Roman" w:cs="Times New Roman"/>
          <w:sz w:val="24"/>
          <w:szCs w:val="24"/>
        </w:rPr>
        <w:t>државе</w:t>
      </w:r>
      <w:r w:rsidR="00AE6612" w:rsidRPr="00C64081">
        <w:rPr>
          <w:rFonts w:ascii="Times New Roman" w:hAnsi="Times New Roman" w:cs="Times New Roman"/>
          <w:sz w:val="24"/>
          <w:szCs w:val="24"/>
        </w:rPr>
        <w:t xml:space="preserve"> или међународне организације, укључујући и </w:t>
      </w:r>
      <w:r w:rsidR="0044335A">
        <w:rPr>
          <w:rFonts w:ascii="Times New Roman" w:hAnsi="Times New Roman" w:cs="Times New Roman"/>
          <w:sz w:val="24"/>
          <w:szCs w:val="24"/>
        </w:rPr>
        <w:t>назив</w:t>
      </w:r>
      <w:r w:rsidR="00FC54B5">
        <w:rPr>
          <w:rFonts w:ascii="Times New Roman" w:hAnsi="Times New Roman" w:cs="Times New Roman"/>
          <w:sz w:val="24"/>
          <w:szCs w:val="24"/>
          <w:lang w:val="sr-Cyrl-RS"/>
        </w:rPr>
        <w:t xml:space="preserve"> друге државе или међународне организације</w:t>
      </w:r>
      <w:r w:rsidR="00AE6612" w:rsidRPr="00C64081">
        <w:rPr>
          <w:rFonts w:ascii="Times New Roman" w:hAnsi="Times New Roman" w:cs="Times New Roman"/>
          <w:sz w:val="24"/>
          <w:szCs w:val="24"/>
        </w:rPr>
        <w:t xml:space="preserve">, као и </w:t>
      </w:r>
      <w:r w:rsidR="00AE6612" w:rsidRPr="00C64081">
        <w:rPr>
          <w:rFonts w:ascii="Times New Roman" w:hAnsi="Times New Roman" w:cs="Times New Roman"/>
          <w:sz w:val="24"/>
          <w:szCs w:val="24"/>
          <w:lang w:val="sr"/>
        </w:rPr>
        <w:t>документе</w:t>
      </w:r>
      <w:r w:rsidR="00AE6612" w:rsidRPr="00C64081">
        <w:rPr>
          <w:rFonts w:ascii="Times New Roman" w:hAnsi="Times New Roman" w:cs="Times New Roman"/>
          <w:sz w:val="24"/>
          <w:szCs w:val="24"/>
        </w:rPr>
        <w:t xml:space="preserve"> о примени мера заштите ако се подаци преносе у складу са чланом </w:t>
      </w:r>
      <w:r w:rsidR="00E27773" w:rsidRPr="00C64081">
        <w:rPr>
          <w:rFonts w:ascii="Times New Roman" w:hAnsi="Times New Roman" w:cs="Times New Roman"/>
          <w:sz w:val="24"/>
          <w:szCs w:val="24"/>
        </w:rPr>
        <w:t>69</w:t>
      </w:r>
      <w:r w:rsidR="00817FD0" w:rsidRPr="00C64081">
        <w:rPr>
          <w:rFonts w:ascii="Times New Roman" w:hAnsi="Times New Roman" w:cs="Times New Roman"/>
          <w:sz w:val="24"/>
          <w:szCs w:val="24"/>
        </w:rPr>
        <w:t>. став</w:t>
      </w:r>
      <w:r w:rsidR="00AE6612" w:rsidRPr="00C64081">
        <w:rPr>
          <w:rFonts w:ascii="Times New Roman" w:hAnsi="Times New Roman" w:cs="Times New Roman"/>
          <w:sz w:val="24"/>
          <w:szCs w:val="24"/>
        </w:rPr>
        <w:t xml:space="preserve"> 2. овог закона</w:t>
      </w:r>
      <w:r w:rsidR="00FC54B5">
        <w:rPr>
          <w:rFonts w:ascii="Times New Roman" w:hAnsi="Times New Roman" w:cs="Times New Roman"/>
          <w:sz w:val="24"/>
          <w:szCs w:val="24"/>
          <w:lang w:val="sr-Cyrl-RS"/>
        </w:rPr>
        <w:t>, ако се такав пренос података о личности врши</w:t>
      </w:r>
      <w:r w:rsidR="00AE6612" w:rsidRPr="00C64081">
        <w:rPr>
          <w:rFonts w:ascii="Times New Roman" w:hAnsi="Times New Roman" w:cs="Times New Roman"/>
          <w:sz w:val="24"/>
          <w:szCs w:val="24"/>
        </w:rPr>
        <w:t>;</w:t>
      </w:r>
    </w:p>
    <w:p w14:paraId="1DAFC253" w14:textId="06E9EC9C" w:rsidR="00AE6612" w:rsidRPr="00C64081" w:rsidRDefault="00F72AE7"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6</w:t>
      </w:r>
      <w:r w:rsidR="00AE6612" w:rsidRPr="00C64081">
        <w:rPr>
          <w:rFonts w:ascii="Times New Roman" w:hAnsi="Times New Roman" w:cs="Times New Roman"/>
          <w:sz w:val="24"/>
          <w:szCs w:val="24"/>
        </w:rPr>
        <w:t xml:space="preserve">) </w:t>
      </w:r>
      <w:r w:rsidR="00467152" w:rsidRPr="00C64081">
        <w:rPr>
          <w:rFonts w:ascii="Times New Roman" w:hAnsi="Times New Roman" w:cs="Times New Roman"/>
          <w:sz w:val="24"/>
          <w:szCs w:val="24"/>
        </w:rPr>
        <w:t>року после</w:t>
      </w:r>
      <w:r w:rsidR="00AE6612" w:rsidRPr="00C64081">
        <w:rPr>
          <w:rFonts w:ascii="Times New Roman" w:hAnsi="Times New Roman" w:cs="Times New Roman"/>
          <w:sz w:val="24"/>
          <w:szCs w:val="24"/>
        </w:rPr>
        <w:t xml:space="preserve"> чијег истека се бришу одређене врсте података о личности</w:t>
      </w:r>
      <w:r w:rsidR="00FC54B5">
        <w:rPr>
          <w:rFonts w:ascii="Times New Roman" w:hAnsi="Times New Roman" w:cs="Times New Roman"/>
          <w:sz w:val="24"/>
          <w:szCs w:val="24"/>
          <w:lang w:val="sr-Cyrl-RS"/>
        </w:rPr>
        <w:t>, ако је такав ток одређен</w:t>
      </w:r>
      <w:r w:rsidR="00AE6612" w:rsidRPr="00C64081">
        <w:rPr>
          <w:rFonts w:ascii="Times New Roman" w:hAnsi="Times New Roman" w:cs="Times New Roman"/>
          <w:sz w:val="24"/>
          <w:szCs w:val="24"/>
        </w:rPr>
        <w:t>;</w:t>
      </w:r>
    </w:p>
    <w:p w14:paraId="7ABEBD65" w14:textId="58991F35" w:rsidR="00AE6612" w:rsidRPr="00C64081" w:rsidRDefault="00F72AE7"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7</w:t>
      </w:r>
      <w:r w:rsidR="00AE6612" w:rsidRPr="00C64081">
        <w:rPr>
          <w:rFonts w:ascii="Times New Roman" w:hAnsi="Times New Roman" w:cs="Times New Roman"/>
          <w:sz w:val="24"/>
          <w:szCs w:val="24"/>
        </w:rPr>
        <w:t xml:space="preserve">) </w:t>
      </w:r>
      <w:r w:rsidR="00FC54B5">
        <w:rPr>
          <w:rFonts w:ascii="Times New Roman" w:hAnsi="Times New Roman" w:cs="Times New Roman"/>
          <w:sz w:val="24"/>
          <w:szCs w:val="24"/>
        </w:rPr>
        <w:t>општ</w:t>
      </w:r>
      <w:r w:rsidR="00FC54B5">
        <w:rPr>
          <w:rFonts w:ascii="Times New Roman" w:hAnsi="Times New Roman" w:cs="Times New Roman"/>
          <w:sz w:val="24"/>
          <w:szCs w:val="24"/>
          <w:lang w:val="sr-Cyrl-RS"/>
        </w:rPr>
        <w:t>ем</w:t>
      </w:r>
      <w:r w:rsidR="00021D8B" w:rsidRPr="00C64081">
        <w:rPr>
          <w:rFonts w:ascii="Times New Roman" w:hAnsi="Times New Roman" w:cs="Times New Roman"/>
          <w:sz w:val="24"/>
          <w:szCs w:val="24"/>
        </w:rPr>
        <w:t xml:space="preserve"> опис</w:t>
      </w:r>
      <w:r w:rsidR="00FC54B5">
        <w:rPr>
          <w:rFonts w:ascii="Times New Roman" w:hAnsi="Times New Roman" w:cs="Times New Roman"/>
          <w:sz w:val="24"/>
          <w:szCs w:val="24"/>
          <w:lang w:val="sr-Cyrl-RS"/>
        </w:rPr>
        <w:t>у</w:t>
      </w:r>
      <w:r w:rsidR="00021D8B" w:rsidRPr="00C64081">
        <w:rPr>
          <w:rFonts w:ascii="Times New Roman" w:hAnsi="Times New Roman" w:cs="Times New Roman"/>
          <w:sz w:val="24"/>
          <w:szCs w:val="24"/>
        </w:rPr>
        <w:t xml:space="preserve"> мера</w:t>
      </w:r>
      <w:r w:rsidR="00AE6612" w:rsidRPr="00C64081">
        <w:rPr>
          <w:rFonts w:ascii="Times New Roman" w:hAnsi="Times New Roman" w:cs="Times New Roman"/>
          <w:sz w:val="24"/>
          <w:szCs w:val="24"/>
        </w:rPr>
        <w:t xml:space="preserve"> заштите из члана </w:t>
      </w:r>
      <w:r w:rsidR="001378D1" w:rsidRPr="00C64081">
        <w:rPr>
          <w:rFonts w:ascii="Times New Roman" w:hAnsi="Times New Roman" w:cs="Times New Roman"/>
          <w:sz w:val="24"/>
          <w:szCs w:val="24"/>
        </w:rPr>
        <w:t>50</w:t>
      </w:r>
      <w:r w:rsidRPr="00C64081">
        <w:rPr>
          <w:rFonts w:ascii="Times New Roman" w:hAnsi="Times New Roman" w:cs="Times New Roman"/>
          <w:sz w:val="24"/>
          <w:szCs w:val="24"/>
        </w:rPr>
        <w:t>. став</w:t>
      </w:r>
      <w:r w:rsidR="00AE6612" w:rsidRPr="00C64081">
        <w:rPr>
          <w:rFonts w:ascii="Times New Roman" w:hAnsi="Times New Roman" w:cs="Times New Roman"/>
          <w:sz w:val="24"/>
          <w:szCs w:val="24"/>
        </w:rPr>
        <w:t xml:space="preserve"> 1. овог закона</w:t>
      </w:r>
      <w:r w:rsidR="00FC54B5">
        <w:rPr>
          <w:rFonts w:ascii="Times New Roman" w:hAnsi="Times New Roman" w:cs="Times New Roman"/>
          <w:sz w:val="24"/>
          <w:szCs w:val="24"/>
          <w:lang w:val="sr-Cyrl-RS"/>
        </w:rPr>
        <w:t>,</w:t>
      </w:r>
      <w:r w:rsidR="00FC54B5" w:rsidRPr="00FC54B5">
        <w:rPr>
          <w:rFonts w:ascii="Times New Roman" w:hAnsi="Times New Roman" w:cs="Times New Roman"/>
          <w:sz w:val="24"/>
          <w:szCs w:val="24"/>
        </w:rPr>
        <w:t xml:space="preserve"> </w:t>
      </w:r>
      <w:r w:rsidR="00FC54B5" w:rsidRPr="00C64081">
        <w:rPr>
          <w:rFonts w:ascii="Times New Roman" w:hAnsi="Times New Roman" w:cs="Times New Roman"/>
          <w:sz w:val="24"/>
          <w:szCs w:val="24"/>
        </w:rPr>
        <w:t>а</w:t>
      </w:r>
      <w:r w:rsidR="00FC54B5">
        <w:rPr>
          <w:rFonts w:ascii="Times New Roman" w:hAnsi="Times New Roman" w:cs="Times New Roman"/>
          <w:sz w:val="24"/>
          <w:szCs w:val="24"/>
        </w:rPr>
        <w:t>ко је то могуће</w:t>
      </w:r>
      <w:r w:rsidR="00AE6612" w:rsidRPr="00C64081">
        <w:rPr>
          <w:rFonts w:ascii="Times New Roman" w:hAnsi="Times New Roman" w:cs="Times New Roman"/>
          <w:sz w:val="24"/>
          <w:szCs w:val="24"/>
        </w:rPr>
        <w:t>.</w:t>
      </w:r>
    </w:p>
    <w:p w14:paraId="0274C454" w14:textId="3B68285B"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Одредбе става</w:t>
      </w:r>
      <w:r w:rsidR="00AE6612" w:rsidRPr="00C64081">
        <w:rPr>
          <w:rFonts w:ascii="Times New Roman" w:hAnsi="Times New Roman" w:cs="Times New Roman"/>
          <w:sz w:val="24"/>
          <w:szCs w:val="24"/>
        </w:rPr>
        <w:t xml:space="preserve"> 1. овог члана не примењују се </w:t>
      </w:r>
      <w:r w:rsidR="005D4B2F">
        <w:rPr>
          <w:rFonts w:ascii="Times New Roman" w:hAnsi="Times New Roman" w:cs="Times New Roman"/>
          <w:sz w:val="24"/>
          <w:szCs w:val="24"/>
          <w:lang w:val="sr-Cyrl-RS"/>
        </w:rPr>
        <w:t>ако обраду врше</w:t>
      </w:r>
      <w:r w:rsidR="005D4B2F">
        <w:rPr>
          <w:rFonts w:ascii="Times New Roman" w:hAnsi="Times New Roman" w:cs="Times New Roman"/>
          <w:sz w:val="24"/>
          <w:szCs w:val="24"/>
        </w:rPr>
        <w:t xml:space="preserve"> надлежн</w:t>
      </w:r>
      <w:r w:rsidR="005D4B2F">
        <w:rPr>
          <w:rFonts w:ascii="Times New Roman" w:hAnsi="Times New Roman" w:cs="Times New Roman"/>
          <w:sz w:val="24"/>
          <w:szCs w:val="24"/>
          <w:lang w:val="sr-Cyrl-RS"/>
        </w:rPr>
        <w:t>и</w:t>
      </w:r>
      <w:r w:rsidR="005D4B2F">
        <w:rPr>
          <w:rFonts w:ascii="Times New Roman" w:hAnsi="Times New Roman" w:cs="Times New Roman"/>
          <w:sz w:val="24"/>
          <w:szCs w:val="24"/>
        </w:rPr>
        <w:t xml:space="preserve"> орган</w:t>
      </w:r>
      <w:r w:rsidR="005D4B2F">
        <w:rPr>
          <w:rFonts w:ascii="Times New Roman" w:hAnsi="Times New Roman" w:cs="Times New Roman"/>
          <w:sz w:val="24"/>
          <w:szCs w:val="24"/>
          <w:lang w:val="sr-Cyrl-RS"/>
        </w:rPr>
        <w:t>и</w:t>
      </w:r>
      <w:r w:rsidR="00021D8B" w:rsidRPr="00C64081">
        <w:rPr>
          <w:rFonts w:ascii="Times New Roman" w:hAnsi="Times New Roman" w:cs="Times New Roman"/>
          <w:sz w:val="24"/>
          <w:szCs w:val="24"/>
        </w:rPr>
        <w:t xml:space="preserve"> у </w:t>
      </w:r>
      <w:r w:rsidR="005D4B2F">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rPr>
        <w:t>.</w:t>
      </w:r>
    </w:p>
    <w:p w14:paraId="549C8F13" w14:textId="6275D43D"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5D4B2F">
        <w:rPr>
          <w:rFonts w:ascii="Times New Roman" w:hAnsi="Times New Roman" w:cs="Times New Roman"/>
          <w:sz w:val="24"/>
          <w:szCs w:val="24"/>
          <w:lang w:val="sr-Cyrl-RS"/>
        </w:rPr>
        <w:t>Ако</w:t>
      </w:r>
      <w:r w:rsidR="00021D8B" w:rsidRPr="00C64081">
        <w:rPr>
          <w:rFonts w:ascii="Times New Roman" w:hAnsi="Times New Roman" w:cs="Times New Roman"/>
          <w:sz w:val="24"/>
          <w:szCs w:val="24"/>
        </w:rPr>
        <w:t xml:space="preserve"> обраду врше надлежни органи у </w:t>
      </w:r>
      <w:r w:rsidR="005D4B2F">
        <w:rPr>
          <w:rFonts w:ascii="Times New Roman" w:hAnsi="Times New Roman" w:cs="Times New Roman"/>
          <w:sz w:val="24"/>
          <w:szCs w:val="24"/>
          <w:lang w:val="sr-Cyrl-RS"/>
        </w:rPr>
        <w:t>посебне сврхе</w:t>
      </w:r>
      <w:r w:rsidR="00021D8B" w:rsidRPr="00C64081">
        <w:rPr>
          <w:rFonts w:ascii="Times New Roman" w:hAnsi="Times New Roman" w:cs="Times New Roman"/>
          <w:sz w:val="24"/>
          <w:szCs w:val="24"/>
        </w:rPr>
        <w:t xml:space="preserve">, </w:t>
      </w:r>
      <w:r w:rsidR="00BE0A56" w:rsidRPr="00A361B3">
        <w:rPr>
          <w:rFonts w:ascii="Times New Roman" w:hAnsi="Times New Roman" w:cs="Times New Roman"/>
          <w:sz w:val="24"/>
          <w:szCs w:val="24"/>
        </w:rPr>
        <w:t>р</w:t>
      </w:r>
      <w:r w:rsidRPr="00A361B3">
        <w:rPr>
          <w:rFonts w:ascii="Times New Roman" w:hAnsi="Times New Roman" w:cs="Times New Roman"/>
          <w:sz w:val="24"/>
          <w:szCs w:val="24"/>
        </w:rPr>
        <w:t>у</w:t>
      </w:r>
      <w:r w:rsidRPr="00C64081">
        <w:rPr>
          <w:rFonts w:ascii="Times New Roman" w:hAnsi="Times New Roman" w:cs="Times New Roman"/>
          <w:sz w:val="24"/>
          <w:szCs w:val="24"/>
        </w:rPr>
        <w:t>ковалац је дужан да води евиденцију о свим врст</w:t>
      </w:r>
      <w:r w:rsidR="00E70742" w:rsidRPr="00C64081">
        <w:rPr>
          <w:rFonts w:ascii="Times New Roman" w:hAnsi="Times New Roman" w:cs="Times New Roman"/>
          <w:sz w:val="24"/>
          <w:szCs w:val="24"/>
        </w:rPr>
        <w:t xml:space="preserve">ама радњи обраде </w:t>
      </w:r>
      <w:r w:rsidRPr="00C64081">
        <w:rPr>
          <w:rFonts w:ascii="Times New Roman" w:hAnsi="Times New Roman" w:cs="Times New Roman"/>
          <w:sz w:val="24"/>
          <w:szCs w:val="24"/>
        </w:rPr>
        <w:t xml:space="preserve">за које </w:t>
      </w:r>
      <w:r w:rsidR="00643D5E">
        <w:rPr>
          <w:rFonts w:ascii="Times New Roman" w:hAnsi="Times New Roman" w:cs="Times New Roman"/>
          <w:sz w:val="24"/>
          <w:szCs w:val="24"/>
          <w:lang w:val="sr-Cyrl-RS"/>
        </w:rPr>
        <w:t>је</w:t>
      </w:r>
      <w:r w:rsidR="005D4B2F">
        <w:rPr>
          <w:rFonts w:ascii="Times New Roman" w:hAnsi="Times New Roman" w:cs="Times New Roman"/>
          <w:sz w:val="24"/>
          <w:szCs w:val="24"/>
        </w:rPr>
        <w:t xml:space="preserve"> одговор</w:t>
      </w:r>
      <w:r w:rsidR="00643D5E">
        <w:rPr>
          <w:rFonts w:ascii="Times New Roman" w:hAnsi="Times New Roman" w:cs="Times New Roman"/>
          <w:sz w:val="24"/>
          <w:szCs w:val="24"/>
          <w:lang w:val="sr-Cyrl-RS"/>
        </w:rPr>
        <w:t>а</w:t>
      </w:r>
      <w:r w:rsidRPr="00C64081">
        <w:rPr>
          <w:rFonts w:ascii="Times New Roman" w:hAnsi="Times New Roman" w:cs="Times New Roman"/>
          <w:sz w:val="24"/>
          <w:szCs w:val="24"/>
        </w:rPr>
        <w:t>н</w:t>
      </w:r>
      <w:r w:rsidR="005D4B2F">
        <w:rPr>
          <w:rFonts w:ascii="Times New Roman" w:hAnsi="Times New Roman" w:cs="Times New Roman"/>
          <w:sz w:val="24"/>
          <w:szCs w:val="24"/>
        </w:rPr>
        <w:t>,</w:t>
      </w:r>
      <w:r w:rsidRPr="00C64081">
        <w:rPr>
          <w:rFonts w:ascii="Times New Roman" w:hAnsi="Times New Roman" w:cs="Times New Roman"/>
          <w:sz w:val="24"/>
          <w:szCs w:val="24"/>
        </w:rPr>
        <w:t xml:space="preserve"> </w:t>
      </w:r>
      <w:r w:rsidR="00887476">
        <w:rPr>
          <w:rFonts w:ascii="Times New Roman" w:hAnsi="Times New Roman" w:cs="Times New Roman"/>
          <w:sz w:val="24"/>
          <w:szCs w:val="24"/>
          <w:lang w:val="sr-Cyrl-RS"/>
        </w:rPr>
        <w:t xml:space="preserve">а </w:t>
      </w:r>
      <w:r w:rsidRPr="00C64081">
        <w:rPr>
          <w:rFonts w:ascii="Times New Roman" w:hAnsi="Times New Roman" w:cs="Times New Roman"/>
          <w:sz w:val="24"/>
          <w:szCs w:val="24"/>
        </w:rPr>
        <w:t xml:space="preserve">која садржи </w:t>
      </w:r>
      <w:r w:rsidR="005D4B2F">
        <w:rPr>
          <w:rFonts w:ascii="Times New Roman" w:hAnsi="Times New Roman" w:cs="Times New Roman"/>
          <w:sz w:val="24"/>
          <w:szCs w:val="24"/>
          <w:lang w:val="sr-Cyrl-RS"/>
        </w:rPr>
        <w:t>информације</w:t>
      </w:r>
      <w:r w:rsidRPr="00C64081">
        <w:rPr>
          <w:rFonts w:ascii="Times New Roman" w:hAnsi="Times New Roman" w:cs="Times New Roman"/>
          <w:sz w:val="24"/>
          <w:szCs w:val="24"/>
        </w:rPr>
        <w:t xml:space="preserve"> о:</w:t>
      </w:r>
    </w:p>
    <w:p w14:paraId="1529AD77" w14:textId="28354932"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1) </w:t>
      </w:r>
      <w:r w:rsidR="005D4B2F">
        <w:rPr>
          <w:rFonts w:ascii="Times New Roman" w:hAnsi="Times New Roman" w:cs="Times New Roman"/>
          <w:sz w:val="24"/>
          <w:szCs w:val="24"/>
          <w:lang w:val="sr-Cyrl-RS"/>
        </w:rPr>
        <w:t xml:space="preserve">имену и контакт подацима </w:t>
      </w:r>
      <w:r w:rsidR="005D4B2F" w:rsidRPr="00C64081">
        <w:rPr>
          <w:rFonts w:ascii="Times New Roman" w:hAnsi="Times New Roman" w:cs="Times New Roman"/>
          <w:sz w:val="24"/>
          <w:szCs w:val="24"/>
        </w:rPr>
        <w:t>р</w:t>
      </w:r>
      <w:r w:rsidR="005D4B2F">
        <w:rPr>
          <w:rFonts w:ascii="Times New Roman" w:hAnsi="Times New Roman" w:cs="Times New Roman"/>
          <w:sz w:val="24"/>
          <w:szCs w:val="24"/>
        </w:rPr>
        <w:t>уковаоц</w:t>
      </w:r>
      <w:r w:rsidR="005D4B2F">
        <w:rPr>
          <w:rFonts w:ascii="Times New Roman" w:hAnsi="Times New Roman" w:cs="Times New Roman"/>
          <w:sz w:val="24"/>
          <w:szCs w:val="24"/>
          <w:lang w:val="sr-Cyrl-RS"/>
        </w:rPr>
        <w:t>а</w:t>
      </w:r>
      <w:r w:rsidR="005D4B2F" w:rsidRPr="00C64081">
        <w:rPr>
          <w:rFonts w:ascii="Times New Roman" w:hAnsi="Times New Roman" w:cs="Times New Roman"/>
          <w:sz w:val="24"/>
          <w:szCs w:val="24"/>
        </w:rPr>
        <w:t xml:space="preserve">, </w:t>
      </w:r>
      <w:r w:rsidR="005D4B2F">
        <w:rPr>
          <w:rFonts w:ascii="Times New Roman" w:hAnsi="Times New Roman" w:cs="Times New Roman"/>
          <w:sz w:val="24"/>
          <w:szCs w:val="24"/>
        </w:rPr>
        <w:t>заједнички</w:t>
      </w:r>
      <w:r w:rsidR="005D4B2F">
        <w:rPr>
          <w:rFonts w:ascii="Times New Roman" w:hAnsi="Times New Roman" w:cs="Times New Roman"/>
          <w:sz w:val="24"/>
          <w:szCs w:val="24"/>
          <w:lang w:val="sr-Cyrl-RS"/>
        </w:rPr>
        <w:t>х</w:t>
      </w:r>
      <w:r w:rsidR="00FE29F0">
        <w:rPr>
          <w:rFonts w:ascii="Times New Roman" w:hAnsi="Times New Roman" w:cs="Times New Roman"/>
          <w:sz w:val="24"/>
          <w:szCs w:val="24"/>
        </w:rPr>
        <w:t xml:space="preserve"> руковаоц</w:t>
      </w:r>
      <w:r w:rsidR="005D4B2F">
        <w:rPr>
          <w:rFonts w:ascii="Times New Roman" w:hAnsi="Times New Roman" w:cs="Times New Roman"/>
          <w:sz w:val="24"/>
          <w:szCs w:val="24"/>
        </w:rPr>
        <w:t>а и лиц</w:t>
      </w:r>
      <w:r w:rsidR="005D4B2F">
        <w:rPr>
          <w:rFonts w:ascii="Times New Roman" w:hAnsi="Times New Roman" w:cs="Times New Roman"/>
          <w:sz w:val="24"/>
          <w:szCs w:val="24"/>
          <w:lang w:val="sr-Cyrl-RS"/>
        </w:rPr>
        <w:t>а</w:t>
      </w:r>
      <w:r w:rsidR="005D4B2F" w:rsidRPr="00C64081">
        <w:rPr>
          <w:rFonts w:ascii="Times New Roman" w:hAnsi="Times New Roman" w:cs="Times New Roman"/>
          <w:sz w:val="24"/>
          <w:szCs w:val="24"/>
        </w:rPr>
        <w:t xml:space="preserve"> за заштиту података о личности</w:t>
      </w:r>
      <w:r w:rsidR="005D4B2F">
        <w:rPr>
          <w:rFonts w:ascii="Times New Roman" w:hAnsi="Times New Roman" w:cs="Times New Roman"/>
          <w:sz w:val="24"/>
          <w:szCs w:val="24"/>
          <w:lang w:val="sr-Cyrl-RS"/>
        </w:rPr>
        <w:t>,</w:t>
      </w:r>
      <w:r w:rsidR="005D4B2F" w:rsidRPr="005D4B2F">
        <w:rPr>
          <w:rFonts w:ascii="Times New Roman" w:hAnsi="Times New Roman" w:cs="Times New Roman"/>
          <w:sz w:val="24"/>
          <w:szCs w:val="24"/>
          <w:lang w:val="sr-Cyrl-RS"/>
        </w:rPr>
        <w:t xml:space="preserve"> </w:t>
      </w:r>
      <w:r w:rsidR="005D4B2F">
        <w:rPr>
          <w:rFonts w:ascii="Times New Roman" w:hAnsi="Times New Roman" w:cs="Times New Roman"/>
          <w:sz w:val="24"/>
          <w:szCs w:val="24"/>
          <w:lang w:val="sr-Cyrl-RS"/>
        </w:rPr>
        <w:t>ако они постоје, односно ако су одређени</w:t>
      </w:r>
      <w:r w:rsidR="00AE6612" w:rsidRPr="00C64081">
        <w:rPr>
          <w:rFonts w:ascii="Times New Roman" w:hAnsi="Times New Roman" w:cs="Times New Roman"/>
          <w:sz w:val="24"/>
          <w:szCs w:val="24"/>
        </w:rPr>
        <w:t>;</w:t>
      </w:r>
    </w:p>
    <w:p w14:paraId="7AF06560" w14:textId="1BB4A72E"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2) с</w:t>
      </w:r>
      <w:r w:rsidR="00AE6612" w:rsidRPr="00C64081">
        <w:rPr>
          <w:rFonts w:ascii="Times New Roman" w:hAnsi="Times New Roman" w:cs="Times New Roman"/>
          <w:sz w:val="24"/>
          <w:szCs w:val="24"/>
        </w:rPr>
        <w:t>врси обраде;</w:t>
      </w:r>
    </w:p>
    <w:p w14:paraId="736E0816" w14:textId="1296BD9B"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3) в</w:t>
      </w:r>
      <w:r w:rsidR="00AE6612" w:rsidRPr="00C64081">
        <w:rPr>
          <w:rFonts w:ascii="Times New Roman" w:hAnsi="Times New Roman" w:cs="Times New Roman"/>
          <w:sz w:val="24"/>
          <w:szCs w:val="24"/>
        </w:rPr>
        <w:t>рсти лица на које се подаци односе и врсти података о личности;</w:t>
      </w:r>
    </w:p>
    <w:p w14:paraId="5F3929B4" w14:textId="3A7DCA7D"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4) в</w:t>
      </w:r>
      <w:r w:rsidR="00AE6612" w:rsidRPr="00C64081">
        <w:rPr>
          <w:rFonts w:ascii="Times New Roman" w:hAnsi="Times New Roman" w:cs="Times New Roman"/>
          <w:sz w:val="24"/>
          <w:szCs w:val="24"/>
        </w:rPr>
        <w:t xml:space="preserve">рсти примаоца којима су подаци о личности откривени или ће бити откривени, укључујући и примаоце у другим </w:t>
      </w:r>
      <w:r w:rsidR="00CA2EE9" w:rsidRPr="00C64081">
        <w:rPr>
          <w:rFonts w:ascii="Times New Roman" w:hAnsi="Times New Roman" w:cs="Times New Roman"/>
          <w:sz w:val="24"/>
          <w:szCs w:val="24"/>
        </w:rPr>
        <w:t>државама</w:t>
      </w:r>
      <w:r w:rsidR="00AE6612" w:rsidRPr="00C64081">
        <w:rPr>
          <w:rFonts w:ascii="Times New Roman" w:hAnsi="Times New Roman" w:cs="Times New Roman"/>
          <w:sz w:val="24"/>
          <w:szCs w:val="24"/>
        </w:rPr>
        <w:t xml:space="preserve"> или међународним организацијама;</w:t>
      </w:r>
    </w:p>
    <w:p w14:paraId="2F01C605" w14:textId="449AADBC" w:rsidR="00AE6612" w:rsidRPr="00C64081" w:rsidRDefault="00E70742" w:rsidP="00CA2EE9">
      <w:pPr>
        <w:tabs>
          <w:tab w:val="left" w:pos="8630"/>
        </w:tabs>
        <w:ind w:firstLine="708"/>
        <w:jc w:val="both"/>
        <w:rPr>
          <w:rFonts w:ascii="Times New Roman" w:hAnsi="Times New Roman" w:cs="Times New Roman"/>
          <w:sz w:val="24"/>
          <w:szCs w:val="24"/>
        </w:rPr>
      </w:pPr>
      <w:r w:rsidRPr="00C64081">
        <w:rPr>
          <w:rFonts w:ascii="Times New Roman" w:hAnsi="Times New Roman" w:cs="Times New Roman"/>
          <w:sz w:val="24"/>
          <w:szCs w:val="24"/>
        </w:rPr>
        <w:t>5) к</w:t>
      </w:r>
      <w:r w:rsidR="00AE6612" w:rsidRPr="00C64081">
        <w:rPr>
          <w:rFonts w:ascii="Times New Roman" w:hAnsi="Times New Roman" w:cs="Times New Roman"/>
          <w:sz w:val="24"/>
          <w:szCs w:val="24"/>
        </w:rPr>
        <w:t>оришћењу профилисања</w:t>
      </w:r>
      <w:r w:rsidR="005D4B2F">
        <w:rPr>
          <w:rFonts w:ascii="Times New Roman" w:hAnsi="Times New Roman" w:cs="Times New Roman"/>
          <w:sz w:val="24"/>
          <w:szCs w:val="24"/>
          <w:lang w:val="sr-Cyrl-RS"/>
        </w:rPr>
        <w:t>, ако се профилисање користи</w:t>
      </w:r>
      <w:r w:rsidR="00AE6612" w:rsidRPr="00C64081">
        <w:rPr>
          <w:rFonts w:ascii="Times New Roman" w:hAnsi="Times New Roman" w:cs="Times New Roman"/>
          <w:sz w:val="24"/>
          <w:szCs w:val="24"/>
        </w:rPr>
        <w:t>;</w:t>
      </w:r>
      <w:r w:rsidR="00CA2EE9" w:rsidRPr="00C64081">
        <w:rPr>
          <w:rFonts w:ascii="Times New Roman" w:hAnsi="Times New Roman" w:cs="Times New Roman"/>
          <w:sz w:val="24"/>
          <w:szCs w:val="24"/>
        </w:rPr>
        <w:tab/>
      </w:r>
    </w:p>
    <w:p w14:paraId="7216694F" w14:textId="2F1CA832"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6) в</w:t>
      </w:r>
      <w:r w:rsidR="00AE6612" w:rsidRPr="00C64081">
        <w:rPr>
          <w:rFonts w:ascii="Times New Roman" w:hAnsi="Times New Roman" w:cs="Times New Roman"/>
          <w:sz w:val="24"/>
          <w:szCs w:val="24"/>
        </w:rPr>
        <w:t xml:space="preserve">рстама преноса података о личности у друге </w:t>
      </w:r>
      <w:r w:rsidR="00CA2EE9" w:rsidRPr="00C64081">
        <w:rPr>
          <w:rFonts w:ascii="Times New Roman" w:hAnsi="Times New Roman" w:cs="Times New Roman"/>
          <w:sz w:val="24"/>
          <w:szCs w:val="24"/>
        </w:rPr>
        <w:t>државе</w:t>
      </w:r>
      <w:r w:rsidR="00AE6612" w:rsidRPr="00C64081">
        <w:rPr>
          <w:rFonts w:ascii="Times New Roman" w:hAnsi="Times New Roman" w:cs="Times New Roman"/>
          <w:sz w:val="24"/>
          <w:szCs w:val="24"/>
        </w:rPr>
        <w:t xml:space="preserve"> или међународне организације</w:t>
      </w:r>
      <w:r w:rsidR="005D4B2F">
        <w:rPr>
          <w:rFonts w:ascii="Times New Roman" w:hAnsi="Times New Roman" w:cs="Times New Roman"/>
          <w:sz w:val="24"/>
          <w:szCs w:val="24"/>
          <w:lang w:val="sr-Cyrl-RS"/>
        </w:rPr>
        <w:t>, ако се такав пренос података о личности врши</w:t>
      </w:r>
      <w:r w:rsidR="00AE6612" w:rsidRPr="00C64081">
        <w:rPr>
          <w:rFonts w:ascii="Times New Roman" w:hAnsi="Times New Roman" w:cs="Times New Roman"/>
          <w:sz w:val="24"/>
          <w:szCs w:val="24"/>
        </w:rPr>
        <w:t>;</w:t>
      </w:r>
    </w:p>
    <w:p w14:paraId="60D2DE14" w14:textId="5AEEF9C3"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7) п</w:t>
      </w:r>
      <w:r w:rsidR="00AE6612" w:rsidRPr="00C64081">
        <w:rPr>
          <w:rFonts w:ascii="Times New Roman" w:hAnsi="Times New Roman" w:cs="Times New Roman"/>
          <w:sz w:val="24"/>
          <w:szCs w:val="24"/>
        </w:rPr>
        <w:t xml:space="preserve">равном основу за </w:t>
      </w:r>
      <w:r w:rsidR="005D4B2F">
        <w:rPr>
          <w:rFonts w:ascii="Times New Roman" w:hAnsi="Times New Roman" w:cs="Times New Roman"/>
          <w:sz w:val="24"/>
          <w:szCs w:val="24"/>
          <w:lang w:val="sr-Cyrl-RS"/>
        </w:rPr>
        <w:t xml:space="preserve">поступак </w:t>
      </w:r>
      <w:r w:rsidR="005D4B2F">
        <w:rPr>
          <w:rFonts w:ascii="Times New Roman" w:hAnsi="Times New Roman" w:cs="Times New Roman"/>
          <w:sz w:val="24"/>
          <w:szCs w:val="24"/>
        </w:rPr>
        <w:t>обрад</w:t>
      </w:r>
      <w:r w:rsidR="005D4B2F">
        <w:rPr>
          <w:rFonts w:ascii="Times New Roman" w:hAnsi="Times New Roman" w:cs="Times New Roman"/>
          <w:sz w:val="24"/>
          <w:szCs w:val="24"/>
          <w:lang w:val="sr-Cyrl-RS"/>
        </w:rPr>
        <w:t>е</w:t>
      </w:r>
      <w:r w:rsidR="00AE6612" w:rsidRPr="00C64081">
        <w:rPr>
          <w:rFonts w:ascii="Times New Roman" w:hAnsi="Times New Roman" w:cs="Times New Roman"/>
          <w:sz w:val="24"/>
          <w:szCs w:val="24"/>
        </w:rPr>
        <w:t>, укључујући и пренос</w:t>
      </w:r>
      <w:r w:rsidR="005D4B2F">
        <w:rPr>
          <w:rFonts w:ascii="Times New Roman" w:hAnsi="Times New Roman" w:cs="Times New Roman"/>
          <w:sz w:val="24"/>
          <w:szCs w:val="24"/>
          <w:lang w:val="sr-Cyrl-RS"/>
        </w:rPr>
        <w:t xml:space="preserve"> података о личности</w:t>
      </w:r>
      <w:r w:rsidR="00AE6612" w:rsidRPr="00C64081">
        <w:rPr>
          <w:rFonts w:ascii="Times New Roman" w:hAnsi="Times New Roman" w:cs="Times New Roman"/>
          <w:sz w:val="24"/>
          <w:szCs w:val="24"/>
        </w:rPr>
        <w:t>;</w:t>
      </w:r>
    </w:p>
    <w:p w14:paraId="149E9224" w14:textId="4FFC0A50"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8)</w:t>
      </w:r>
      <w:r w:rsidR="0044335A">
        <w:rPr>
          <w:rFonts w:ascii="Times New Roman" w:hAnsi="Times New Roman" w:cs="Times New Roman"/>
          <w:sz w:val="24"/>
          <w:szCs w:val="24"/>
          <w:lang w:val="sr-Cyrl-RS"/>
        </w:rPr>
        <w:t xml:space="preserve"> </w:t>
      </w:r>
      <w:r w:rsidR="00021D8B" w:rsidRPr="00C64081">
        <w:rPr>
          <w:rFonts w:ascii="Times New Roman" w:hAnsi="Times New Roman" w:cs="Times New Roman"/>
          <w:sz w:val="24"/>
          <w:szCs w:val="24"/>
        </w:rPr>
        <w:t xml:space="preserve">року </w:t>
      </w:r>
      <w:r w:rsidR="00AE6612" w:rsidRPr="00C64081">
        <w:rPr>
          <w:rFonts w:ascii="Times New Roman" w:hAnsi="Times New Roman" w:cs="Times New Roman"/>
          <w:sz w:val="24"/>
          <w:szCs w:val="24"/>
        </w:rPr>
        <w:t>чиј</w:t>
      </w:r>
      <w:r w:rsidRPr="00C64081">
        <w:rPr>
          <w:rFonts w:ascii="Times New Roman" w:hAnsi="Times New Roman" w:cs="Times New Roman"/>
          <w:sz w:val="24"/>
          <w:szCs w:val="24"/>
        </w:rPr>
        <w:t>им истеком с</w:t>
      </w:r>
      <w:r w:rsidR="00AE6612" w:rsidRPr="00C64081">
        <w:rPr>
          <w:rFonts w:ascii="Times New Roman" w:hAnsi="Times New Roman" w:cs="Times New Roman"/>
          <w:sz w:val="24"/>
          <w:szCs w:val="24"/>
        </w:rPr>
        <w:t>е бришу одређене врсте података о личности</w:t>
      </w:r>
      <w:r w:rsidR="0044335A">
        <w:rPr>
          <w:rFonts w:ascii="Times New Roman" w:hAnsi="Times New Roman" w:cs="Times New Roman"/>
          <w:sz w:val="24"/>
          <w:szCs w:val="24"/>
          <w:lang w:val="sr-Cyrl-RS"/>
        </w:rPr>
        <w:t>, ако је такав рок одређен</w:t>
      </w:r>
      <w:r w:rsidR="00AE6612" w:rsidRPr="00C64081">
        <w:rPr>
          <w:rFonts w:ascii="Times New Roman" w:hAnsi="Times New Roman" w:cs="Times New Roman"/>
          <w:sz w:val="24"/>
          <w:szCs w:val="24"/>
        </w:rPr>
        <w:t>;</w:t>
      </w:r>
    </w:p>
    <w:p w14:paraId="22591FA2" w14:textId="5A50AE0D" w:rsidR="00AE6612" w:rsidRPr="00C64081" w:rsidRDefault="00E7074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9) </w:t>
      </w:r>
      <w:r w:rsidR="007D1FA8" w:rsidRPr="00C64081">
        <w:rPr>
          <w:rFonts w:ascii="Times New Roman" w:hAnsi="Times New Roman" w:cs="Times New Roman"/>
          <w:sz w:val="24"/>
          <w:szCs w:val="24"/>
        </w:rPr>
        <w:t>општем</w:t>
      </w:r>
      <w:r w:rsidR="00021D8B" w:rsidRPr="00C64081">
        <w:rPr>
          <w:rFonts w:ascii="Times New Roman" w:hAnsi="Times New Roman" w:cs="Times New Roman"/>
          <w:sz w:val="24"/>
          <w:szCs w:val="24"/>
        </w:rPr>
        <w:t xml:space="preserve"> опис</w:t>
      </w:r>
      <w:r w:rsidR="007D1FA8" w:rsidRPr="00C64081">
        <w:rPr>
          <w:rFonts w:ascii="Times New Roman" w:hAnsi="Times New Roman" w:cs="Times New Roman"/>
          <w:sz w:val="24"/>
          <w:szCs w:val="24"/>
        </w:rPr>
        <w:t>у</w:t>
      </w:r>
      <w:r w:rsidR="00021D8B" w:rsidRPr="00C64081">
        <w:rPr>
          <w:rFonts w:ascii="Times New Roman" w:hAnsi="Times New Roman" w:cs="Times New Roman"/>
          <w:sz w:val="24"/>
          <w:szCs w:val="24"/>
        </w:rPr>
        <w:t xml:space="preserve"> мера</w:t>
      </w:r>
      <w:r w:rsidR="00AE6612" w:rsidRPr="00C64081">
        <w:rPr>
          <w:rFonts w:ascii="Times New Roman" w:hAnsi="Times New Roman" w:cs="Times New Roman"/>
          <w:sz w:val="24"/>
          <w:szCs w:val="24"/>
        </w:rPr>
        <w:t xml:space="preserve"> заштите из члана </w:t>
      </w:r>
      <w:r w:rsidR="00CA2EE9" w:rsidRPr="00C64081">
        <w:rPr>
          <w:rFonts w:ascii="Times New Roman" w:hAnsi="Times New Roman" w:cs="Times New Roman"/>
          <w:sz w:val="24"/>
          <w:szCs w:val="24"/>
        </w:rPr>
        <w:t>50</w:t>
      </w:r>
      <w:r w:rsidRPr="00C64081">
        <w:rPr>
          <w:rFonts w:ascii="Times New Roman" w:hAnsi="Times New Roman" w:cs="Times New Roman"/>
          <w:sz w:val="24"/>
          <w:szCs w:val="24"/>
        </w:rPr>
        <w:t xml:space="preserve">. став </w:t>
      </w:r>
      <w:r w:rsidR="00AE6612" w:rsidRPr="00C64081">
        <w:rPr>
          <w:rFonts w:ascii="Times New Roman" w:hAnsi="Times New Roman" w:cs="Times New Roman"/>
          <w:sz w:val="24"/>
          <w:szCs w:val="24"/>
        </w:rPr>
        <w:t>1. овог закона</w:t>
      </w:r>
      <w:r w:rsidR="0044335A">
        <w:rPr>
          <w:rFonts w:ascii="Times New Roman" w:hAnsi="Times New Roman" w:cs="Times New Roman"/>
          <w:sz w:val="24"/>
          <w:szCs w:val="24"/>
          <w:lang w:val="sr-Cyrl-RS"/>
        </w:rPr>
        <w:t xml:space="preserve">, </w:t>
      </w:r>
      <w:r w:rsidR="0044335A" w:rsidRPr="00C64081">
        <w:rPr>
          <w:rFonts w:ascii="Times New Roman" w:hAnsi="Times New Roman" w:cs="Times New Roman"/>
          <w:sz w:val="24"/>
          <w:szCs w:val="24"/>
        </w:rPr>
        <w:t>а</w:t>
      </w:r>
      <w:r w:rsidR="0044335A">
        <w:rPr>
          <w:rFonts w:ascii="Times New Roman" w:hAnsi="Times New Roman" w:cs="Times New Roman"/>
          <w:sz w:val="24"/>
          <w:szCs w:val="24"/>
        </w:rPr>
        <w:t>ко је то могуће</w:t>
      </w:r>
      <w:r w:rsidR="00AE6612" w:rsidRPr="00C64081">
        <w:rPr>
          <w:rFonts w:ascii="Times New Roman" w:hAnsi="Times New Roman" w:cs="Times New Roman"/>
          <w:sz w:val="24"/>
          <w:szCs w:val="24"/>
        </w:rPr>
        <w:t>.</w:t>
      </w:r>
    </w:p>
    <w:p w14:paraId="501F584D" w14:textId="73A150E9" w:rsidR="00AE6612" w:rsidRDefault="00AE6612"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t>Обрађивач</w:t>
      </w:r>
      <w:r w:rsidR="0044335A">
        <w:rPr>
          <w:rFonts w:ascii="Times New Roman" w:hAnsi="Times New Roman" w:cs="Times New Roman"/>
          <w:sz w:val="24"/>
          <w:szCs w:val="24"/>
          <w:lang w:val="sr-Cyrl-RS"/>
        </w:rPr>
        <w:t xml:space="preserve"> и</w:t>
      </w:r>
      <w:r w:rsidR="0044335A" w:rsidRPr="00C64081">
        <w:rPr>
          <w:rFonts w:ascii="Times New Roman" w:hAnsi="Times New Roman" w:cs="Times New Roman"/>
          <w:sz w:val="24"/>
          <w:szCs w:val="24"/>
        </w:rPr>
        <w:t xml:space="preserve"> његов представник</w:t>
      </w:r>
      <w:r w:rsidR="0044335A">
        <w:rPr>
          <w:rFonts w:ascii="Times New Roman" w:hAnsi="Times New Roman" w:cs="Times New Roman"/>
          <w:sz w:val="24"/>
          <w:szCs w:val="24"/>
          <w:lang w:val="sr-Cyrl-RS"/>
        </w:rPr>
        <w:t>, ако је одређен,</w:t>
      </w:r>
      <w:r w:rsidRPr="00C64081">
        <w:rPr>
          <w:rFonts w:ascii="Times New Roman" w:hAnsi="Times New Roman" w:cs="Times New Roman"/>
          <w:sz w:val="24"/>
          <w:szCs w:val="24"/>
        </w:rPr>
        <w:t xml:space="preserve"> дуж</w:t>
      </w:r>
      <w:r w:rsidR="0044335A">
        <w:rPr>
          <w:rFonts w:ascii="Times New Roman" w:hAnsi="Times New Roman" w:cs="Times New Roman"/>
          <w:sz w:val="24"/>
          <w:szCs w:val="24"/>
          <w:lang w:val="sr-Cyrl-RS"/>
        </w:rPr>
        <w:t>а</w:t>
      </w:r>
      <w:r w:rsidR="0044335A">
        <w:rPr>
          <w:rFonts w:ascii="Times New Roman" w:hAnsi="Times New Roman" w:cs="Times New Roman"/>
          <w:sz w:val="24"/>
          <w:szCs w:val="24"/>
        </w:rPr>
        <w:t xml:space="preserve">н </w:t>
      </w:r>
      <w:r w:rsidR="0044335A">
        <w:rPr>
          <w:rFonts w:ascii="Times New Roman" w:hAnsi="Times New Roman" w:cs="Times New Roman"/>
          <w:sz w:val="24"/>
          <w:szCs w:val="24"/>
          <w:lang w:val="sr-Cyrl-RS"/>
        </w:rPr>
        <w:t>је</w:t>
      </w:r>
      <w:r w:rsidR="0044335A">
        <w:rPr>
          <w:rFonts w:ascii="Times New Roman" w:hAnsi="Times New Roman" w:cs="Times New Roman"/>
          <w:sz w:val="24"/>
          <w:szCs w:val="24"/>
        </w:rPr>
        <w:t xml:space="preserve"> да вод</w:t>
      </w:r>
      <w:r w:rsidR="0044335A">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евиденцију о свим врстама радњи обраде</w:t>
      </w:r>
      <w:r w:rsidR="0044335A">
        <w:rPr>
          <w:rFonts w:ascii="Times New Roman" w:hAnsi="Times New Roman" w:cs="Times New Roman"/>
          <w:sz w:val="24"/>
          <w:szCs w:val="24"/>
        </w:rPr>
        <w:t xml:space="preserve"> које се врше у име руковаоца,</w:t>
      </w:r>
      <w:r w:rsidRPr="00C64081">
        <w:rPr>
          <w:rFonts w:ascii="Times New Roman" w:hAnsi="Times New Roman" w:cs="Times New Roman"/>
          <w:sz w:val="24"/>
          <w:szCs w:val="24"/>
        </w:rPr>
        <w:t xml:space="preserve"> </w:t>
      </w:r>
      <w:r w:rsidR="00887476">
        <w:rPr>
          <w:rFonts w:ascii="Times New Roman" w:hAnsi="Times New Roman" w:cs="Times New Roman"/>
          <w:sz w:val="24"/>
          <w:szCs w:val="24"/>
          <w:lang w:val="sr-Cyrl-RS"/>
        </w:rPr>
        <w:t xml:space="preserve">а </w:t>
      </w:r>
      <w:r w:rsidRPr="00C64081">
        <w:rPr>
          <w:rFonts w:ascii="Times New Roman" w:hAnsi="Times New Roman" w:cs="Times New Roman"/>
          <w:sz w:val="24"/>
          <w:szCs w:val="24"/>
        </w:rPr>
        <w:t xml:space="preserve">која садржи </w:t>
      </w:r>
      <w:r w:rsidR="0044335A">
        <w:rPr>
          <w:rFonts w:ascii="Times New Roman" w:hAnsi="Times New Roman" w:cs="Times New Roman"/>
          <w:sz w:val="24"/>
          <w:szCs w:val="24"/>
          <w:lang w:val="sr-Cyrl-RS"/>
        </w:rPr>
        <w:t>информације</w:t>
      </w:r>
      <w:r w:rsidRPr="00C64081">
        <w:rPr>
          <w:rFonts w:ascii="Times New Roman" w:hAnsi="Times New Roman" w:cs="Times New Roman"/>
          <w:sz w:val="24"/>
          <w:szCs w:val="24"/>
        </w:rPr>
        <w:t xml:space="preserve"> о:</w:t>
      </w:r>
    </w:p>
    <w:p w14:paraId="3773D3F8" w14:textId="3B8F1BE2" w:rsidR="0044335A" w:rsidRPr="0044335A" w:rsidRDefault="0044335A" w:rsidP="00AE661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1) имену и контакт подацима сваког обрађивача и сваког </w:t>
      </w:r>
      <w:r w:rsidRPr="00C64081">
        <w:rPr>
          <w:rFonts w:ascii="Times New Roman" w:hAnsi="Times New Roman" w:cs="Times New Roman"/>
          <w:sz w:val="24"/>
          <w:szCs w:val="24"/>
        </w:rPr>
        <w:t>р</w:t>
      </w:r>
      <w:r>
        <w:rPr>
          <w:rFonts w:ascii="Times New Roman" w:hAnsi="Times New Roman" w:cs="Times New Roman"/>
          <w:sz w:val="24"/>
          <w:szCs w:val="24"/>
        </w:rPr>
        <w:t>уковаоц</w:t>
      </w:r>
      <w:r>
        <w:rPr>
          <w:rFonts w:ascii="Times New Roman" w:hAnsi="Times New Roman" w:cs="Times New Roman"/>
          <w:sz w:val="24"/>
          <w:szCs w:val="24"/>
          <w:lang w:val="sr-Cyrl-RS"/>
        </w:rPr>
        <w:t xml:space="preserve">а у чије име се обрада врши, односно </w:t>
      </w:r>
      <w:r>
        <w:rPr>
          <w:rFonts w:ascii="Times New Roman" w:hAnsi="Times New Roman" w:cs="Times New Roman"/>
          <w:sz w:val="24"/>
          <w:szCs w:val="24"/>
        </w:rPr>
        <w:t>представник</w:t>
      </w:r>
      <w:r>
        <w:rPr>
          <w:rFonts w:ascii="Times New Roman" w:hAnsi="Times New Roman" w:cs="Times New Roman"/>
          <w:sz w:val="24"/>
          <w:szCs w:val="24"/>
          <w:lang w:val="sr-Cyrl-RS"/>
        </w:rPr>
        <w:t>а</w:t>
      </w:r>
      <w:r w:rsidRPr="00C64081">
        <w:rPr>
          <w:rFonts w:ascii="Times New Roman" w:hAnsi="Times New Roman" w:cs="Times New Roman"/>
          <w:sz w:val="24"/>
          <w:szCs w:val="24"/>
        </w:rPr>
        <w:t xml:space="preserve"> руковаоца и</w:t>
      </w:r>
      <w:r>
        <w:rPr>
          <w:rFonts w:ascii="Times New Roman" w:hAnsi="Times New Roman" w:cs="Times New Roman"/>
          <w:sz w:val="24"/>
          <w:szCs w:val="24"/>
          <w:lang w:val="sr-Cyrl-RS"/>
        </w:rPr>
        <w:t>ли</w:t>
      </w:r>
      <w:r w:rsidRPr="00C64081">
        <w:rPr>
          <w:rFonts w:ascii="Times New Roman" w:hAnsi="Times New Roman" w:cs="Times New Roman"/>
          <w:sz w:val="24"/>
          <w:szCs w:val="24"/>
        </w:rPr>
        <w:t xml:space="preserve"> обрађивача</w:t>
      </w:r>
      <w:r>
        <w:rPr>
          <w:rFonts w:ascii="Times New Roman" w:hAnsi="Times New Roman" w:cs="Times New Roman"/>
          <w:sz w:val="24"/>
          <w:szCs w:val="24"/>
        </w:rPr>
        <w:t xml:space="preserve"> и лиц</w:t>
      </w:r>
      <w:r>
        <w:rPr>
          <w:rFonts w:ascii="Times New Roman" w:hAnsi="Times New Roman" w:cs="Times New Roman"/>
          <w:sz w:val="24"/>
          <w:szCs w:val="24"/>
          <w:lang w:val="sr-Cyrl-RS"/>
        </w:rPr>
        <w:t>а</w:t>
      </w:r>
      <w:r w:rsidRPr="00C64081">
        <w:rPr>
          <w:rFonts w:ascii="Times New Roman" w:hAnsi="Times New Roman" w:cs="Times New Roman"/>
          <w:sz w:val="24"/>
          <w:szCs w:val="24"/>
        </w:rPr>
        <w:t xml:space="preserve"> за заштиту података о личности</w:t>
      </w:r>
      <w:r>
        <w:rPr>
          <w:rFonts w:ascii="Times New Roman" w:hAnsi="Times New Roman" w:cs="Times New Roman"/>
          <w:sz w:val="24"/>
          <w:szCs w:val="24"/>
          <w:lang w:val="sr-Cyrl-RS"/>
        </w:rPr>
        <w:t>,</w:t>
      </w:r>
      <w:r w:rsidRPr="005D4B2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ако они постоје, односно ако су одређени</w:t>
      </w:r>
      <w:r w:rsidRPr="00C64081">
        <w:rPr>
          <w:rFonts w:ascii="Times New Roman" w:hAnsi="Times New Roman" w:cs="Times New Roman"/>
          <w:sz w:val="24"/>
          <w:szCs w:val="24"/>
        </w:rPr>
        <w:t>;</w:t>
      </w:r>
    </w:p>
    <w:p w14:paraId="4753A077" w14:textId="3AEB7874" w:rsidR="00AE6612" w:rsidRPr="00C64081" w:rsidRDefault="00AD6389"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2) в</w:t>
      </w:r>
      <w:r w:rsidR="00AE6612" w:rsidRPr="00C64081">
        <w:rPr>
          <w:rFonts w:ascii="Times New Roman" w:hAnsi="Times New Roman" w:cs="Times New Roman"/>
          <w:sz w:val="24"/>
          <w:szCs w:val="24"/>
        </w:rPr>
        <w:t>рсти обрада које се врше у име сваког руковаоца;</w:t>
      </w:r>
    </w:p>
    <w:p w14:paraId="1AEF9D4E" w14:textId="4A7A6CF5" w:rsidR="0044335A" w:rsidRPr="0044335A" w:rsidRDefault="00887476" w:rsidP="00887476">
      <w:pPr>
        <w:ind w:firstLine="708"/>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 xml:space="preserve"> </w:t>
      </w:r>
      <w:r w:rsidR="0044335A" w:rsidRPr="00C64081">
        <w:rPr>
          <w:rFonts w:ascii="Times New Roman" w:hAnsi="Times New Roman" w:cs="Times New Roman"/>
          <w:sz w:val="24"/>
          <w:szCs w:val="24"/>
        </w:rPr>
        <w:t xml:space="preserve">преносу података о личности у друге државе или међународне организације, укључујући и </w:t>
      </w:r>
      <w:r w:rsidR="0044335A">
        <w:rPr>
          <w:rFonts w:ascii="Times New Roman" w:hAnsi="Times New Roman" w:cs="Times New Roman"/>
          <w:sz w:val="24"/>
          <w:szCs w:val="24"/>
        </w:rPr>
        <w:t>назив</w:t>
      </w:r>
      <w:r w:rsidR="0044335A">
        <w:rPr>
          <w:rFonts w:ascii="Times New Roman" w:hAnsi="Times New Roman" w:cs="Times New Roman"/>
          <w:sz w:val="24"/>
          <w:szCs w:val="24"/>
          <w:lang w:val="sr-Cyrl-RS"/>
        </w:rPr>
        <w:t xml:space="preserve"> друге државе или међународне организације</w:t>
      </w:r>
      <w:r w:rsidR="0044335A" w:rsidRPr="00C64081">
        <w:rPr>
          <w:rFonts w:ascii="Times New Roman" w:hAnsi="Times New Roman" w:cs="Times New Roman"/>
          <w:sz w:val="24"/>
          <w:szCs w:val="24"/>
        </w:rPr>
        <w:t xml:space="preserve">, као и </w:t>
      </w:r>
      <w:r w:rsidR="0044335A" w:rsidRPr="00C64081">
        <w:rPr>
          <w:rFonts w:ascii="Times New Roman" w:hAnsi="Times New Roman" w:cs="Times New Roman"/>
          <w:sz w:val="24"/>
          <w:szCs w:val="24"/>
          <w:lang w:val="sr"/>
        </w:rPr>
        <w:t>документе</w:t>
      </w:r>
      <w:r w:rsidR="0044335A" w:rsidRPr="00C64081">
        <w:rPr>
          <w:rFonts w:ascii="Times New Roman" w:hAnsi="Times New Roman" w:cs="Times New Roman"/>
          <w:sz w:val="24"/>
          <w:szCs w:val="24"/>
        </w:rPr>
        <w:t xml:space="preserve"> о примени мера заштите ако се подаци преносе у складу са чланом 69. став 2. овог закона</w:t>
      </w:r>
      <w:r w:rsidR="0044335A">
        <w:rPr>
          <w:rFonts w:ascii="Times New Roman" w:hAnsi="Times New Roman" w:cs="Times New Roman"/>
          <w:sz w:val="24"/>
          <w:szCs w:val="24"/>
          <w:lang w:val="sr-Cyrl-RS"/>
        </w:rPr>
        <w:t>, ако се такав пренос података о личности врши</w:t>
      </w:r>
      <w:r w:rsidR="0044335A" w:rsidRPr="00C64081">
        <w:rPr>
          <w:rFonts w:ascii="Times New Roman" w:hAnsi="Times New Roman" w:cs="Times New Roman"/>
          <w:sz w:val="24"/>
          <w:szCs w:val="24"/>
        </w:rPr>
        <w:t>;</w:t>
      </w:r>
    </w:p>
    <w:p w14:paraId="2231091E" w14:textId="602081E6" w:rsidR="00AE6612" w:rsidRPr="00C64081" w:rsidRDefault="00AD6389"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4</w:t>
      </w:r>
      <w:r w:rsidR="00AE6612" w:rsidRPr="00C64081">
        <w:rPr>
          <w:rFonts w:ascii="Times New Roman" w:hAnsi="Times New Roman" w:cs="Times New Roman"/>
          <w:sz w:val="24"/>
          <w:szCs w:val="24"/>
        </w:rPr>
        <w:t xml:space="preserve">) </w:t>
      </w:r>
      <w:r w:rsidR="007D1FA8" w:rsidRPr="00C64081">
        <w:rPr>
          <w:rFonts w:ascii="Times New Roman" w:hAnsi="Times New Roman" w:cs="Times New Roman"/>
          <w:sz w:val="24"/>
          <w:szCs w:val="24"/>
        </w:rPr>
        <w:t>општем</w:t>
      </w:r>
      <w:r w:rsidR="00021D8B" w:rsidRPr="00C64081">
        <w:rPr>
          <w:rFonts w:ascii="Times New Roman" w:hAnsi="Times New Roman" w:cs="Times New Roman"/>
          <w:sz w:val="24"/>
          <w:szCs w:val="24"/>
        </w:rPr>
        <w:t xml:space="preserve"> опис</w:t>
      </w:r>
      <w:r w:rsidR="007D1FA8" w:rsidRPr="00C64081">
        <w:rPr>
          <w:rFonts w:ascii="Times New Roman" w:hAnsi="Times New Roman" w:cs="Times New Roman"/>
          <w:sz w:val="24"/>
          <w:szCs w:val="24"/>
        </w:rPr>
        <w:t>у</w:t>
      </w:r>
      <w:r w:rsidR="00021D8B" w:rsidRPr="00C64081">
        <w:rPr>
          <w:rFonts w:ascii="Times New Roman" w:hAnsi="Times New Roman" w:cs="Times New Roman"/>
          <w:sz w:val="24"/>
          <w:szCs w:val="24"/>
        </w:rPr>
        <w:t xml:space="preserve"> мера</w:t>
      </w:r>
      <w:r w:rsidR="00AE6612" w:rsidRPr="00C64081">
        <w:rPr>
          <w:rFonts w:ascii="Times New Roman" w:hAnsi="Times New Roman" w:cs="Times New Roman"/>
          <w:sz w:val="24"/>
          <w:szCs w:val="24"/>
        </w:rPr>
        <w:t xml:space="preserve"> заштите из члана </w:t>
      </w:r>
      <w:r w:rsidR="00CA2EE9" w:rsidRPr="00C64081">
        <w:rPr>
          <w:rFonts w:ascii="Times New Roman" w:hAnsi="Times New Roman" w:cs="Times New Roman"/>
          <w:sz w:val="24"/>
          <w:szCs w:val="24"/>
        </w:rPr>
        <w:t>50</w:t>
      </w:r>
      <w:r w:rsidRPr="00C64081">
        <w:rPr>
          <w:rFonts w:ascii="Times New Roman" w:hAnsi="Times New Roman" w:cs="Times New Roman"/>
          <w:sz w:val="24"/>
          <w:szCs w:val="24"/>
        </w:rPr>
        <w:t>. став</w:t>
      </w:r>
      <w:r w:rsidR="00AE6612" w:rsidRPr="00C64081">
        <w:rPr>
          <w:rFonts w:ascii="Times New Roman" w:hAnsi="Times New Roman" w:cs="Times New Roman"/>
          <w:sz w:val="24"/>
          <w:szCs w:val="24"/>
        </w:rPr>
        <w:t xml:space="preserve"> 1. овог закона</w:t>
      </w:r>
      <w:r w:rsidR="00887476">
        <w:rPr>
          <w:rFonts w:ascii="Times New Roman" w:hAnsi="Times New Roman" w:cs="Times New Roman"/>
          <w:sz w:val="24"/>
          <w:szCs w:val="24"/>
          <w:lang w:val="sr-Cyrl-RS"/>
        </w:rPr>
        <w:t xml:space="preserve">, </w:t>
      </w:r>
      <w:r w:rsidR="00887476" w:rsidRPr="00C64081">
        <w:rPr>
          <w:rFonts w:ascii="Times New Roman" w:hAnsi="Times New Roman" w:cs="Times New Roman"/>
          <w:sz w:val="24"/>
          <w:szCs w:val="24"/>
        </w:rPr>
        <w:t>а</w:t>
      </w:r>
      <w:r w:rsidR="00887476">
        <w:rPr>
          <w:rFonts w:ascii="Times New Roman" w:hAnsi="Times New Roman" w:cs="Times New Roman"/>
          <w:sz w:val="24"/>
          <w:szCs w:val="24"/>
        </w:rPr>
        <w:t>ко је то могуће</w:t>
      </w:r>
      <w:r w:rsidR="00AE6612" w:rsidRPr="00C64081">
        <w:rPr>
          <w:rFonts w:ascii="Times New Roman" w:hAnsi="Times New Roman" w:cs="Times New Roman"/>
          <w:sz w:val="24"/>
          <w:szCs w:val="24"/>
        </w:rPr>
        <w:t>.</w:t>
      </w:r>
    </w:p>
    <w:p w14:paraId="4E37822A" w14:textId="765C38A1" w:rsidR="00AE6612" w:rsidRPr="00C64081" w:rsidRDefault="00AD6389"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Одредбе става</w:t>
      </w:r>
      <w:r w:rsidR="00021D8B" w:rsidRPr="00C64081">
        <w:rPr>
          <w:rFonts w:ascii="Times New Roman" w:hAnsi="Times New Roman" w:cs="Times New Roman"/>
          <w:sz w:val="24"/>
          <w:szCs w:val="24"/>
        </w:rPr>
        <w:t xml:space="preserve"> 4</w:t>
      </w:r>
      <w:r w:rsidR="00AE6612" w:rsidRPr="00C64081">
        <w:rPr>
          <w:rFonts w:ascii="Times New Roman" w:hAnsi="Times New Roman" w:cs="Times New Roman"/>
          <w:sz w:val="24"/>
          <w:szCs w:val="24"/>
        </w:rPr>
        <w:t xml:space="preserve">. овог члана не примењују се </w:t>
      </w:r>
      <w:r w:rsidR="00887476">
        <w:rPr>
          <w:rFonts w:ascii="Times New Roman" w:hAnsi="Times New Roman" w:cs="Times New Roman"/>
          <w:sz w:val="24"/>
          <w:szCs w:val="24"/>
          <w:lang w:val="sr-Cyrl-RS"/>
        </w:rPr>
        <w:t xml:space="preserve">ако обраду врше </w:t>
      </w:r>
      <w:r w:rsidR="00887476">
        <w:rPr>
          <w:rFonts w:ascii="Times New Roman" w:hAnsi="Times New Roman" w:cs="Times New Roman"/>
          <w:sz w:val="24"/>
          <w:szCs w:val="24"/>
        </w:rPr>
        <w:t>надлежн</w:t>
      </w:r>
      <w:r w:rsidR="00887476">
        <w:rPr>
          <w:rFonts w:ascii="Times New Roman" w:hAnsi="Times New Roman" w:cs="Times New Roman"/>
          <w:sz w:val="24"/>
          <w:szCs w:val="24"/>
          <w:lang w:val="sr-Cyrl-RS"/>
        </w:rPr>
        <w:t>и</w:t>
      </w:r>
      <w:r w:rsidR="00887476">
        <w:rPr>
          <w:rFonts w:ascii="Times New Roman" w:hAnsi="Times New Roman" w:cs="Times New Roman"/>
          <w:sz w:val="24"/>
          <w:szCs w:val="24"/>
        </w:rPr>
        <w:t xml:space="preserve"> орган</w:t>
      </w:r>
      <w:r w:rsidR="00887476">
        <w:rPr>
          <w:rFonts w:ascii="Times New Roman" w:hAnsi="Times New Roman" w:cs="Times New Roman"/>
          <w:sz w:val="24"/>
          <w:szCs w:val="24"/>
          <w:lang w:val="sr-Cyrl-RS"/>
        </w:rPr>
        <w:t>и</w:t>
      </w:r>
      <w:r w:rsidR="00021D8B" w:rsidRPr="00C64081">
        <w:rPr>
          <w:rFonts w:ascii="Times New Roman" w:hAnsi="Times New Roman" w:cs="Times New Roman"/>
          <w:sz w:val="24"/>
          <w:szCs w:val="24"/>
        </w:rPr>
        <w:t xml:space="preserve"> у </w:t>
      </w:r>
      <w:r w:rsidR="00887476">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rPr>
        <w:t>.</w:t>
      </w:r>
    </w:p>
    <w:p w14:paraId="42895CED" w14:textId="090610A2" w:rsidR="00AE6612" w:rsidRDefault="00AE6612"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r>
      <w:r w:rsidR="00887476">
        <w:rPr>
          <w:rFonts w:ascii="Times New Roman" w:hAnsi="Times New Roman" w:cs="Times New Roman"/>
          <w:sz w:val="24"/>
          <w:szCs w:val="24"/>
          <w:lang w:val="sr-Cyrl-RS"/>
        </w:rPr>
        <w:t>Ако</w:t>
      </w:r>
      <w:r w:rsidR="00106825" w:rsidRPr="00C64081">
        <w:rPr>
          <w:rFonts w:ascii="Times New Roman" w:hAnsi="Times New Roman" w:cs="Times New Roman"/>
          <w:sz w:val="24"/>
          <w:szCs w:val="24"/>
        </w:rPr>
        <w:t xml:space="preserve"> обраду врше надлежни органи у </w:t>
      </w:r>
      <w:r w:rsidR="00887476">
        <w:rPr>
          <w:rFonts w:ascii="Times New Roman" w:hAnsi="Times New Roman" w:cs="Times New Roman"/>
          <w:sz w:val="24"/>
          <w:szCs w:val="24"/>
          <w:lang w:val="sr-Cyrl-RS"/>
        </w:rPr>
        <w:t>посебне сврхе</w:t>
      </w:r>
      <w:r w:rsidR="00106825" w:rsidRPr="00C64081">
        <w:rPr>
          <w:rFonts w:ascii="Times New Roman" w:hAnsi="Times New Roman" w:cs="Times New Roman"/>
          <w:sz w:val="24"/>
          <w:szCs w:val="24"/>
        </w:rPr>
        <w:t>, сваки о</w:t>
      </w:r>
      <w:r w:rsidRPr="00C64081">
        <w:rPr>
          <w:rFonts w:ascii="Times New Roman" w:hAnsi="Times New Roman" w:cs="Times New Roman"/>
          <w:sz w:val="24"/>
          <w:szCs w:val="24"/>
        </w:rPr>
        <w:t>брађивач</w:t>
      </w:r>
      <w:r w:rsidR="00887476">
        <w:rPr>
          <w:rFonts w:ascii="Times New Roman" w:hAnsi="Times New Roman" w:cs="Times New Roman"/>
          <w:sz w:val="24"/>
          <w:szCs w:val="24"/>
          <w:lang w:val="sr-Cyrl-RS"/>
        </w:rPr>
        <w:t xml:space="preserve"> је</w:t>
      </w:r>
      <w:r w:rsidRPr="00C64081">
        <w:rPr>
          <w:rFonts w:ascii="Times New Roman" w:hAnsi="Times New Roman" w:cs="Times New Roman"/>
          <w:sz w:val="24"/>
          <w:szCs w:val="24"/>
        </w:rPr>
        <w:t xml:space="preserve"> дужан да води евиденцију о свим врст</w:t>
      </w:r>
      <w:r w:rsidR="00AD6389" w:rsidRPr="00C64081">
        <w:rPr>
          <w:rFonts w:ascii="Times New Roman" w:hAnsi="Times New Roman" w:cs="Times New Roman"/>
          <w:sz w:val="24"/>
          <w:szCs w:val="24"/>
        </w:rPr>
        <w:t xml:space="preserve">ама радњи обраде </w:t>
      </w:r>
      <w:r w:rsidR="00887476">
        <w:rPr>
          <w:rFonts w:ascii="Times New Roman" w:hAnsi="Times New Roman" w:cs="Times New Roman"/>
          <w:sz w:val="24"/>
          <w:szCs w:val="24"/>
        </w:rPr>
        <w:t>кој</w:t>
      </w:r>
      <w:r w:rsidR="00887476">
        <w:rPr>
          <w:rFonts w:ascii="Times New Roman" w:hAnsi="Times New Roman" w:cs="Times New Roman"/>
          <w:sz w:val="24"/>
          <w:szCs w:val="24"/>
          <w:lang w:val="sr-Cyrl-RS"/>
        </w:rPr>
        <w:t>е</w:t>
      </w:r>
      <w:r w:rsidRPr="00C64081">
        <w:rPr>
          <w:rFonts w:ascii="Times New Roman" w:hAnsi="Times New Roman" w:cs="Times New Roman"/>
          <w:sz w:val="24"/>
          <w:szCs w:val="24"/>
        </w:rPr>
        <w:t xml:space="preserve"> се врше у име руковаоца, </w:t>
      </w:r>
      <w:r w:rsidR="00887476">
        <w:rPr>
          <w:rFonts w:ascii="Times New Roman" w:hAnsi="Times New Roman" w:cs="Times New Roman"/>
          <w:sz w:val="24"/>
          <w:szCs w:val="24"/>
          <w:lang w:val="sr-Cyrl-RS"/>
        </w:rPr>
        <w:t xml:space="preserve">а </w:t>
      </w:r>
      <w:r w:rsidRPr="00C64081">
        <w:rPr>
          <w:rFonts w:ascii="Times New Roman" w:hAnsi="Times New Roman" w:cs="Times New Roman"/>
          <w:sz w:val="24"/>
          <w:szCs w:val="24"/>
        </w:rPr>
        <w:t xml:space="preserve">која садржи </w:t>
      </w:r>
      <w:r w:rsidR="00887476">
        <w:rPr>
          <w:rFonts w:ascii="Times New Roman" w:hAnsi="Times New Roman" w:cs="Times New Roman"/>
          <w:sz w:val="24"/>
          <w:szCs w:val="24"/>
          <w:lang w:val="sr-Cyrl-RS"/>
        </w:rPr>
        <w:t>информације</w:t>
      </w:r>
      <w:r w:rsidRPr="00C64081">
        <w:rPr>
          <w:rFonts w:ascii="Times New Roman" w:hAnsi="Times New Roman" w:cs="Times New Roman"/>
          <w:sz w:val="24"/>
          <w:szCs w:val="24"/>
        </w:rPr>
        <w:t xml:space="preserve"> о:</w:t>
      </w:r>
    </w:p>
    <w:p w14:paraId="547069F5" w14:textId="50FAFD8F" w:rsidR="00887476" w:rsidRPr="00887476" w:rsidRDefault="00887476" w:rsidP="00AE661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1) имену и контакт подацима сваког обрађивача и сваког </w:t>
      </w:r>
      <w:r w:rsidRPr="00C64081">
        <w:rPr>
          <w:rFonts w:ascii="Times New Roman" w:hAnsi="Times New Roman" w:cs="Times New Roman"/>
          <w:sz w:val="24"/>
          <w:szCs w:val="24"/>
        </w:rPr>
        <w:t>р</w:t>
      </w:r>
      <w:r>
        <w:rPr>
          <w:rFonts w:ascii="Times New Roman" w:hAnsi="Times New Roman" w:cs="Times New Roman"/>
          <w:sz w:val="24"/>
          <w:szCs w:val="24"/>
        </w:rPr>
        <w:t>уковаоц</w:t>
      </w:r>
      <w:r>
        <w:rPr>
          <w:rFonts w:ascii="Times New Roman" w:hAnsi="Times New Roman" w:cs="Times New Roman"/>
          <w:sz w:val="24"/>
          <w:szCs w:val="24"/>
          <w:lang w:val="sr-Cyrl-RS"/>
        </w:rPr>
        <w:t xml:space="preserve">а у чије име се обрада врши, односно </w:t>
      </w:r>
      <w:r>
        <w:rPr>
          <w:rFonts w:ascii="Times New Roman" w:hAnsi="Times New Roman" w:cs="Times New Roman"/>
          <w:sz w:val="24"/>
          <w:szCs w:val="24"/>
        </w:rPr>
        <w:t>лиц</w:t>
      </w:r>
      <w:r w:rsidR="00FE29F0">
        <w:rPr>
          <w:rFonts w:ascii="Times New Roman" w:hAnsi="Times New Roman" w:cs="Times New Roman"/>
          <w:sz w:val="24"/>
          <w:szCs w:val="24"/>
          <w:lang w:val="sr-Cyrl-RS"/>
        </w:rPr>
        <w:t>а</w:t>
      </w:r>
      <w:r w:rsidRPr="00C64081">
        <w:rPr>
          <w:rFonts w:ascii="Times New Roman" w:hAnsi="Times New Roman" w:cs="Times New Roman"/>
          <w:sz w:val="24"/>
          <w:szCs w:val="24"/>
        </w:rPr>
        <w:t xml:space="preserve"> за заштиту података о личности</w:t>
      </w:r>
      <w:r>
        <w:rPr>
          <w:rFonts w:ascii="Times New Roman" w:hAnsi="Times New Roman" w:cs="Times New Roman"/>
          <w:sz w:val="24"/>
          <w:szCs w:val="24"/>
          <w:lang w:val="sr-Cyrl-RS"/>
        </w:rPr>
        <w:t>,</w:t>
      </w:r>
      <w:r w:rsidRPr="005D4B2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ако је оно одређено</w:t>
      </w:r>
      <w:r w:rsidRPr="00C64081">
        <w:rPr>
          <w:rFonts w:ascii="Times New Roman" w:hAnsi="Times New Roman" w:cs="Times New Roman"/>
          <w:sz w:val="24"/>
          <w:szCs w:val="24"/>
        </w:rPr>
        <w:t>;</w:t>
      </w:r>
    </w:p>
    <w:p w14:paraId="7192ADAC" w14:textId="74D425C0" w:rsidR="00AE6612" w:rsidRPr="00C64081" w:rsidRDefault="00AD6389"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2) в</w:t>
      </w:r>
      <w:r w:rsidR="00AE6612" w:rsidRPr="00C64081">
        <w:rPr>
          <w:rFonts w:ascii="Times New Roman" w:hAnsi="Times New Roman" w:cs="Times New Roman"/>
          <w:sz w:val="24"/>
          <w:szCs w:val="24"/>
        </w:rPr>
        <w:t>рсти обрада које се врше у име сваког руковаоца;</w:t>
      </w:r>
    </w:p>
    <w:p w14:paraId="231D8936" w14:textId="2FC4E7C3" w:rsidR="00AE6612" w:rsidRPr="00C64081" w:rsidRDefault="00AD6389"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3) п</w:t>
      </w:r>
      <w:r w:rsidR="00AE6612" w:rsidRPr="00C64081">
        <w:rPr>
          <w:rFonts w:ascii="Times New Roman" w:hAnsi="Times New Roman" w:cs="Times New Roman"/>
          <w:sz w:val="24"/>
          <w:szCs w:val="24"/>
        </w:rPr>
        <w:t xml:space="preserve">реносу података о личности у друге </w:t>
      </w:r>
      <w:r w:rsidR="00CA2EE9" w:rsidRPr="00C64081">
        <w:rPr>
          <w:rFonts w:ascii="Times New Roman" w:hAnsi="Times New Roman" w:cs="Times New Roman"/>
          <w:sz w:val="24"/>
          <w:szCs w:val="24"/>
        </w:rPr>
        <w:t xml:space="preserve">државе </w:t>
      </w:r>
      <w:r w:rsidR="00AE6612" w:rsidRPr="00C64081">
        <w:rPr>
          <w:rFonts w:ascii="Times New Roman" w:hAnsi="Times New Roman" w:cs="Times New Roman"/>
          <w:sz w:val="24"/>
          <w:szCs w:val="24"/>
        </w:rPr>
        <w:t>или међународне организације, под условом да руковалац то изричито захтева, укључујући и називе</w:t>
      </w:r>
      <w:r w:rsidR="00887476">
        <w:rPr>
          <w:rFonts w:ascii="Times New Roman" w:hAnsi="Times New Roman" w:cs="Times New Roman"/>
          <w:sz w:val="24"/>
          <w:szCs w:val="24"/>
          <w:lang w:val="sr-Cyrl-RS"/>
        </w:rPr>
        <w:t xml:space="preserve"> државе или међународне организације, ако се такав пренос података о личности врши</w:t>
      </w:r>
      <w:r w:rsidR="00AE6612" w:rsidRPr="00C64081">
        <w:rPr>
          <w:rFonts w:ascii="Times New Roman" w:hAnsi="Times New Roman" w:cs="Times New Roman"/>
          <w:sz w:val="24"/>
          <w:szCs w:val="24"/>
        </w:rPr>
        <w:t>;</w:t>
      </w:r>
    </w:p>
    <w:p w14:paraId="3F259B7B" w14:textId="6401F81C" w:rsidR="00AE6612" w:rsidRPr="00A361B3" w:rsidRDefault="00AD6389"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4) </w:t>
      </w:r>
      <w:r w:rsidR="007D1FA8" w:rsidRPr="00C64081">
        <w:rPr>
          <w:rFonts w:ascii="Times New Roman" w:hAnsi="Times New Roman" w:cs="Times New Roman"/>
          <w:sz w:val="24"/>
          <w:szCs w:val="24"/>
        </w:rPr>
        <w:t>општем опис</w:t>
      </w:r>
      <w:r w:rsidR="00BE0A56" w:rsidRPr="00A361B3">
        <w:rPr>
          <w:rFonts w:ascii="Times New Roman" w:hAnsi="Times New Roman" w:cs="Times New Roman"/>
          <w:sz w:val="24"/>
          <w:szCs w:val="24"/>
          <w:lang w:val="sr-Cyrl-RS"/>
        </w:rPr>
        <w:t>у</w:t>
      </w:r>
      <w:r w:rsidR="007D1FA8" w:rsidRPr="00A361B3">
        <w:rPr>
          <w:rFonts w:ascii="Times New Roman" w:hAnsi="Times New Roman" w:cs="Times New Roman"/>
          <w:sz w:val="24"/>
          <w:szCs w:val="24"/>
        </w:rPr>
        <w:t xml:space="preserve"> мера</w:t>
      </w:r>
      <w:r w:rsidR="00AE6612" w:rsidRPr="00A361B3">
        <w:rPr>
          <w:rFonts w:ascii="Times New Roman" w:hAnsi="Times New Roman" w:cs="Times New Roman"/>
          <w:sz w:val="24"/>
          <w:szCs w:val="24"/>
        </w:rPr>
        <w:t xml:space="preserve"> заштите из члана </w:t>
      </w:r>
      <w:r w:rsidR="00CA2EE9" w:rsidRPr="00A361B3">
        <w:rPr>
          <w:rFonts w:ascii="Times New Roman" w:hAnsi="Times New Roman" w:cs="Times New Roman"/>
          <w:sz w:val="24"/>
          <w:szCs w:val="24"/>
        </w:rPr>
        <w:t>50</w:t>
      </w:r>
      <w:r w:rsidRPr="00A361B3">
        <w:rPr>
          <w:rFonts w:ascii="Times New Roman" w:hAnsi="Times New Roman" w:cs="Times New Roman"/>
          <w:sz w:val="24"/>
          <w:szCs w:val="24"/>
        </w:rPr>
        <w:t>. став</w:t>
      </w:r>
      <w:r w:rsidR="00AE6612" w:rsidRPr="00A361B3">
        <w:rPr>
          <w:rFonts w:ascii="Times New Roman" w:hAnsi="Times New Roman" w:cs="Times New Roman"/>
          <w:sz w:val="24"/>
          <w:szCs w:val="24"/>
        </w:rPr>
        <w:t xml:space="preserve"> 1. овог закона</w:t>
      </w:r>
      <w:r w:rsidR="00887476">
        <w:rPr>
          <w:rFonts w:ascii="Times New Roman" w:hAnsi="Times New Roman" w:cs="Times New Roman"/>
          <w:sz w:val="24"/>
          <w:szCs w:val="24"/>
          <w:lang w:val="sr-Cyrl-RS"/>
        </w:rPr>
        <w:t xml:space="preserve">, </w:t>
      </w:r>
      <w:r w:rsidR="00887476" w:rsidRPr="00C64081">
        <w:rPr>
          <w:rFonts w:ascii="Times New Roman" w:hAnsi="Times New Roman" w:cs="Times New Roman"/>
          <w:sz w:val="24"/>
          <w:szCs w:val="24"/>
        </w:rPr>
        <w:t>а</w:t>
      </w:r>
      <w:r w:rsidR="00887476">
        <w:rPr>
          <w:rFonts w:ascii="Times New Roman" w:hAnsi="Times New Roman" w:cs="Times New Roman"/>
          <w:sz w:val="24"/>
          <w:szCs w:val="24"/>
        </w:rPr>
        <w:t>ко је то могуће</w:t>
      </w:r>
      <w:r w:rsidR="00AE6612" w:rsidRPr="00A361B3">
        <w:rPr>
          <w:rFonts w:ascii="Times New Roman" w:hAnsi="Times New Roman" w:cs="Times New Roman"/>
          <w:sz w:val="24"/>
          <w:szCs w:val="24"/>
        </w:rPr>
        <w:t>.</w:t>
      </w:r>
    </w:p>
    <w:p w14:paraId="20CAA6BC" w14:textId="270D18AB" w:rsidR="00AE6612" w:rsidRPr="00A361B3" w:rsidRDefault="00AE6612" w:rsidP="00AE6612">
      <w:pPr>
        <w:jc w:val="both"/>
        <w:rPr>
          <w:rFonts w:ascii="Times New Roman" w:hAnsi="Times New Roman" w:cs="Times New Roman"/>
          <w:sz w:val="24"/>
          <w:szCs w:val="24"/>
        </w:rPr>
      </w:pPr>
      <w:r w:rsidRPr="00A361B3">
        <w:rPr>
          <w:rFonts w:ascii="Times New Roman" w:hAnsi="Times New Roman" w:cs="Times New Roman"/>
          <w:sz w:val="24"/>
          <w:szCs w:val="24"/>
        </w:rPr>
        <w:tab/>
        <w:t>Евиденције из ст. 1, 3, 4. и 6. овог члана воде се у писменом облику, што обухвата и електронски облик</w:t>
      </w:r>
      <w:r w:rsidR="006469EC">
        <w:rPr>
          <w:rFonts w:ascii="Times New Roman" w:hAnsi="Times New Roman" w:cs="Times New Roman"/>
          <w:sz w:val="24"/>
          <w:szCs w:val="24"/>
          <w:lang w:val="sr-Cyrl-RS"/>
        </w:rPr>
        <w:t xml:space="preserve"> </w:t>
      </w:r>
      <w:r w:rsidR="00101D1A" w:rsidRPr="00101D1A">
        <w:rPr>
          <w:rFonts w:ascii="Times New Roman" w:hAnsi="Times New Roman" w:cs="Times New Roman"/>
          <w:sz w:val="24"/>
          <w:szCs w:val="24"/>
          <w:lang w:val="sr-Cyrl-RS"/>
        </w:rPr>
        <w:t>и чувају се трајно</w:t>
      </w:r>
      <w:r w:rsidRPr="00A361B3">
        <w:rPr>
          <w:rFonts w:ascii="Times New Roman" w:hAnsi="Times New Roman" w:cs="Times New Roman"/>
          <w:sz w:val="24"/>
          <w:szCs w:val="24"/>
        </w:rPr>
        <w:t>.</w:t>
      </w:r>
    </w:p>
    <w:p w14:paraId="196B471A" w14:textId="18CC250F" w:rsidR="00AE6612" w:rsidRPr="00A361B3" w:rsidRDefault="00AE6612" w:rsidP="00AE6612">
      <w:pPr>
        <w:jc w:val="both"/>
        <w:rPr>
          <w:rFonts w:ascii="Times New Roman" w:hAnsi="Times New Roman" w:cs="Times New Roman"/>
          <w:sz w:val="24"/>
          <w:szCs w:val="24"/>
        </w:rPr>
      </w:pPr>
      <w:r w:rsidRPr="00A361B3">
        <w:rPr>
          <w:rFonts w:ascii="Times New Roman" w:hAnsi="Times New Roman" w:cs="Times New Roman"/>
          <w:sz w:val="24"/>
          <w:szCs w:val="24"/>
        </w:rPr>
        <w:tab/>
        <w:t>Руковалац</w:t>
      </w:r>
      <w:r w:rsidR="00887476">
        <w:rPr>
          <w:rFonts w:ascii="Times New Roman" w:hAnsi="Times New Roman" w:cs="Times New Roman"/>
          <w:sz w:val="24"/>
          <w:szCs w:val="24"/>
          <w:lang w:val="sr-Cyrl-RS"/>
        </w:rPr>
        <w:t xml:space="preserve"> или</w:t>
      </w:r>
      <w:r w:rsidR="006E1543" w:rsidRPr="00A361B3">
        <w:rPr>
          <w:rFonts w:ascii="Times New Roman" w:hAnsi="Times New Roman" w:cs="Times New Roman"/>
          <w:sz w:val="24"/>
          <w:szCs w:val="24"/>
        </w:rPr>
        <w:t xml:space="preserve"> обрађивач</w:t>
      </w:r>
      <w:r w:rsidR="00887476">
        <w:rPr>
          <w:rFonts w:ascii="Times New Roman" w:hAnsi="Times New Roman" w:cs="Times New Roman"/>
          <w:sz w:val="24"/>
          <w:szCs w:val="24"/>
          <w:lang w:val="sr-Cyrl-RS"/>
        </w:rPr>
        <w:t>,</w:t>
      </w:r>
      <w:r w:rsidRPr="00A361B3">
        <w:rPr>
          <w:rFonts w:ascii="Times New Roman" w:hAnsi="Times New Roman" w:cs="Times New Roman"/>
          <w:sz w:val="24"/>
          <w:szCs w:val="24"/>
        </w:rPr>
        <w:t xml:space="preserve"> </w:t>
      </w:r>
      <w:r w:rsidR="00887476">
        <w:rPr>
          <w:rFonts w:ascii="Times New Roman" w:hAnsi="Times New Roman" w:cs="Times New Roman"/>
          <w:sz w:val="24"/>
          <w:szCs w:val="24"/>
          <w:lang w:val="sr-Cyrl-RS"/>
        </w:rPr>
        <w:t xml:space="preserve">као и </w:t>
      </w:r>
      <w:r w:rsidRPr="00A361B3">
        <w:rPr>
          <w:rFonts w:ascii="Times New Roman" w:hAnsi="Times New Roman" w:cs="Times New Roman"/>
          <w:sz w:val="24"/>
          <w:szCs w:val="24"/>
        </w:rPr>
        <w:t>њихови представници,</w:t>
      </w:r>
      <w:r w:rsidR="00887476">
        <w:rPr>
          <w:rFonts w:ascii="Times New Roman" w:hAnsi="Times New Roman" w:cs="Times New Roman"/>
          <w:sz w:val="24"/>
          <w:szCs w:val="24"/>
          <w:lang w:val="sr-Cyrl-RS"/>
        </w:rPr>
        <w:t xml:space="preserve"> ако су одређени,</w:t>
      </w:r>
      <w:r w:rsidRPr="00A361B3">
        <w:rPr>
          <w:rFonts w:ascii="Times New Roman" w:hAnsi="Times New Roman" w:cs="Times New Roman"/>
          <w:sz w:val="24"/>
          <w:szCs w:val="24"/>
        </w:rPr>
        <w:t xml:space="preserve"> дуж</w:t>
      </w:r>
      <w:r w:rsidR="00887476">
        <w:rPr>
          <w:rFonts w:ascii="Times New Roman" w:hAnsi="Times New Roman" w:cs="Times New Roman"/>
          <w:sz w:val="24"/>
          <w:szCs w:val="24"/>
        </w:rPr>
        <w:t>н</w:t>
      </w:r>
      <w:r w:rsidR="00FE29F0">
        <w:rPr>
          <w:rFonts w:ascii="Times New Roman" w:hAnsi="Times New Roman" w:cs="Times New Roman"/>
          <w:sz w:val="24"/>
          <w:szCs w:val="24"/>
          <w:lang w:val="sr-Cyrl-RS"/>
        </w:rPr>
        <w:t>и</w:t>
      </w:r>
      <w:r w:rsidRPr="00A361B3">
        <w:rPr>
          <w:rFonts w:ascii="Times New Roman" w:hAnsi="Times New Roman" w:cs="Times New Roman"/>
          <w:sz w:val="24"/>
          <w:szCs w:val="24"/>
        </w:rPr>
        <w:t xml:space="preserve"> </w:t>
      </w:r>
      <w:r w:rsidR="00FE29F0">
        <w:rPr>
          <w:rFonts w:ascii="Times New Roman" w:hAnsi="Times New Roman" w:cs="Times New Roman"/>
          <w:sz w:val="24"/>
          <w:szCs w:val="24"/>
          <w:lang w:val="sr-Cyrl-RS"/>
        </w:rPr>
        <w:t>су</w:t>
      </w:r>
      <w:r w:rsidRPr="00A361B3">
        <w:rPr>
          <w:rFonts w:ascii="Times New Roman" w:hAnsi="Times New Roman" w:cs="Times New Roman"/>
          <w:sz w:val="24"/>
          <w:szCs w:val="24"/>
        </w:rPr>
        <w:t xml:space="preserve"> да евиденције из ст. 1, 3, 4. и 6. овог члана учине доступним Поверенику</w:t>
      </w:r>
      <w:r w:rsidR="00887476">
        <w:rPr>
          <w:rFonts w:ascii="Times New Roman" w:hAnsi="Times New Roman" w:cs="Times New Roman"/>
          <w:sz w:val="24"/>
          <w:szCs w:val="24"/>
          <w:lang w:val="sr-Cyrl-RS"/>
        </w:rPr>
        <w:t>,</w:t>
      </w:r>
      <w:r w:rsidRPr="00A361B3">
        <w:rPr>
          <w:rFonts w:ascii="Times New Roman" w:hAnsi="Times New Roman" w:cs="Times New Roman"/>
          <w:sz w:val="24"/>
          <w:szCs w:val="24"/>
        </w:rPr>
        <w:t xml:space="preserve"> на његов захтев.</w:t>
      </w:r>
    </w:p>
    <w:p w14:paraId="43936AE4" w14:textId="2E28A7B6" w:rsidR="00AE6612" w:rsidRPr="00A361B3" w:rsidRDefault="00AE6612" w:rsidP="00AE6612">
      <w:pPr>
        <w:jc w:val="both"/>
        <w:rPr>
          <w:rFonts w:ascii="Times New Roman" w:hAnsi="Times New Roman" w:cs="Times New Roman"/>
          <w:sz w:val="24"/>
          <w:szCs w:val="24"/>
        </w:rPr>
      </w:pPr>
      <w:r w:rsidRPr="00A361B3">
        <w:rPr>
          <w:rFonts w:ascii="Times New Roman" w:hAnsi="Times New Roman" w:cs="Times New Roman"/>
          <w:sz w:val="24"/>
          <w:szCs w:val="24"/>
        </w:rPr>
        <w:tab/>
        <w:t xml:space="preserve">Одредбе ст. 1. и 4. овог члана не примењују се на </w:t>
      </w:r>
      <w:r w:rsidR="00C527F3">
        <w:rPr>
          <w:rFonts w:ascii="Times New Roman" w:hAnsi="Times New Roman" w:cs="Times New Roman"/>
          <w:sz w:val="24"/>
          <w:szCs w:val="24"/>
          <w:lang w:val="sr-Cyrl-RS"/>
        </w:rPr>
        <w:t>привредне</w:t>
      </w:r>
      <w:r w:rsidR="00101D1A" w:rsidRPr="00101D1A">
        <w:rPr>
          <w:rFonts w:ascii="Times New Roman" w:hAnsi="Times New Roman" w:cs="Times New Roman"/>
          <w:sz w:val="24"/>
          <w:szCs w:val="24"/>
          <w:lang w:val="sr-Cyrl-RS"/>
        </w:rPr>
        <w:t xml:space="preserve"> субјект</w:t>
      </w:r>
      <w:r w:rsidR="00C527F3">
        <w:rPr>
          <w:rFonts w:ascii="Times New Roman" w:hAnsi="Times New Roman" w:cs="Times New Roman"/>
          <w:sz w:val="24"/>
          <w:szCs w:val="24"/>
          <w:lang w:val="sr-Cyrl-RS"/>
        </w:rPr>
        <w:t>е</w:t>
      </w:r>
      <w:r w:rsidR="00101D1A" w:rsidRPr="00101D1A">
        <w:rPr>
          <w:rFonts w:ascii="Times New Roman" w:hAnsi="Times New Roman" w:cs="Times New Roman"/>
          <w:sz w:val="24"/>
          <w:szCs w:val="24"/>
          <w:lang w:val="sr-Cyrl-RS"/>
        </w:rPr>
        <w:t xml:space="preserve"> и</w:t>
      </w:r>
      <w:r w:rsidR="009B49F2">
        <w:rPr>
          <w:rFonts w:ascii="Times New Roman" w:hAnsi="Times New Roman" w:cs="Times New Roman"/>
          <w:sz w:val="24"/>
          <w:szCs w:val="24"/>
          <w:lang w:val="sr-Cyrl-RS"/>
        </w:rPr>
        <w:t xml:space="preserve"> </w:t>
      </w:r>
      <w:r w:rsidRPr="00A361B3">
        <w:rPr>
          <w:rFonts w:ascii="Times New Roman" w:hAnsi="Times New Roman" w:cs="Times New Roman"/>
          <w:sz w:val="24"/>
          <w:szCs w:val="24"/>
        </w:rPr>
        <w:t xml:space="preserve">организације у којима је запослено мање од 250 лица, осим ако: </w:t>
      </w:r>
    </w:p>
    <w:p w14:paraId="09787A62" w14:textId="1B72BE40" w:rsidR="00AE6612" w:rsidRPr="00A361B3" w:rsidRDefault="00AD6389" w:rsidP="00AE6612">
      <w:pPr>
        <w:jc w:val="both"/>
        <w:rPr>
          <w:rFonts w:ascii="Times New Roman" w:hAnsi="Times New Roman" w:cs="Times New Roman"/>
          <w:sz w:val="24"/>
          <w:szCs w:val="24"/>
        </w:rPr>
      </w:pPr>
      <w:r w:rsidRPr="00A361B3">
        <w:rPr>
          <w:rFonts w:ascii="Times New Roman" w:hAnsi="Times New Roman" w:cs="Times New Roman"/>
          <w:sz w:val="24"/>
          <w:szCs w:val="24"/>
        </w:rPr>
        <w:tab/>
        <w:t>1</w:t>
      </w:r>
      <w:r w:rsidR="00AE6612" w:rsidRPr="00A361B3">
        <w:rPr>
          <w:rFonts w:ascii="Times New Roman" w:hAnsi="Times New Roman" w:cs="Times New Roman"/>
          <w:sz w:val="24"/>
          <w:szCs w:val="24"/>
        </w:rPr>
        <w:t>)</w:t>
      </w:r>
      <w:r w:rsidR="006E1543" w:rsidRPr="00A361B3">
        <w:rPr>
          <w:rFonts w:ascii="Times New Roman" w:hAnsi="Times New Roman" w:cs="Times New Roman"/>
          <w:sz w:val="24"/>
          <w:szCs w:val="24"/>
        </w:rPr>
        <w:t xml:space="preserve"> </w:t>
      </w:r>
      <w:r w:rsidR="00AE6612" w:rsidRPr="00A361B3">
        <w:rPr>
          <w:rFonts w:ascii="Times New Roman" w:hAnsi="Times New Roman" w:cs="Times New Roman"/>
          <w:sz w:val="24"/>
          <w:szCs w:val="24"/>
        </w:rPr>
        <w:t xml:space="preserve">обрада коју врше може да проузрокује </w:t>
      </w:r>
      <w:r w:rsidR="00887476">
        <w:rPr>
          <w:rFonts w:ascii="Times New Roman" w:hAnsi="Times New Roman" w:cs="Times New Roman"/>
          <w:sz w:val="24"/>
          <w:szCs w:val="24"/>
          <w:lang w:val="sr-Cyrl-RS"/>
        </w:rPr>
        <w:t xml:space="preserve">висок </w:t>
      </w:r>
      <w:r w:rsidR="00AE6612" w:rsidRPr="00A361B3">
        <w:rPr>
          <w:rFonts w:ascii="Times New Roman" w:hAnsi="Times New Roman" w:cs="Times New Roman"/>
          <w:sz w:val="24"/>
          <w:szCs w:val="24"/>
        </w:rPr>
        <w:t xml:space="preserve">ризик по права и слободе лица на које се подаци односе; </w:t>
      </w:r>
    </w:p>
    <w:p w14:paraId="6DFBB500" w14:textId="1C6153C2" w:rsidR="00AE6612" w:rsidRPr="00A361B3" w:rsidRDefault="00AD6389" w:rsidP="00AE6612">
      <w:pPr>
        <w:jc w:val="both"/>
        <w:rPr>
          <w:rFonts w:ascii="Times New Roman" w:hAnsi="Times New Roman" w:cs="Times New Roman"/>
          <w:sz w:val="24"/>
          <w:szCs w:val="24"/>
        </w:rPr>
      </w:pPr>
      <w:r w:rsidRPr="00A361B3">
        <w:rPr>
          <w:rFonts w:ascii="Times New Roman" w:hAnsi="Times New Roman" w:cs="Times New Roman"/>
          <w:sz w:val="24"/>
          <w:szCs w:val="24"/>
        </w:rPr>
        <w:tab/>
        <w:t>2</w:t>
      </w:r>
      <w:r w:rsidR="00AE6612" w:rsidRPr="00A361B3">
        <w:rPr>
          <w:rFonts w:ascii="Times New Roman" w:hAnsi="Times New Roman" w:cs="Times New Roman"/>
          <w:sz w:val="24"/>
          <w:szCs w:val="24"/>
        </w:rPr>
        <w:t xml:space="preserve">) обрада није повремена; </w:t>
      </w:r>
    </w:p>
    <w:p w14:paraId="06E3C8DE" w14:textId="0C12CC38" w:rsidR="00926ACE" w:rsidRPr="00042541" w:rsidRDefault="00AE6612" w:rsidP="00AE6612">
      <w:pPr>
        <w:jc w:val="both"/>
        <w:rPr>
          <w:rFonts w:ascii="Times New Roman" w:hAnsi="Times New Roman" w:cs="Times New Roman"/>
          <w:sz w:val="24"/>
          <w:szCs w:val="24"/>
          <w:lang w:val="sr-Cyrl-RS"/>
        </w:rPr>
      </w:pPr>
      <w:r w:rsidRPr="00A361B3">
        <w:rPr>
          <w:rFonts w:ascii="Times New Roman" w:hAnsi="Times New Roman" w:cs="Times New Roman"/>
          <w:sz w:val="24"/>
          <w:szCs w:val="24"/>
        </w:rPr>
        <w:tab/>
      </w:r>
      <w:r w:rsidR="00AD6389" w:rsidRPr="00A361B3">
        <w:rPr>
          <w:rFonts w:ascii="Times New Roman" w:hAnsi="Times New Roman" w:cs="Times New Roman"/>
          <w:sz w:val="24"/>
          <w:szCs w:val="24"/>
        </w:rPr>
        <w:t>3</w:t>
      </w:r>
      <w:r w:rsidRPr="00A361B3">
        <w:rPr>
          <w:rFonts w:ascii="Times New Roman" w:hAnsi="Times New Roman" w:cs="Times New Roman"/>
          <w:sz w:val="24"/>
          <w:szCs w:val="24"/>
        </w:rPr>
        <w:t xml:space="preserve">) обрада обухвата посебне </w:t>
      </w:r>
      <w:r w:rsidR="00101D1A" w:rsidRPr="00101D1A">
        <w:rPr>
          <w:rFonts w:ascii="Times New Roman" w:hAnsi="Times New Roman" w:cs="Times New Roman"/>
          <w:sz w:val="24"/>
          <w:szCs w:val="24"/>
          <w:lang w:val="sr-Cyrl-RS"/>
        </w:rPr>
        <w:t>врсте</w:t>
      </w:r>
      <w:r w:rsidR="00331701">
        <w:rPr>
          <w:rFonts w:ascii="Times New Roman" w:hAnsi="Times New Roman" w:cs="Times New Roman"/>
          <w:sz w:val="24"/>
          <w:szCs w:val="24"/>
          <w:lang w:val="sr-Cyrl-RS"/>
        </w:rPr>
        <w:t xml:space="preserve"> </w:t>
      </w:r>
      <w:r w:rsidRPr="00A361B3">
        <w:rPr>
          <w:rFonts w:ascii="Times New Roman" w:hAnsi="Times New Roman" w:cs="Times New Roman"/>
          <w:sz w:val="24"/>
          <w:szCs w:val="24"/>
        </w:rPr>
        <w:t>подат</w:t>
      </w:r>
      <w:r w:rsidR="00AD6389" w:rsidRPr="00A361B3">
        <w:rPr>
          <w:rFonts w:ascii="Times New Roman" w:hAnsi="Times New Roman" w:cs="Times New Roman"/>
          <w:sz w:val="24"/>
          <w:szCs w:val="24"/>
        </w:rPr>
        <w:t xml:space="preserve">ака </w:t>
      </w:r>
      <w:r w:rsidRPr="00A361B3">
        <w:rPr>
          <w:rFonts w:ascii="Times New Roman" w:hAnsi="Times New Roman" w:cs="Times New Roman"/>
          <w:sz w:val="24"/>
          <w:szCs w:val="24"/>
        </w:rPr>
        <w:t xml:space="preserve">о личности из члана </w:t>
      </w:r>
      <w:r w:rsidR="00DD7B75" w:rsidRPr="00A361B3">
        <w:rPr>
          <w:rFonts w:ascii="Times New Roman" w:hAnsi="Times New Roman" w:cs="Times New Roman"/>
          <w:sz w:val="24"/>
          <w:szCs w:val="24"/>
        </w:rPr>
        <w:t xml:space="preserve">17. </w:t>
      </w:r>
      <w:r w:rsidR="00DD7B75" w:rsidRPr="00A361B3">
        <w:rPr>
          <w:rFonts w:ascii="Times New Roman" w:hAnsi="Times New Roman" w:cs="Times New Roman"/>
          <w:sz w:val="24"/>
          <w:szCs w:val="24"/>
          <w:lang w:val="sr-Cyrl-RS"/>
        </w:rPr>
        <w:t>с</w:t>
      </w:r>
      <w:r w:rsidR="00AD6389" w:rsidRPr="00A361B3">
        <w:rPr>
          <w:rFonts w:ascii="Times New Roman" w:hAnsi="Times New Roman" w:cs="Times New Roman"/>
          <w:sz w:val="24"/>
          <w:szCs w:val="24"/>
        </w:rPr>
        <w:t>тав</w:t>
      </w:r>
      <w:r w:rsidRPr="00A361B3">
        <w:rPr>
          <w:rFonts w:ascii="Times New Roman" w:hAnsi="Times New Roman" w:cs="Times New Roman"/>
          <w:sz w:val="24"/>
          <w:szCs w:val="24"/>
        </w:rPr>
        <w:t xml:space="preserve"> 1. </w:t>
      </w:r>
      <w:r w:rsidR="00DD7B75" w:rsidRPr="00A361B3">
        <w:rPr>
          <w:rFonts w:ascii="Times New Roman" w:hAnsi="Times New Roman" w:cs="Times New Roman"/>
          <w:sz w:val="24"/>
          <w:szCs w:val="24"/>
          <w:lang w:val="sr-Cyrl-RS"/>
        </w:rPr>
        <w:t>о</w:t>
      </w:r>
      <w:r w:rsidR="00AD6389" w:rsidRPr="00A361B3">
        <w:rPr>
          <w:rFonts w:ascii="Times New Roman" w:hAnsi="Times New Roman" w:cs="Times New Roman"/>
          <w:sz w:val="24"/>
          <w:szCs w:val="24"/>
        </w:rPr>
        <w:t>вог</w:t>
      </w:r>
      <w:r w:rsidRPr="00A361B3">
        <w:rPr>
          <w:rFonts w:ascii="Times New Roman" w:hAnsi="Times New Roman" w:cs="Times New Roman"/>
          <w:sz w:val="24"/>
          <w:szCs w:val="24"/>
        </w:rPr>
        <w:t xml:space="preserve"> закона или </w:t>
      </w:r>
      <w:r w:rsidR="00AD6389" w:rsidRPr="00A361B3">
        <w:rPr>
          <w:rFonts w:ascii="Times New Roman" w:hAnsi="Times New Roman" w:cs="Times New Roman"/>
          <w:sz w:val="24"/>
          <w:szCs w:val="24"/>
        </w:rPr>
        <w:t xml:space="preserve">податке </w:t>
      </w:r>
      <w:r w:rsidR="00E53DC8" w:rsidRPr="00A361B3">
        <w:rPr>
          <w:rFonts w:ascii="Times New Roman" w:hAnsi="Times New Roman" w:cs="Times New Roman"/>
          <w:sz w:val="24"/>
          <w:szCs w:val="24"/>
        </w:rPr>
        <w:t>о личности који се</w:t>
      </w:r>
      <w:r w:rsidR="00E53DC8" w:rsidRPr="00C64081">
        <w:rPr>
          <w:rFonts w:ascii="Times New Roman" w:hAnsi="Times New Roman" w:cs="Times New Roman"/>
          <w:sz w:val="24"/>
          <w:szCs w:val="24"/>
        </w:rPr>
        <w:t xml:space="preserve"> односе на кривичне пресуде, кажњива дела и мере безбедности из чла</w:t>
      </w:r>
      <w:r w:rsidRPr="00C64081">
        <w:rPr>
          <w:rFonts w:ascii="Times New Roman" w:hAnsi="Times New Roman" w:cs="Times New Roman"/>
          <w:sz w:val="24"/>
          <w:szCs w:val="24"/>
        </w:rPr>
        <w:t xml:space="preserve">на </w:t>
      </w:r>
      <w:r w:rsidR="00AD6389" w:rsidRPr="00C64081">
        <w:rPr>
          <w:rFonts w:ascii="Times New Roman" w:hAnsi="Times New Roman" w:cs="Times New Roman"/>
          <w:sz w:val="24"/>
          <w:szCs w:val="24"/>
        </w:rPr>
        <w:t>19</w:t>
      </w:r>
      <w:r w:rsidR="00042541">
        <w:rPr>
          <w:rFonts w:ascii="Times New Roman" w:hAnsi="Times New Roman" w:cs="Times New Roman"/>
          <w:sz w:val="24"/>
          <w:szCs w:val="24"/>
        </w:rPr>
        <w:t>. овог закона.</w:t>
      </w:r>
    </w:p>
    <w:p w14:paraId="3CD1478F" w14:textId="77777777" w:rsidR="00221AE3" w:rsidRDefault="00221AE3" w:rsidP="00AE6612">
      <w:pPr>
        <w:jc w:val="both"/>
        <w:rPr>
          <w:rFonts w:ascii="Times New Roman" w:hAnsi="Times New Roman" w:cs="Times New Roman"/>
          <w:sz w:val="24"/>
          <w:szCs w:val="24"/>
          <w:lang w:val="sr-Cyrl-RS"/>
        </w:rPr>
      </w:pPr>
    </w:p>
    <w:p w14:paraId="3F6A1E2F" w14:textId="77777777" w:rsidR="0074628D" w:rsidRPr="0074628D" w:rsidRDefault="0074628D" w:rsidP="00AE6612">
      <w:pPr>
        <w:jc w:val="both"/>
        <w:rPr>
          <w:rFonts w:ascii="Times New Roman" w:hAnsi="Times New Roman" w:cs="Times New Roman"/>
          <w:sz w:val="24"/>
          <w:szCs w:val="24"/>
          <w:lang w:val="sr-Cyrl-RS"/>
        </w:rPr>
      </w:pPr>
    </w:p>
    <w:p w14:paraId="4DC1F4BC" w14:textId="6796E85F" w:rsidR="00AE6612" w:rsidRPr="00C64081" w:rsidRDefault="00AE6612" w:rsidP="00AE6612">
      <w:pPr>
        <w:pStyle w:val="NoSpacing"/>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Бележење радњи обраде</w:t>
      </w:r>
      <w:r w:rsidR="00F54BB8" w:rsidRPr="00C64081">
        <w:rPr>
          <w:rFonts w:ascii="Times New Roman" w:hAnsi="Times New Roman" w:cs="Times New Roman"/>
          <w:sz w:val="24"/>
          <w:szCs w:val="24"/>
          <w:lang w:val="uz-Cyrl-UZ"/>
        </w:rPr>
        <w:t xml:space="preserve"> коју врше надлежни органи у </w:t>
      </w:r>
      <w:r w:rsidR="00A3564D">
        <w:rPr>
          <w:rFonts w:ascii="Times New Roman" w:hAnsi="Times New Roman" w:cs="Times New Roman"/>
          <w:sz w:val="24"/>
          <w:szCs w:val="24"/>
          <w:lang w:val="uz-Cyrl-UZ"/>
        </w:rPr>
        <w:t>посебне сврхе</w:t>
      </w:r>
    </w:p>
    <w:p w14:paraId="24D6A26C" w14:textId="77777777" w:rsidR="00AE6612" w:rsidRPr="00C64081" w:rsidRDefault="00AE6612" w:rsidP="00AE6612">
      <w:pPr>
        <w:pStyle w:val="NoSpacing"/>
        <w:jc w:val="center"/>
        <w:rPr>
          <w:rFonts w:ascii="Times New Roman" w:hAnsi="Times New Roman" w:cs="Times New Roman"/>
          <w:sz w:val="24"/>
          <w:szCs w:val="24"/>
          <w:lang w:val="uz-Cyrl-UZ"/>
        </w:rPr>
      </w:pPr>
    </w:p>
    <w:p w14:paraId="5921BFB5" w14:textId="7A9A2C7E" w:rsidR="00AE6612" w:rsidRPr="00C64081" w:rsidRDefault="00CC2434" w:rsidP="00AE6612">
      <w:pPr>
        <w:pStyle w:val="NoSpacing"/>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48</w:t>
      </w:r>
      <w:r w:rsidR="00AE6612" w:rsidRPr="00C64081">
        <w:rPr>
          <w:rFonts w:ascii="Times New Roman" w:hAnsi="Times New Roman" w:cs="Times New Roman"/>
          <w:sz w:val="24"/>
          <w:szCs w:val="24"/>
          <w:lang w:val="uz-Cyrl-UZ"/>
        </w:rPr>
        <w:t>.</w:t>
      </w:r>
    </w:p>
    <w:p w14:paraId="7EC45E9D" w14:textId="552F43D3" w:rsidR="00AE6612" w:rsidRPr="00C64081" w:rsidRDefault="00AE6612" w:rsidP="00AE6612">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Надлежни орган</w:t>
      </w:r>
      <w:r w:rsidR="00F54BB8" w:rsidRPr="00C64081">
        <w:rPr>
          <w:rFonts w:ascii="Times New Roman" w:hAnsi="Times New Roman" w:cs="Times New Roman"/>
          <w:sz w:val="24"/>
          <w:szCs w:val="24"/>
          <w:lang w:val="uz-Cyrl-UZ"/>
        </w:rPr>
        <w:t xml:space="preserve"> који обрађује податке у </w:t>
      </w:r>
      <w:r w:rsidR="00A3564D">
        <w:rPr>
          <w:rFonts w:ascii="Times New Roman" w:hAnsi="Times New Roman" w:cs="Times New Roman"/>
          <w:sz w:val="24"/>
          <w:szCs w:val="24"/>
          <w:lang w:val="uz-Cyrl-UZ"/>
        </w:rPr>
        <w:t>посебне сврхе</w:t>
      </w:r>
      <w:r w:rsidRPr="00C64081">
        <w:rPr>
          <w:rFonts w:ascii="Times New Roman" w:hAnsi="Times New Roman" w:cs="Times New Roman"/>
          <w:sz w:val="24"/>
          <w:szCs w:val="24"/>
          <w:lang w:val="uz-Cyrl-UZ"/>
        </w:rPr>
        <w:t xml:space="preserve"> дужан је да</w:t>
      </w:r>
      <w:r w:rsidR="00F54BB8" w:rsidRPr="00C64081">
        <w:rPr>
          <w:rFonts w:ascii="Times New Roman" w:hAnsi="Times New Roman" w:cs="Times New Roman"/>
          <w:sz w:val="24"/>
          <w:szCs w:val="24"/>
          <w:lang w:val="uz-Cyrl-UZ"/>
        </w:rPr>
        <w:t xml:space="preserve"> обезбеди да се</w:t>
      </w:r>
      <w:r w:rsidRPr="00C64081">
        <w:rPr>
          <w:rFonts w:ascii="Times New Roman" w:hAnsi="Times New Roman" w:cs="Times New Roman"/>
          <w:sz w:val="24"/>
          <w:szCs w:val="24"/>
          <w:lang w:val="uz-Cyrl-UZ"/>
        </w:rPr>
        <w:t xml:space="preserve"> приликом</w:t>
      </w:r>
      <w:r w:rsidR="00F54BB8" w:rsidRPr="00C64081">
        <w:rPr>
          <w:rFonts w:ascii="Times New Roman" w:hAnsi="Times New Roman" w:cs="Times New Roman"/>
          <w:sz w:val="24"/>
          <w:szCs w:val="24"/>
          <w:lang w:val="uz-Cyrl-UZ"/>
        </w:rPr>
        <w:t xml:space="preserve"> употребе система аутоматске обраде у том систему</w:t>
      </w:r>
      <w:r w:rsidRPr="00C64081">
        <w:rPr>
          <w:rFonts w:ascii="Times New Roman" w:hAnsi="Times New Roman" w:cs="Times New Roman"/>
          <w:sz w:val="24"/>
          <w:szCs w:val="24"/>
          <w:lang w:val="uz-Cyrl-UZ"/>
        </w:rPr>
        <w:t xml:space="preserve"> </w:t>
      </w:r>
      <w:r w:rsidR="00F54BB8" w:rsidRPr="00C64081">
        <w:rPr>
          <w:rFonts w:ascii="Times New Roman" w:hAnsi="Times New Roman" w:cs="Times New Roman"/>
          <w:sz w:val="24"/>
          <w:szCs w:val="24"/>
          <w:lang w:val="uz-Cyrl-UZ"/>
        </w:rPr>
        <w:t>бележе</w:t>
      </w:r>
      <w:r w:rsidRPr="00C64081">
        <w:rPr>
          <w:rFonts w:ascii="Times New Roman" w:hAnsi="Times New Roman" w:cs="Times New Roman"/>
          <w:sz w:val="24"/>
          <w:szCs w:val="24"/>
          <w:lang w:val="uz-Cyrl-UZ"/>
        </w:rPr>
        <w:t xml:space="preserve"> најмање следеће радње обраде: </w:t>
      </w:r>
      <w:r w:rsidR="00F54BB8" w:rsidRPr="00C64081">
        <w:rPr>
          <w:rFonts w:ascii="Times New Roman" w:hAnsi="Times New Roman" w:cs="Times New Roman"/>
          <w:sz w:val="24"/>
          <w:szCs w:val="24"/>
          <w:lang w:val="uz-Cyrl-UZ"/>
        </w:rPr>
        <w:t>унос</w:t>
      </w:r>
      <w:r w:rsidRPr="00C64081">
        <w:rPr>
          <w:rFonts w:ascii="Times New Roman" w:hAnsi="Times New Roman" w:cs="Times New Roman"/>
          <w:sz w:val="24"/>
          <w:szCs w:val="24"/>
          <w:lang w:val="uz-Cyrl-UZ"/>
        </w:rPr>
        <w:t>, мењање, увид, откривање, укључујући и пренос, упоређивање и брисање.</w:t>
      </w:r>
    </w:p>
    <w:p w14:paraId="4E6EA166" w14:textId="4089BBCA" w:rsidR="00AE6612" w:rsidRPr="00C64081" w:rsidRDefault="00AE6612" w:rsidP="00AE6612">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Бележење увида и откривања</w:t>
      </w:r>
      <w:r w:rsidR="00AD3C4B" w:rsidRPr="00C64081">
        <w:rPr>
          <w:rFonts w:ascii="Times New Roman" w:hAnsi="Times New Roman" w:cs="Times New Roman"/>
          <w:sz w:val="24"/>
          <w:szCs w:val="24"/>
          <w:lang w:val="uz-Cyrl-UZ"/>
        </w:rPr>
        <w:t xml:space="preserve"> </w:t>
      </w:r>
      <w:r w:rsidR="00975846">
        <w:rPr>
          <w:rFonts w:ascii="Times New Roman" w:hAnsi="Times New Roman" w:cs="Times New Roman"/>
          <w:sz w:val="24"/>
          <w:szCs w:val="24"/>
          <w:lang w:val="uz-Cyrl-UZ"/>
        </w:rPr>
        <w:t xml:space="preserve">података о личности </w:t>
      </w:r>
      <w:r w:rsidR="00AD3C4B" w:rsidRPr="00C64081">
        <w:rPr>
          <w:rFonts w:ascii="Times New Roman" w:hAnsi="Times New Roman" w:cs="Times New Roman"/>
          <w:sz w:val="24"/>
          <w:szCs w:val="24"/>
          <w:lang w:val="uz-Cyrl-UZ"/>
        </w:rPr>
        <w:t>мора да омогући утврђивање разлога за вршење радњи обраде,</w:t>
      </w:r>
      <w:r w:rsidRPr="00C64081">
        <w:rPr>
          <w:rFonts w:ascii="Times New Roman" w:hAnsi="Times New Roman" w:cs="Times New Roman"/>
          <w:sz w:val="24"/>
          <w:szCs w:val="24"/>
          <w:lang w:val="uz-Cyrl-UZ"/>
        </w:rPr>
        <w:t xml:space="preserve"> датума и вр</w:t>
      </w:r>
      <w:r w:rsidR="00AD3C4B" w:rsidRPr="00C64081">
        <w:rPr>
          <w:rFonts w:ascii="Times New Roman" w:hAnsi="Times New Roman" w:cs="Times New Roman"/>
          <w:sz w:val="24"/>
          <w:szCs w:val="24"/>
          <w:lang w:val="uz-Cyrl-UZ"/>
        </w:rPr>
        <w:t xml:space="preserve">емена предузимања радњи обраде </w:t>
      </w:r>
      <w:r w:rsidRPr="00C64081">
        <w:rPr>
          <w:rFonts w:ascii="Times New Roman" w:hAnsi="Times New Roman" w:cs="Times New Roman"/>
          <w:sz w:val="24"/>
          <w:szCs w:val="24"/>
          <w:lang w:val="uz-Cyrl-UZ"/>
        </w:rPr>
        <w:t>и, ако је то могуће, идентитета лица које је извршило увид или открило податке о личности, као и идентитета примаоца ових података.</w:t>
      </w:r>
    </w:p>
    <w:p w14:paraId="0532A358" w14:textId="77777777" w:rsidR="00AE6612" w:rsidRPr="00C64081" w:rsidRDefault="00AE6612" w:rsidP="00AE6612">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Бележење из става 1. овог члана може бити коришћено искључиво у сврху оцене законитости обраде, интерног надзора, обезбеђивања интегритета и безбедности података, као и покретања и вођења кривичног поступка.</w:t>
      </w:r>
    </w:p>
    <w:p w14:paraId="02B11FEB" w14:textId="7EF60706" w:rsidR="00AE6612" w:rsidRPr="00C64081" w:rsidRDefault="00AE6612" w:rsidP="00AE6612">
      <w:pPr>
        <w:pStyle w:val="NoSpacing"/>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Запис настао бележењем из става 1. овог члана ставља се на увид Поверенику, на његов захтев.</w:t>
      </w:r>
    </w:p>
    <w:p w14:paraId="1A8AAC68" w14:textId="77777777" w:rsidR="00AE6612" w:rsidRPr="00C64081" w:rsidRDefault="00AE6612" w:rsidP="00AE6612">
      <w:pPr>
        <w:jc w:val="both"/>
        <w:rPr>
          <w:rFonts w:ascii="Times New Roman" w:hAnsi="Times New Roman" w:cs="Times New Roman"/>
          <w:sz w:val="24"/>
          <w:szCs w:val="24"/>
        </w:rPr>
      </w:pPr>
    </w:p>
    <w:p w14:paraId="5504C5A1"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Сарадња са Повереником</w:t>
      </w:r>
    </w:p>
    <w:p w14:paraId="331EA601" w14:textId="77777777" w:rsidR="00AE6612" w:rsidRPr="00C64081" w:rsidRDefault="00AE6612" w:rsidP="00AE6612">
      <w:pPr>
        <w:jc w:val="center"/>
        <w:rPr>
          <w:rFonts w:ascii="Times New Roman" w:hAnsi="Times New Roman" w:cs="Times New Roman"/>
          <w:sz w:val="24"/>
          <w:szCs w:val="24"/>
        </w:rPr>
      </w:pPr>
    </w:p>
    <w:p w14:paraId="39D33926" w14:textId="5EB41E36"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49</w:t>
      </w:r>
      <w:r w:rsidR="00AE6612" w:rsidRPr="00C64081">
        <w:rPr>
          <w:rFonts w:ascii="Times New Roman" w:hAnsi="Times New Roman" w:cs="Times New Roman"/>
          <w:sz w:val="24"/>
          <w:szCs w:val="24"/>
        </w:rPr>
        <w:t>.</w:t>
      </w:r>
    </w:p>
    <w:p w14:paraId="774436E6" w14:textId="1FD7B19B" w:rsidR="00AE6612" w:rsidRPr="00C64081" w:rsidRDefault="00ED687A" w:rsidP="00AE6612">
      <w:pPr>
        <w:ind w:firstLine="708"/>
        <w:jc w:val="both"/>
        <w:rPr>
          <w:rFonts w:ascii="Times New Roman" w:hAnsi="Times New Roman" w:cs="Times New Roman"/>
          <w:sz w:val="24"/>
          <w:szCs w:val="24"/>
        </w:rPr>
      </w:pPr>
      <w:r>
        <w:rPr>
          <w:rFonts w:ascii="Times New Roman" w:hAnsi="Times New Roman" w:cs="Times New Roman"/>
          <w:sz w:val="24"/>
          <w:szCs w:val="24"/>
        </w:rPr>
        <w:t>Руковалац</w:t>
      </w:r>
      <w:r>
        <w:rPr>
          <w:rFonts w:ascii="Times New Roman" w:hAnsi="Times New Roman" w:cs="Times New Roman"/>
          <w:sz w:val="24"/>
          <w:szCs w:val="24"/>
          <w:lang w:val="sr-Cyrl-RS"/>
        </w:rPr>
        <w:t>,</w:t>
      </w:r>
      <w:r>
        <w:rPr>
          <w:rFonts w:ascii="Times New Roman" w:hAnsi="Times New Roman" w:cs="Times New Roman"/>
          <w:sz w:val="24"/>
          <w:szCs w:val="24"/>
        </w:rPr>
        <w:t xml:space="preserve"> обрађивач</w:t>
      </w:r>
      <w:r w:rsidR="00AE6612" w:rsidRPr="00C64081">
        <w:rPr>
          <w:rFonts w:ascii="Times New Roman" w:hAnsi="Times New Roman" w:cs="Times New Roman"/>
          <w:sz w:val="24"/>
          <w:szCs w:val="24"/>
        </w:rPr>
        <w:t xml:space="preserve"> </w:t>
      </w:r>
      <w:r>
        <w:rPr>
          <w:rFonts w:ascii="Times New Roman" w:hAnsi="Times New Roman" w:cs="Times New Roman"/>
          <w:sz w:val="24"/>
          <w:szCs w:val="24"/>
        </w:rPr>
        <w:t>и</w:t>
      </w:r>
      <w:r w:rsidR="00AE6612" w:rsidRPr="00C64081">
        <w:rPr>
          <w:rFonts w:ascii="Times New Roman" w:hAnsi="Times New Roman" w:cs="Times New Roman"/>
          <w:sz w:val="24"/>
          <w:szCs w:val="24"/>
        </w:rPr>
        <w:t xml:space="preserve"> њихови представници,</w:t>
      </w:r>
      <w:r>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ако </w:t>
      </w:r>
      <w:r>
        <w:rPr>
          <w:rFonts w:ascii="Times New Roman" w:hAnsi="Times New Roman" w:cs="Times New Roman"/>
          <w:sz w:val="24"/>
          <w:szCs w:val="24"/>
          <w:lang w:val="sr-Cyrl-RS"/>
        </w:rPr>
        <w:t>су одређени</w:t>
      </w:r>
      <w:r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дужни су да сарађују са Повереником у вршењу његових овлашћења.</w:t>
      </w:r>
    </w:p>
    <w:p w14:paraId="5441AC76" w14:textId="77777777" w:rsidR="00AE6612" w:rsidRPr="00C64081" w:rsidRDefault="00AE6612" w:rsidP="00AE6612">
      <w:pPr>
        <w:ind w:firstLine="708"/>
        <w:jc w:val="both"/>
        <w:rPr>
          <w:rFonts w:ascii="Times New Roman" w:hAnsi="Times New Roman" w:cs="Times New Roman"/>
          <w:sz w:val="24"/>
          <w:szCs w:val="24"/>
        </w:rPr>
      </w:pPr>
    </w:p>
    <w:p w14:paraId="76821A6F" w14:textId="529005D3"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2. Безбедност података о личности</w:t>
      </w:r>
    </w:p>
    <w:p w14:paraId="783CFFEB"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5732D447" w14:textId="77777777"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Безбедност обраде</w:t>
      </w:r>
    </w:p>
    <w:p w14:paraId="54069603"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1BB5D259" w14:textId="7B8DDA4A" w:rsidR="00AE6612" w:rsidRPr="00C64081" w:rsidRDefault="00CC2434"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Члан 50</w:t>
      </w:r>
      <w:r w:rsidR="00AE6612" w:rsidRPr="00C64081">
        <w:rPr>
          <w:rFonts w:ascii="Times New Roman" w:hAnsi="Times New Roman" w:cs="Times New Roman"/>
          <w:sz w:val="24"/>
          <w:szCs w:val="24"/>
          <w:lang w:val="uz-Cyrl-UZ"/>
        </w:rPr>
        <w:t>.</w:t>
      </w:r>
    </w:p>
    <w:p w14:paraId="29537155" w14:textId="39E876E8"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У складу са</w:t>
      </w:r>
      <w:r w:rsidR="00A45190" w:rsidRPr="00C64081">
        <w:rPr>
          <w:rFonts w:ascii="Times New Roman" w:hAnsi="Times New Roman" w:cs="Times New Roman"/>
          <w:sz w:val="24"/>
          <w:szCs w:val="24"/>
          <w:lang w:val="uz-Cyrl-UZ"/>
        </w:rPr>
        <w:t xml:space="preserve"> </w:t>
      </w:r>
      <w:r w:rsidR="00A45190" w:rsidRPr="00C64081">
        <w:rPr>
          <w:rFonts w:ascii="Times New Roman" w:hAnsi="Times New Roman" w:cs="Times New Roman"/>
          <w:sz w:val="24"/>
          <w:szCs w:val="24"/>
          <w:lang w:val="sr"/>
        </w:rPr>
        <w:t>нивоом технолошких достигнућа и трошковима њихове примене</w:t>
      </w:r>
      <w:r w:rsidRPr="00C64081">
        <w:rPr>
          <w:rFonts w:ascii="Times New Roman" w:hAnsi="Times New Roman" w:cs="Times New Roman"/>
          <w:sz w:val="24"/>
          <w:szCs w:val="24"/>
          <w:lang w:val="uz-Cyrl-UZ"/>
        </w:rPr>
        <w:t xml:space="preserve">, природом, обимом, околностима и сврхом обраде, као и вероватноћом </w:t>
      </w:r>
      <w:r w:rsidR="00817FD0" w:rsidRPr="00C64081">
        <w:rPr>
          <w:rFonts w:ascii="Times New Roman" w:hAnsi="Times New Roman" w:cs="Times New Roman"/>
          <w:sz w:val="24"/>
          <w:szCs w:val="24"/>
          <w:lang w:val="uz-Cyrl-UZ"/>
        </w:rPr>
        <w:t>наступања</w:t>
      </w:r>
      <w:r w:rsidR="00322B51">
        <w:rPr>
          <w:rFonts w:ascii="Times New Roman" w:hAnsi="Times New Roman" w:cs="Times New Roman"/>
          <w:sz w:val="24"/>
          <w:szCs w:val="24"/>
          <w:lang w:val="uz-Cyrl-UZ"/>
        </w:rPr>
        <w:t xml:space="preserve"> ризика</w:t>
      </w:r>
      <w:r w:rsidR="00817FD0" w:rsidRPr="00C64081">
        <w:rPr>
          <w:rFonts w:ascii="Times New Roman" w:hAnsi="Times New Roman" w:cs="Times New Roman"/>
          <w:sz w:val="24"/>
          <w:szCs w:val="24"/>
          <w:lang w:val="uz-Cyrl-UZ"/>
        </w:rPr>
        <w:t xml:space="preserve"> и</w:t>
      </w:r>
      <w:r w:rsidR="00322B51">
        <w:rPr>
          <w:rFonts w:ascii="Times New Roman" w:hAnsi="Times New Roman" w:cs="Times New Roman"/>
          <w:sz w:val="24"/>
          <w:szCs w:val="24"/>
          <w:lang w:val="uz-Cyrl-UZ"/>
        </w:rPr>
        <w:t xml:space="preserve"> нивоом ризика за</w:t>
      </w:r>
      <w:r w:rsidRPr="00C64081">
        <w:rPr>
          <w:rFonts w:ascii="Times New Roman" w:hAnsi="Times New Roman" w:cs="Times New Roman"/>
          <w:sz w:val="24"/>
          <w:szCs w:val="24"/>
          <w:lang w:val="uz-Cyrl-UZ"/>
        </w:rPr>
        <w:t xml:space="preserve"> права и слободе физичких лица, руковалац и обрађивач спроводе одговар</w:t>
      </w:r>
      <w:r w:rsidR="00996BCB">
        <w:rPr>
          <w:rFonts w:ascii="Times New Roman" w:hAnsi="Times New Roman" w:cs="Times New Roman"/>
          <w:sz w:val="24"/>
          <w:szCs w:val="24"/>
          <w:lang w:val="uz-Cyrl-UZ"/>
        </w:rPr>
        <w:t>ајуће техн</w:t>
      </w:r>
      <w:r w:rsidRPr="00C64081">
        <w:rPr>
          <w:rFonts w:ascii="Times New Roman" w:hAnsi="Times New Roman" w:cs="Times New Roman"/>
          <w:sz w:val="24"/>
          <w:szCs w:val="24"/>
          <w:lang w:val="uz-Cyrl-UZ"/>
        </w:rPr>
        <w:t>ичке, организационе</w:t>
      </w:r>
      <w:r w:rsidR="00CB7D4D">
        <w:rPr>
          <w:rFonts w:ascii="Times New Roman" w:hAnsi="Times New Roman" w:cs="Times New Roman"/>
          <w:sz w:val="24"/>
          <w:szCs w:val="24"/>
          <w:lang w:val="uz-Cyrl-UZ"/>
        </w:rPr>
        <w:t xml:space="preserve"> и </w:t>
      </w:r>
      <w:r w:rsidR="00CB7D4D" w:rsidRPr="00C64081">
        <w:rPr>
          <w:rFonts w:ascii="Times New Roman" w:hAnsi="Times New Roman" w:cs="Times New Roman"/>
          <w:sz w:val="24"/>
          <w:szCs w:val="24"/>
          <w:lang w:val="uz-Cyrl-UZ"/>
        </w:rPr>
        <w:t>кадровске</w:t>
      </w:r>
      <w:r w:rsidRPr="00C64081">
        <w:rPr>
          <w:rFonts w:ascii="Times New Roman" w:hAnsi="Times New Roman" w:cs="Times New Roman"/>
          <w:sz w:val="24"/>
          <w:szCs w:val="24"/>
          <w:lang w:val="uz-Cyrl-UZ"/>
        </w:rPr>
        <w:t xml:space="preserve"> мере </w:t>
      </w:r>
      <w:r w:rsidR="00322B51">
        <w:rPr>
          <w:rFonts w:ascii="Times New Roman" w:hAnsi="Times New Roman" w:cs="Times New Roman"/>
          <w:sz w:val="24"/>
          <w:szCs w:val="24"/>
          <w:lang w:val="uz-Cyrl-UZ"/>
        </w:rPr>
        <w:t>како би</w:t>
      </w:r>
      <w:r w:rsidRPr="00C64081">
        <w:rPr>
          <w:rFonts w:ascii="Times New Roman" w:hAnsi="Times New Roman" w:cs="Times New Roman"/>
          <w:sz w:val="24"/>
          <w:szCs w:val="24"/>
          <w:lang w:val="uz-Cyrl-UZ"/>
        </w:rPr>
        <w:t xml:space="preserve"> дости</w:t>
      </w:r>
      <w:r w:rsidR="00322B51">
        <w:rPr>
          <w:rFonts w:ascii="Times New Roman" w:hAnsi="Times New Roman" w:cs="Times New Roman"/>
          <w:sz w:val="24"/>
          <w:szCs w:val="24"/>
          <w:lang w:val="uz-Cyrl-UZ"/>
        </w:rPr>
        <w:t>гли</w:t>
      </w:r>
      <w:r w:rsidRPr="00C64081">
        <w:rPr>
          <w:rFonts w:ascii="Times New Roman" w:hAnsi="Times New Roman" w:cs="Times New Roman"/>
          <w:sz w:val="24"/>
          <w:szCs w:val="24"/>
          <w:lang w:val="uz-Cyrl-UZ"/>
        </w:rPr>
        <w:t xml:space="preserve"> одговарајућ</w:t>
      </w:r>
      <w:r w:rsidR="00322B51">
        <w:rPr>
          <w:rFonts w:ascii="Times New Roman" w:hAnsi="Times New Roman" w:cs="Times New Roman"/>
          <w:sz w:val="24"/>
          <w:szCs w:val="24"/>
          <w:lang w:val="uz-Cyrl-UZ"/>
        </w:rPr>
        <w:t>и</w:t>
      </w:r>
      <w:r w:rsidRPr="00C64081">
        <w:rPr>
          <w:rFonts w:ascii="Times New Roman" w:hAnsi="Times New Roman" w:cs="Times New Roman"/>
          <w:sz w:val="24"/>
          <w:szCs w:val="24"/>
          <w:lang w:val="uz-Cyrl-UZ"/>
        </w:rPr>
        <w:t xml:space="preserve"> ниво</w:t>
      </w:r>
      <w:r w:rsidR="00A45190" w:rsidRPr="00C64081">
        <w:rPr>
          <w:rFonts w:ascii="Times New Roman" w:hAnsi="Times New Roman" w:cs="Times New Roman"/>
          <w:sz w:val="24"/>
          <w:szCs w:val="24"/>
          <w:lang w:val="uz-Cyrl-UZ"/>
        </w:rPr>
        <w:t xml:space="preserve"> безбедности у односу на ризик</w:t>
      </w:r>
      <w:r w:rsidRPr="00C64081">
        <w:rPr>
          <w:rFonts w:ascii="Times New Roman" w:hAnsi="Times New Roman" w:cs="Times New Roman"/>
          <w:sz w:val="24"/>
          <w:szCs w:val="24"/>
          <w:lang w:val="uz-Cyrl-UZ"/>
        </w:rPr>
        <w:t>.</w:t>
      </w:r>
    </w:p>
    <w:p w14:paraId="012F8AEC" w14:textId="36B4579B" w:rsidR="00AE6612" w:rsidRPr="00C64081" w:rsidRDefault="00EC244A" w:rsidP="00AE6612">
      <w:pPr>
        <w:pStyle w:val="Normal5"/>
        <w:spacing w:before="0" w:beforeAutospacing="0" w:after="0" w:afterAutospacing="0"/>
        <w:jc w:val="both"/>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r>
      <w:r w:rsidR="00322B51">
        <w:rPr>
          <w:rFonts w:ascii="Times New Roman" w:hAnsi="Times New Roman" w:cs="Times New Roman"/>
          <w:sz w:val="24"/>
          <w:szCs w:val="24"/>
          <w:lang w:val="uz-Cyrl-UZ"/>
        </w:rPr>
        <w:t>Према потреби</w:t>
      </w:r>
      <w:r w:rsidRPr="00C64081">
        <w:rPr>
          <w:rFonts w:ascii="Times New Roman" w:hAnsi="Times New Roman" w:cs="Times New Roman"/>
          <w:sz w:val="24"/>
          <w:szCs w:val="24"/>
          <w:lang w:val="uz-Cyrl-UZ"/>
        </w:rPr>
        <w:t>, мере из става</w:t>
      </w:r>
      <w:r w:rsidR="00AE6612" w:rsidRPr="00C64081">
        <w:rPr>
          <w:rFonts w:ascii="Times New Roman" w:hAnsi="Times New Roman" w:cs="Times New Roman"/>
          <w:sz w:val="24"/>
          <w:szCs w:val="24"/>
          <w:lang w:val="uz-Cyrl-UZ"/>
        </w:rPr>
        <w:t xml:space="preserve"> 1. овог члана нарочито обухватају:</w:t>
      </w:r>
    </w:p>
    <w:p w14:paraId="17F12653" w14:textId="2878C131" w:rsidR="00AE6612" w:rsidRPr="00C64081" w:rsidRDefault="00EC244A" w:rsidP="00AE6612">
      <w:pPr>
        <w:pStyle w:val="Normal5"/>
        <w:spacing w:before="0" w:beforeAutospacing="0" w:after="0" w:afterAutospacing="0"/>
        <w:ind w:firstLine="708"/>
        <w:rPr>
          <w:rFonts w:ascii="Times New Roman" w:hAnsi="Times New Roman" w:cs="Times New Roman"/>
          <w:sz w:val="24"/>
          <w:szCs w:val="24"/>
          <w:lang w:val="uz-Cyrl-UZ"/>
        </w:rPr>
      </w:pPr>
      <w:r w:rsidRPr="00C64081">
        <w:rPr>
          <w:rFonts w:ascii="Times New Roman" w:hAnsi="Times New Roman" w:cs="Times New Roman"/>
          <w:sz w:val="24"/>
          <w:szCs w:val="24"/>
          <w:lang w:val="uz-Cyrl-UZ"/>
        </w:rPr>
        <w:t>1) п</w:t>
      </w:r>
      <w:r w:rsidR="00AE6612" w:rsidRPr="00C64081">
        <w:rPr>
          <w:rFonts w:ascii="Times New Roman" w:hAnsi="Times New Roman" w:cs="Times New Roman"/>
          <w:sz w:val="24"/>
          <w:szCs w:val="24"/>
          <w:lang w:val="uz-Cyrl-UZ"/>
        </w:rPr>
        <w:t>сеудонимизацију и криптозаштиту података о личности;</w:t>
      </w:r>
    </w:p>
    <w:p w14:paraId="19580689" w14:textId="52F5D08D" w:rsidR="00AE6612" w:rsidRPr="00C64081" w:rsidRDefault="00EC244A"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2</w:t>
      </w:r>
      <w:r w:rsidR="00A45190" w:rsidRPr="00C64081">
        <w:rPr>
          <w:rFonts w:ascii="Times New Roman" w:hAnsi="Times New Roman" w:cs="Times New Roman"/>
          <w:sz w:val="24"/>
          <w:szCs w:val="24"/>
          <w:lang w:val="uz-Cyrl-UZ"/>
        </w:rPr>
        <w:t xml:space="preserve">) </w:t>
      </w:r>
      <w:r w:rsidR="00322B51">
        <w:rPr>
          <w:rFonts w:ascii="Times New Roman" w:hAnsi="Times New Roman" w:cs="Times New Roman"/>
          <w:sz w:val="24"/>
          <w:szCs w:val="24"/>
          <w:lang w:val="uz-Cyrl-UZ"/>
        </w:rPr>
        <w:t>способност</w:t>
      </w:r>
      <w:r w:rsidR="00322B51"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о</w:t>
      </w:r>
      <w:r w:rsidR="00322B51">
        <w:rPr>
          <w:rFonts w:ascii="Times New Roman" w:hAnsi="Times New Roman" w:cs="Times New Roman"/>
          <w:sz w:val="24"/>
          <w:szCs w:val="24"/>
          <w:lang w:val="uz-Cyrl-UZ"/>
        </w:rPr>
        <w:t>безбеђивања</w:t>
      </w:r>
      <w:r w:rsidR="00AE6612" w:rsidRPr="00C64081">
        <w:rPr>
          <w:rFonts w:ascii="Times New Roman" w:hAnsi="Times New Roman" w:cs="Times New Roman"/>
          <w:sz w:val="24"/>
          <w:szCs w:val="24"/>
          <w:lang w:val="uz-Cyrl-UZ"/>
        </w:rPr>
        <w:t xml:space="preserve"> трајне поверљивости, интегритета, расположивости и отпорности система и услуга обраде;</w:t>
      </w:r>
    </w:p>
    <w:p w14:paraId="60FF8694" w14:textId="6B8134E8" w:rsidR="00AE6612" w:rsidRPr="00C64081" w:rsidRDefault="00EC244A"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3</w:t>
      </w:r>
      <w:r w:rsidR="00AE6612"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о</w:t>
      </w:r>
      <w:r w:rsidR="00AE6612" w:rsidRPr="00C64081">
        <w:rPr>
          <w:rFonts w:ascii="Times New Roman" w:hAnsi="Times New Roman" w:cs="Times New Roman"/>
          <w:sz w:val="24"/>
          <w:szCs w:val="24"/>
          <w:lang w:val="uz-Cyrl-UZ"/>
        </w:rPr>
        <w:t>безбеђивање успостављања поновне расположивости и приступа подацима о личности у случају физичких или техничких  инцидената</w:t>
      </w:r>
      <w:r w:rsidR="00322B51">
        <w:rPr>
          <w:rFonts w:ascii="Times New Roman" w:hAnsi="Times New Roman" w:cs="Times New Roman"/>
          <w:sz w:val="24"/>
          <w:szCs w:val="24"/>
          <w:lang w:val="uz-Cyrl-UZ"/>
        </w:rPr>
        <w:t xml:space="preserve"> </w:t>
      </w:r>
      <w:r w:rsidR="00322B51" w:rsidRPr="00C64081">
        <w:rPr>
          <w:rFonts w:ascii="Times New Roman" w:hAnsi="Times New Roman" w:cs="Times New Roman"/>
          <w:sz w:val="24"/>
          <w:szCs w:val="24"/>
          <w:lang w:val="uz-Cyrl-UZ"/>
        </w:rPr>
        <w:t>у најкраћем року</w:t>
      </w:r>
      <w:r w:rsidR="00AE6612" w:rsidRPr="00C64081">
        <w:rPr>
          <w:rFonts w:ascii="Times New Roman" w:hAnsi="Times New Roman" w:cs="Times New Roman"/>
          <w:sz w:val="24"/>
          <w:szCs w:val="24"/>
          <w:lang w:val="uz-Cyrl-UZ"/>
        </w:rPr>
        <w:t>;</w:t>
      </w:r>
    </w:p>
    <w:p w14:paraId="45DAC4ED" w14:textId="5A6BC788" w:rsidR="00AE6612" w:rsidRPr="00C64081" w:rsidRDefault="00EC244A" w:rsidP="00AE6612">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4</w:t>
      </w:r>
      <w:r w:rsidR="00AE6612" w:rsidRPr="00C64081">
        <w:rPr>
          <w:rFonts w:ascii="Times New Roman" w:hAnsi="Times New Roman" w:cs="Times New Roman"/>
          <w:sz w:val="24"/>
          <w:szCs w:val="24"/>
          <w:lang w:val="uz-Cyrl-UZ"/>
        </w:rPr>
        <w:t xml:space="preserve">) </w:t>
      </w:r>
      <w:r w:rsidRPr="00C64081">
        <w:rPr>
          <w:rFonts w:ascii="Times New Roman" w:hAnsi="Times New Roman" w:cs="Times New Roman"/>
          <w:sz w:val="24"/>
          <w:szCs w:val="24"/>
          <w:lang w:val="uz-Cyrl-UZ"/>
        </w:rPr>
        <w:t>п</w:t>
      </w:r>
      <w:r w:rsidR="00AE6612" w:rsidRPr="00C64081">
        <w:rPr>
          <w:rFonts w:ascii="Times New Roman" w:hAnsi="Times New Roman" w:cs="Times New Roman"/>
          <w:sz w:val="24"/>
          <w:szCs w:val="24"/>
          <w:lang w:val="uz-Cyrl-UZ"/>
        </w:rPr>
        <w:t>оступак редовног тестирања, оцењивања и процењивања делотворности техничких, организационих</w:t>
      </w:r>
      <w:r w:rsidR="00CB7D4D">
        <w:rPr>
          <w:rFonts w:ascii="Times New Roman" w:hAnsi="Times New Roman" w:cs="Times New Roman"/>
          <w:sz w:val="24"/>
          <w:szCs w:val="24"/>
          <w:lang w:val="uz-Cyrl-UZ"/>
        </w:rPr>
        <w:t xml:space="preserve"> и </w:t>
      </w:r>
      <w:r w:rsidR="00CB7D4D" w:rsidRPr="00C64081">
        <w:rPr>
          <w:rFonts w:ascii="Times New Roman" w:hAnsi="Times New Roman" w:cs="Times New Roman"/>
          <w:sz w:val="24"/>
          <w:szCs w:val="24"/>
          <w:lang w:val="uz-Cyrl-UZ"/>
        </w:rPr>
        <w:t>кадровских</w:t>
      </w:r>
      <w:r w:rsidR="00AE6612" w:rsidRPr="00C64081">
        <w:rPr>
          <w:rFonts w:ascii="Times New Roman" w:hAnsi="Times New Roman" w:cs="Times New Roman"/>
          <w:sz w:val="24"/>
          <w:szCs w:val="24"/>
          <w:lang w:val="uz-Cyrl-UZ"/>
        </w:rPr>
        <w:t xml:space="preserve"> мера безбедности обраде.</w:t>
      </w:r>
    </w:p>
    <w:p w14:paraId="0C2CFAA2" w14:textId="6BA76C09"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П</w:t>
      </w:r>
      <w:r w:rsidR="00322B51">
        <w:rPr>
          <w:rFonts w:ascii="Times New Roman" w:hAnsi="Times New Roman" w:cs="Times New Roman"/>
          <w:sz w:val="24"/>
          <w:szCs w:val="24"/>
          <w:lang w:val="uz-Cyrl-UZ"/>
        </w:rPr>
        <w:t>риликом процењивања одговарајућег</w:t>
      </w:r>
      <w:r w:rsidRPr="00C64081">
        <w:rPr>
          <w:rFonts w:ascii="Times New Roman" w:hAnsi="Times New Roman" w:cs="Times New Roman"/>
          <w:sz w:val="24"/>
          <w:szCs w:val="24"/>
          <w:lang w:val="uz-Cyrl-UZ"/>
        </w:rPr>
        <w:t xml:space="preserve"> нивоа безбедности </w:t>
      </w:r>
      <w:r w:rsidR="00EC244A" w:rsidRPr="00C64081">
        <w:rPr>
          <w:rFonts w:ascii="Times New Roman" w:hAnsi="Times New Roman" w:cs="Times New Roman"/>
          <w:sz w:val="24"/>
          <w:szCs w:val="24"/>
          <w:lang w:val="uz-Cyrl-UZ"/>
        </w:rPr>
        <w:t>из става</w:t>
      </w:r>
      <w:r w:rsidRPr="00C64081">
        <w:rPr>
          <w:rFonts w:ascii="Times New Roman" w:hAnsi="Times New Roman" w:cs="Times New Roman"/>
          <w:sz w:val="24"/>
          <w:szCs w:val="24"/>
          <w:lang w:val="uz-Cyrl-UZ"/>
        </w:rPr>
        <w:t xml:space="preserve"> 1. овог члана посебно се узимају у обзир ризици обраде, а нарочито ризици од случајног или незаконитог уништења, губитка, измене, неовлашћеног откривања или приступа подацима о личности који су пренесени, похрањени или обрађивани на други начин.</w:t>
      </w:r>
    </w:p>
    <w:p w14:paraId="3497D612" w14:textId="48314880" w:rsidR="00AE6612" w:rsidRPr="00C64081" w:rsidRDefault="00AE6612" w:rsidP="00AE6612">
      <w:pPr>
        <w:pStyle w:val="Normal5"/>
        <w:spacing w:before="0" w:beforeAutospacing="0" w:after="0" w:afterAutospacing="0"/>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ab/>
        <w:t xml:space="preserve">Примена одобреног кодекса поступања из члана </w:t>
      </w:r>
      <w:r w:rsidR="00AD776B" w:rsidRPr="00C64081">
        <w:rPr>
          <w:rFonts w:ascii="Times New Roman" w:hAnsi="Times New Roman" w:cs="Times New Roman"/>
          <w:sz w:val="24"/>
          <w:szCs w:val="24"/>
          <w:lang w:val="uz-Cyrl-UZ"/>
        </w:rPr>
        <w:t>5</w:t>
      </w:r>
      <w:r w:rsidR="003560E9" w:rsidRPr="00C64081">
        <w:rPr>
          <w:rFonts w:ascii="Times New Roman" w:hAnsi="Times New Roman" w:cs="Times New Roman"/>
          <w:sz w:val="24"/>
          <w:szCs w:val="24"/>
          <w:lang w:val="uz-Cyrl-UZ"/>
        </w:rPr>
        <w:t>9</w:t>
      </w:r>
      <w:r w:rsidRPr="00C64081">
        <w:rPr>
          <w:rFonts w:ascii="Times New Roman" w:hAnsi="Times New Roman" w:cs="Times New Roman"/>
          <w:sz w:val="24"/>
          <w:szCs w:val="24"/>
          <w:lang w:val="uz-Cyrl-UZ"/>
        </w:rPr>
        <w:t xml:space="preserve">. овог закона, односно </w:t>
      </w:r>
      <w:r w:rsidR="00042541">
        <w:rPr>
          <w:rFonts w:ascii="Times New Roman" w:hAnsi="Times New Roman" w:cs="Times New Roman"/>
          <w:sz w:val="24"/>
          <w:szCs w:val="24"/>
          <w:lang w:val="uz-Cyrl-UZ"/>
        </w:rPr>
        <w:t xml:space="preserve">издат </w:t>
      </w:r>
      <w:r w:rsidRPr="00C64081">
        <w:rPr>
          <w:rFonts w:ascii="Times New Roman" w:hAnsi="Times New Roman" w:cs="Times New Roman"/>
          <w:sz w:val="24"/>
          <w:szCs w:val="24"/>
          <w:lang w:val="uz-Cyrl-UZ"/>
        </w:rPr>
        <w:t>сертифика</w:t>
      </w:r>
      <w:r w:rsidR="007F0019">
        <w:rPr>
          <w:rFonts w:ascii="Times New Roman" w:hAnsi="Times New Roman" w:cs="Times New Roman"/>
          <w:sz w:val="24"/>
          <w:szCs w:val="24"/>
          <w:lang w:val="uz-Cyrl-UZ"/>
        </w:rPr>
        <w:t>т</w:t>
      </w:r>
      <w:r w:rsidRPr="00C64081">
        <w:rPr>
          <w:rFonts w:ascii="Times New Roman" w:hAnsi="Times New Roman" w:cs="Times New Roman"/>
          <w:sz w:val="24"/>
          <w:szCs w:val="24"/>
          <w:lang w:val="uz-Cyrl-UZ"/>
        </w:rPr>
        <w:t xml:space="preserve"> из </w:t>
      </w:r>
      <w:r w:rsidR="001C6D6D" w:rsidRPr="00C64081">
        <w:rPr>
          <w:rFonts w:ascii="Times New Roman" w:hAnsi="Times New Roman" w:cs="Times New Roman"/>
          <w:sz w:val="24"/>
          <w:szCs w:val="24"/>
          <w:lang w:val="uz-Cyrl-UZ"/>
        </w:rPr>
        <w:t>члана 6</w:t>
      </w:r>
      <w:r w:rsidR="003560E9" w:rsidRPr="00C64081">
        <w:rPr>
          <w:rFonts w:ascii="Times New Roman" w:hAnsi="Times New Roman" w:cs="Times New Roman"/>
          <w:sz w:val="24"/>
          <w:szCs w:val="24"/>
          <w:lang w:val="uz-Cyrl-UZ"/>
        </w:rPr>
        <w:t>1</w:t>
      </w:r>
      <w:r w:rsidRPr="00C64081">
        <w:rPr>
          <w:rFonts w:ascii="Times New Roman" w:hAnsi="Times New Roman" w:cs="Times New Roman"/>
          <w:sz w:val="24"/>
          <w:szCs w:val="24"/>
          <w:lang w:val="uz-Cyrl-UZ"/>
        </w:rPr>
        <w:t>. овог закона, може се користити у циљу предочавања испуњености обавеза из става 1. овог члана.</w:t>
      </w:r>
    </w:p>
    <w:p w14:paraId="3FFC3360" w14:textId="0B190378" w:rsidR="00AE6612" w:rsidRPr="00C64081" w:rsidRDefault="00AE6612" w:rsidP="00AE6612">
      <w:pPr>
        <w:pStyle w:val="Normal5"/>
        <w:spacing w:before="0" w:beforeAutospacing="0" w:after="0" w:afterAutospacing="0"/>
        <w:jc w:val="both"/>
        <w:rPr>
          <w:rFonts w:ascii="Times New Roman" w:hAnsi="Times New Roman" w:cs="Times New Roman"/>
          <w:strike/>
          <w:sz w:val="24"/>
          <w:szCs w:val="24"/>
          <w:lang w:val="uz-Cyrl-UZ"/>
        </w:rPr>
      </w:pPr>
      <w:r w:rsidRPr="00C64081">
        <w:rPr>
          <w:rFonts w:ascii="Times New Roman" w:hAnsi="Times New Roman" w:cs="Times New Roman"/>
          <w:sz w:val="24"/>
          <w:szCs w:val="24"/>
          <w:lang w:val="uz-Cyrl-UZ"/>
        </w:rPr>
        <w:tab/>
        <w:t xml:space="preserve">Руковалац и обрађивач дужни су да предузму мере у циљу обезбеђивања да </w:t>
      </w:r>
      <w:r w:rsidR="00322B51">
        <w:rPr>
          <w:rFonts w:ascii="Times New Roman" w:hAnsi="Times New Roman" w:cs="Times New Roman"/>
          <w:sz w:val="24"/>
          <w:szCs w:val="24"/>
          <w:lang w:val="uz-Cyrl-UZ"/>
        </w:rPr>
        <w:t xml:space="preserve">свако </w:t>
      </w:r>
      <w:r w:rsidRPr="00C64081">
        <w:rPr>
          <w:rFonts w:ascii="Times New Roman" w:hAnsi="Times New Roman" w:cs="Times New Roman"/>
          <w:sz w:val="24"/>
          <w:szCs w:val="24"/>
          <w:lang w:val="uz-Cyrl-UZ"/>
        </w:rPr>
        <w:t>физичко лице које је овлашћено за приступ подацима</w:t>
      </w:r>
      <w:r w:rsidR="00322B51">
        <w:rPr>
          <w:rFonts w:ascii="Times New Roman" w:hAnsi="Times New Roman" w:cs="Times New Roman"/>
          <w:sz w:val="24"/>
          <w:szCs w:val="24"/>
          <w:lang w:val="uz-Cyrl-UZ"/>
        </w:rPr>
        <w:t xml:space="preserve"> о личности од стране руковаоца или</w:t>
      </w:r>
      <w:r w:rsidRPr="00C64081">
        <w:rPr>
          <w:rFonts w:ascii="Times New Roman" w:hAnsi="Times New Roman" w:cs="Times New Roman"/>
          <w:sz w:val="24"/>
          <w:szCs w:val="24"/>
          <w:lang w:val="uz-Cyrl-UZ"/>
        </w:rPr>
        <w:t xml:space="preserve"> обрађивача, обрађује ове податке само по налогу руковаоца </w:t>
      </w:r>
      <w:r w:rsidRPr="00C64081">
        <w:rPr>
          <w:rFonts w:ascii="Times New Roman" w:hAnsi="Times New Roman" w:cs="Times New Roman"/>
          <w:sz w:val="24"/>
          <w:szCs w:val="24"/>
        </w:rPr>
        <w:t>или ако је на то обавезан</w:t>
      </w:r>
      <w:r w:rsidR="00322B51">
        <w:rPr>
          <w:rFonts w:ascii="Times New Roman" w:hAnsi="Times New Roman" w:cs="Times New Roman"/>
          <w:sz w:val="24"/>
          <w:szCs w:val="24"/>
          <w:lang w:val="sr-Cyrl-RS"/>
        </w:rPr>
        <w:t>о</w:t>
      </w:r>
      <w:r w:rsidRPr="00C64081">
        <w:rPr>
          <w:rFonts w:ascii="Times New Roman" w:hAnsi="Times New Roman" w:cs="Times New Roman"/>
          <w:sz w:val="24"/>
          <w:szCs w:val="24"/>
        </w:rPr>
        <w:t xml:space="preserve"> законом.</w:t>
      </w:r>
    </w:p>
    <w:p w14:paraId="494BC49D" w14:textId="5658EDC6" w:rsidR="00AE6612" w:rsidRPr="00C64081" w:rsidRDefault="0004559B" w:rsidP="00AE6612">
      <w:pPr>
        <w:pStyle w:val="Normal5"/>
        <w:spacing w:before="0" w:beforeAutospacing="0" w:after="0" w:afterAutospacing="0"/>
        <w:jc w:val="both"/>
        <w:rPr>
          <w:rFonts w:ascii="Times New Roman" w:eastAsia="Calibri" w:hAnsi="Times New Roman" w:cs="Times New Roman"/>
          <w:sz w:val="24"/>
          <w:szCs w:val="24"/>
          <w:lang w:val="uz-Cyrl-UZ"/>
        </w:rPr>
      </w:pPr>
      <w:r w:rsidRPr="00C64081">
        <w:rPr>
          <w:rFonts w:ascii="Times New Roman" w:eastAsia="Calibri" w:hAnsi="Times New Roman" w:cs="Times New Roman"/>
          <w:sz w:val="24"/>
          <w:szCs w:val="24"/>
          <w:lang w:val="uz-Cyrl-UZ"/>
        </w:rPr>
        <w:tab/>
        <w:t xml:space="preserve">Одредбе ст. 1. до 5. овог члана не примењују се на </w:t>
      </w:r>
      <w:r w:rsidR="00322B51">
        <w:rPr>
          <w:rFonts w:ascii="Times New Roman" w:eastAsia="Calibri" w:hAnsi="Times New Roman" w:cs="Times New Roman"/>
          <w:sz w:val="24"/>
          <w:szCs w:val="24"/>
          <w:lang w:val="uz-Cyrl-UZ"/>
        </w:rPr>
        <w:t>обраду коју врше надлежни органи</w:t>
      </w:r>
      <w:r w:rsidRPr="00C64081">
        <w:rPr>
          <w:rFonts w:ascii="Times New Roman" w:eastAsia="Calibri" w:hAnsi="Times New Roman" w:cs="Times New Roman"/>
          <w:sz w:val="24"/>
          <w:szCs w:val="24"/>
          <w:lang w:val="uz-Cyrl-UZ"/>
        </w:rPr>
        <w:t xml:space="preserve"> у </w:t>
      </w:r>
      <w:r w:rsidR="00322B51">
        <w:rPr>
          <w:rFonts w:ascii="Times New Roman" w:eastAsia="Calibri" w:hAnsi="Times New Roman" w:cs="Times New Roman"/>
          <w:sz w:val="24"/>
          <w:szCs w:val="24"/>
          <w:lang w:val="uz-Cyrl-UZ"/>
        </w:rPr>
        <w:t>посебне сврхе</w:t>
      </w:r>
      <w:r w:rsidRPr="00C64081">
        <w:rPr>
          <w:rFonts w:ascii="Times New Roman" w:eastAsia="Calibri" w:hAnsi="Times New Roman" w:cs="Times New Roman"/>
          <w:sz w:val="24"/>
          <w:szCs w:val="24"/>
          <w:lang w:val="uz-Cyrl-UZ"/>
        </w:rPr>
        <w:t>.</w:t>
      </w:r>
    </w:p>
    <w:p w14:paraId="7329006B" w14:textId="77777777" w:rsidR="00A361B3" w:rsidRPr="00C64081" w:rsidRDefault="00A361B3" w:rsidP="00AE6612">
      <w:pPr>
        <w:pStyle w:val="Normal5"/>
        <w:spacing w:before="0" w:beforeAutospacing="0" w:after="0" w:afterAutospacing="0"/>
        <w:jc w:val="both"/>
        <w:rPr>
          <w:rFonts w:ascii="Times New Roman" w:eastAsia="Calibri" w:hAnsi="Times New Roman" w:cs="Times New Roman"/>
          <w:sz w:val="24"/>
          <w:szCs w:val="24"/>
          <w:lang w:val="uz-Cyrl-UZ"/>
        </w:rPr>
      </w:pPr>
    </w:p>
    <w:p w14:paraId="59AC63D6" w14:textId="49B5880C" w:rsidR="0004559B" w:rsidRPr="00C64081" w:rsidRDefault="0004559B" w:rsidP="0004559B">
      <w:pPr>
        <w:pStyle w:val="Normal5"/>
        <w:spacing w:before="0" w:beforeAutospacing="0" w:after="0" w:afterAutospacing="0"/>
        <w:jc w:val="center"/>
        <w:rPr>
          <w:rFonts w:ascii="Times New Roman" w:eastAsia="Calibri" w:hAnsi="Times New Roman" w:cs="Times New Roman"/>
          <w:sz w:val="24"/>
          <w:szCs w:val="24"/>
          <w:lang w:val="uz-Cyrl-UZ"/>
        </w:rPr>
      </w:pPr>
      <w:r w:rsidRPr="00C64081">
        <w:rPr>
          <w:rFonts w:ascii="Times New Roman" w:eastAsia="Calibri" w:hAnsi="Times New Roman" w:cs="Times New Roman"/>
          <w:sz w:val="24"/>
          <w:szCs w:val="24"/>
          <w:lang w:val="uz-Cyrl-UZ"/>
        </w:rPr>
        <w:t xml:space="preserve">Безбедност обраде коју врше надлежни органи у </w:t>
      </w:r>
      <w:r w:rsidR="00CA343D">
        <w:rPr>
          <w:rFonts w:ascii="Times New Roman" w:eastAsia="Calibri" w:hAnsi="Times New Roman" w:cs="Times New Roman"/>
          <w:sz w:val="24"/>
          <w:szCs w:val="24"/>
          <w:lang w:val="uz-Cyrl-UZ"/>
        </w:rPr>
        <w:t>посебне сврхе</w:t>
      </w:r>
    </w:p>
    <w:p w14:paraId="08799935" w14:textId="77777777" w:rsidR="0004559B" w:rsidRPr="00C64081" w:rsidRDefault="0004559B" w:rsidP="0004559B">
      <w:pPr>
        <w:pStyle w:val="Normal5"/>
        <w:spacing w:before="0" w:beforeAutospacing="0" w:after="0" w:afterAutospacing="0"/>
        <w:jc w:val="center"/>
        <w:rPr>
          <w:rFonts w:ascii="Times New Roman" w:eastAsia="Calibri" w:hAnsi="Times New Roman" w:cs="Times New Roman"/>
          <w:sz w:val="24"/>
          <w:szCs w:val="24"/>
          <w:lang w:val="uz-Cyrl-UZ"/>
        </w:rPr>
      </w:pPr>
    </w:p>
    <w:p w14:paraId="62E58391" w14:textId="2E41A986" w:rsidR="00A45190" w:rsidRPr="00C64081" w:rsidRDefault="00547135" w:rsidP="0004559B">
      <w:pPr>
        <w:pStyle w:val="Normal5"/>
        <w:spacing w:before="0" w:beforeAutospacing="0" w:after="0" w:afterAutospacing="0"/>
        <w:jc w:val="center"/>
        <w:rPr>
          <w:rFonts w:ascii="Times New Roman" w:eastAsia="Calibri" w:hAnsi="Times New Roman" w:cs="Times New Roman"/>
          <w:sz w:val="24"/>
          <w:szCs w:val="24"/>
          <w:lang w:val="uz-Cyrl-UZ"/>
        </w:rPr>
      </w:pPr>
      <w:r w:rsidRPr="00C64081">
        <w:rPr>
          <w:rFonts w:ascii="Times New Roman" w:eastAsia="Calibri" w:hAnsi="Times New Roman" w:cs="Times New Roman"/>
          <w:sz w:val="24"/>
          <w:szCs w:val="24"/>
          <w:lang w:val="uz-Cyrl-UZ"/>
        </w:rPr>
        <w:t>Члан 51.</w:t>
      </w:r>
    </w:p>
    <w:p w14:paraId="4A927E2C" w14:textId="1CA245C4" w:rsidR="001F6144" w:rsidRPr="00C64081" w:rsidRDefault="00CA343D" w:rsidP="00A45190">
      <w:pPr>
        <w:pStyle w:val="Normal5"/>
        <w:spacing w:before="0" w:beforeAutospacing="0" w:after="0" w:afterAutospacing="0"/>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Ако</w:t>
      </w:r>
      <w:r w:rsidR="00197A3E" w:rsidRPr="00C64081">
        <w:rPr>
          <w:rFonts w:ascii="Times New Roman" w:hAnsi="Times New Roman" w:cs="Times New Roman"/>
          <w:sz w:val="24"/>
          <w:szCs w:val="24"/>
          <w:lang w:val="uz-Cyrl-UZ"/>
        </w:rPr>
        <w:t xml:space="preserve"> обраду </w:t>
      </w:r>
      <w:r w:rsidR="00197A3E" w:rsidRPr="00C64081">
        <w:rPr>
          <w:rFonts w:ascii="Times New Roman" w:eastAsia="Calibri" w:hAnsi="Times New Roman" w:cs="Times New Roman"/>
          <w:sz w:val="24"/>
          <w:szCs w:val="24"/>
          <w:lang w:val="uz-Cyrl-UZ"/>
        </w:rPr>
        <w:t xml:space="preserve">врше надлежни органи у </w:t>
      </w:r>
      <w:r>
        <w:rPr>
          <w:rFonts w:ascii="Times New Roman" w:eastAsia="Calibri" w:hAnsi="Times New Roman" w:cs="Times New Roman"/>
          <w:sz w:val="24"/>
          <w:szCs w:val="24"/>
          <w:lang w:val="uz-Cyrl-UZ"/>
        </w:rPr>
        <w:t>посебне сврхе</w:t>
      </w:r>
      <w:r w:rsidR="00197A3E" w:rsidRPr="00C64081">
        <w:rPr>
          <w:rFonts w:ascii="Times New Roman" w:eastAsia="Calibri" w:hAnsi="Times New Roman" w:cs="Times New Roman"/>
          <w:sz w:val="24"/>
          <w:szCs w:val="24"/>
          <w:lang w:val="uz-Cyrl-UZ"/>
        </w:rPr>
        <w:t>,</w:t>
      </w:r>
      <w:r w:rsidR="00197A3E" w:rsidRPr="00C64081">
        <w:rPr>
          <w:rFonts w:ascii="Times New Roman" w:hAnsi="Times New Roman" w:cs="Times New Roman"/>
          <w:sz w:val="24"/>
          <w:szCs w:val="24"/>
          <w:lang w:val="uz-Cyrl-UZ"/>
        </w:rPr>
        <w:t xml:space="preserve"> </w:t>
      </w:r>
      <w:r w:rsidR="001F6144" w:rsidRPr="00C64081">
        <w:rPr>
          <w:rFonts w:ascii="Times New Roman" w:hAnsi="Times New Roman" w:cs="Times New Roman"/>
          <w:sz w:val="24"/>
          <w:szCs w:val="24"/>
          <w:lang w:val="uz-Cyrl-UZ"/>
        </w:rPr>
        <w:t xml:space="preserve">а у складу са </w:t>
      </w:r>
      <w:r w:rsidR="001F6144" w:rsidRPr="00C64081">
        <w:rPr>
          <w:rFonts w:ascii="Times New Roman" w:hAnsi="Times New Roman" w:cs="Times New Roman"/>
          <w:sz w:val="24"/>
          <w:szCs w:val="24"/>
          <w:lang w:val="sr"/>
        </w:rPr>
        <w:t>нивоом технолошких достигнућа и трошковима њихове примене</w:t>
      </w:r>
      <w:r w:rsidR="001F6144" w:rsidRPr="00C64081">
        <w:rPr>
          <w:rFonts w:ascii="Times New Roman" w:hAnsi="Times New Roman" w:cs="Times New Roman"/>
          <w:sz w:val="24"/>
          <w:szCs w:val="24"/>
          <w:lang w:val="uz-Cyrl-UZ"/>
        </w:rPr>
        <w:t>, природом, обимом, околностима и сврхом обраде, као и вероватноћом наступања</w:t>
      </w:r>
      <w:r>
        <w:rPr>
          <w:rFonts w:ascii="Times New Roman" w:hAnsi="Times New Roman" w:cs="Times New Roman"/>
          <w:sz w:val="24"/>
          <w:szCs w:val="24"/>
          <w:lang w:val="uz-Cyrl-UZ"/>
        </w:rPr>
        <w:t xml:space="preserve"> ризика и нивоом ризика за</w:t>
      </w:r>
      <w:r w:rsidR="001F6144" w:rsidRPr="00C64081">
        <w:rPr>
          <w:rFonts w:ascii="Times New Roman" w:hAnsi="Times New Roman" w:cs="Times New Roman"/>
          <w:sz w:val="24"/>
          <w:szCs w:val="24"/>
          <w:lang w:val="uz-Cyrl-UZ"/>
        </w:rPr>
        <w:t xml:space="preserve"> права и слободе физичких лица, руковалац и обрађивач спроводе одг</w:t>
      </w:r>
      <w:r w:rsidR="00CF5ABA">
        <w:rPr>
          <w:rFonts w:ascii="Times New Roman" w:hAnsi="Times New Roman" w:cs="Times New Roman"/>
          <w:sz w:val="24"/>
          <w:szCs w:val="24"/>
          <w:lang w:val="uz-Cyrl-UZ"/>
        </w:rPr>
        <w:t>оварајуће техн</w:t>
      </w:r>
      <w:r w:rsidR="00CB7D4D">
        <w:rPr>
          <w:rFonts w:ascii="Times New Roman" w:hAnsi="Times New Roman" w:cs="Times New Roman"/>
          <w:sz w:val="24"/>
          <w:szCs w:val="24"/>
          <w:lang w:val="uz-Cyrl-UZ"/>
        </w:rPr>
        <w:t xml:space="preserve">ичке, </w:t>
      </w:r>
      <w:r w:rsidR="001F6144" w:rsidRPr="00C64081">
        <w:rPr>
          <w:rFonts w:ascii="Times New Roman" w:hAnsi="Times New Roman" w:cs="Times New Roman"/>
          <w:sz w:val="24"/>
          <w:szCs w:val="24"/>
          <w:lang w:val="uz-Cyrl-UZ"/>
        </w:rPr>
        <w:t xml:space="preserve"> организационе</w:t>
      </w:r>
      <w:r w:rsidR="00CB7D4D">
        <w:rPr>
          <w:rFonts w:ascii="Times New Roman" w:hAnsi="Times New Roman" w:cs="Times New Roman"/>
          <w:sz w:val="24"/>
          <w:szCs w:val="24"/>
          <w:lang w:val="uz-Cyrl-UZ"/>
        </w:rPr>
        <w:t xml:space="preserve"> и кадровске</w:t>
      </w:r>
      <w:r>
        <w:rPr>
          <w:rFonts w:ascii="Times New Roman" w:hAnsi="Times New Roman" w:cs="Times New Roman"/>
          <w:sz w:val="24"/>
          <w:szCs w:val="24"/>
          <w:lang w:val="uz-Cyrl-UZ"/>
        </w:rPr>
        <w:t xml:space="preserve"> мере како би</w:t>
      </w:r>
      <w:r w:rsidR="001F6144" w:rsidRPr="00C64081">
        <w:rPr>
          <w:rFonts w:ascii="Times New Roman" w:hAnsi="Times New Roman" w:cs="Times New Roman"/>
          <w:sz w:val="24"/>
          <w:szCs w:val="24"/>
          <w:lang w:val="uz-Cyrl-UZ"/>
        </w:rPr>
        <w:t xml:space="preserve"> дости</w:t>
      </w:r>
      <w:r>
        <w:rPr>
          <w:rFonts w:ascii="Times New Roman" w:hAnsi="Times New Roman" w:cs="Times New Roman"/>
          <w:sz w:val="24"/>
          <w:szCs w:val="24"/>
          <w:lang w:val="uz-Cyrl-UZ"/>
        </w:rPr>
        <w:t>гли одговарајући ниво</w:t>
      </w:r>
      <w:r w:rsidR="001F6144" w:rsidRPr="00C64081">
        <w:rPr>
          <w:rFonts w:ascii="Times New Roman" w:hAnsi="Times New Roman" w:cs="Times New Roman"/>
          <w:sz w:val="24"/>
          <w:szCs w:val="24"/>
          <w:lang w:val="uz-Cyrl-UZ"/>
        </w:rPr>
        <w:t xml:space="preserve"> безбедности у односу на ризик, а посебно ако се ради о обради посебних врста података о личности из члана </w:t>
      </w:r>
      <w:r w:rsidR="00F35418" w:rsidRPr="00C64081">
        <w:rPr>
          <w:rFonts w:ascii="Times New Roman" w:hAnsi="Times New Roman" w:cs="Times New Roman"/>
          <w:sz w:val="24"/>
          <w:szCs w:val="24"/>
          <w:lang w:val="uz-Cyrl-UZ"/>
        </w:rPr>
        <w:t>18</w:t>
      </w:r>
      <w:r w:rsidR="001F6144" w:rsidRPr="00C64081">
        <w:rPr>
          <w:rFonts w:ascii="Times New Roman" w:hAnsi="Times New Roman" w:cs="Times New Roman"/>
          <w:sz w:val="24"/>
          <w:szCs w:val="24"/>
          <w:lang w:val="uz-Cyrl-UZ"/>
        </w:rPr>
        <w:t>. овог закона.</w:t>
      </w:r>
    </w:p>
    <w:p w14:paraId="02BE7F46" w14:textId="23DA9EF2"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На ос</w:t>
      </w:r>
      <w:r w:rsidR="001F6144" w:rsidRPr="00C64081">
        <w:rPr>
          <w:rFonts w:ascii="Times New Roman" w:hAnsi="Times New Roman" w:cs="Times New Roman"/>
          <w:sz w:val="24"/>
          <w:szCs w:val="24"/>
          <w:lang w:val="uz-Cyrl-UZ"/>
        </w:rPr>
        <w:t xml:space="preserve">нову процене ризика, руковалац или </w:t>
      </w:r>
      <w:r w:rsidRPr="00C64081">
        <w:rPr>
          <w:rFonts w:ascii="Times New Roman" w:hAnsi="Times New Roman" w:cs="Times New Roman"/>
          <w:sz w:val="24"/>
          <w:szCs w:val="24"/>
          <w:lang w:val="uz-Cyrl-UZ"/>
        </w:rPr>
        <w:t xml:space="preserve">обрађивач дужан је да приликом аутоматске обраде </w:t>
      </w:r>
      <w:r w:rsidR="00CA343D">
        <w:rPr>
          <w:rFonts w:ascii="Times New Roman" w:hAnsi="Times New Roman" w:cs="Times New Roman"/>
          <w:sz w:val="24"/>
          <w:szCs w:val="24"/>
          <w:lang w:val="uz-Cyrl-UZ"/>
        </w:rPr>
        <w:t>примени одговарајуће мере из става</w:t>
      </w:r>
      <w:r w:rsidRPr="00C64081">
        <w:rPr>
          <w:rFonts w:ascii="Times New Roman" w:hAnsi="Times New Roman" w:cs="Times New Roman"/>
          <w:sz w:val="24"/>
          <w:szCs w:val="24"/>
          <w:lang w:val="uz-Cyrl-UZ"/>
        </w:rPr>
        <w:t xml:space="preserve"> 1</w:t>
      </w:r>
      <w:r w:rsidR="00CA343D">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овог члана које обезбеђују да се:</w:t>
      </w:r>
    </w:p>
    <w:p w14:paraId="61254BF6" w14:textId="1510766B"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1) онемогући неовлашћеном лицу приступ опреми која се користи за обраду („контрола приступа опреми”);</w:t>
      </w:r>
    </w:p>
    <w:p w14:paraId="6EE00AA9" w14:textId="77777777"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2) спречи неовлашћено читање, умножавање, измена или уклањање носача података („контрола носача података”);</w:t>
      </w:r>
    </w:p>
    <w:p w14:paraId="2405F4A0" w14:textId="77777777"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3) спречи неовлашћено уношење података о личности, као и неовлашћена измена, брисање и контрола похрањених података о личности („контрола похрањивања”);</w:t>
      </w:r>
    </w:p>
    <w:p w14:paraId="13866217" w14:textId="23174C3F"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4) спречи коришћења система за аутоматску обраду од стране неовлашћеног лица</w:t>
      </w:r>
      <w:r w:rsidR="00AC5633">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употребом опреме за пренос података („контрола употребе”);</w:t>
      </w:r>
    </w:p>
    <w:p w14:paraId="256DB62B" w14:textId="77777777"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5) лице које је овлашћено за коришћење система за аутоматску обраду има приступ само оним подацима о личности на које се односи његово овлашћење за приступ подацима („контрола приступа подацима”);</w:t>
      </w:r>
    </w:p>
    <w:p w14:paraId="7CF250BB" w14:textId="34486EE4"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6)  може проверити, односно установити коме су подаци о личности пренети, могу бити пренети или учињени доступним</w:t>
      </w:r>
      <w:r w:rsidR="00AC5633">
        <w:rPr>
          <w:rFonts w:ascii="Times New Roman" w:hAnsi="Times New Roman" w:cs="Times New Roman"/>
          <w:sz w:val="24"/>
          <w:szCs w:val="24"/>
          <w:lang w:val="uz-Cyrl-UZ"/>
        </w:rPr>
        <w:t>,</w:t>
      </w:r>
      <w:r w:rsidRPr="00C64081">
        <w:rPr>
          <w:rFonts w:ascii="Times New Roman" w:hAnsi="Times New Roman" w:cs="Times New Roman"/>
          <w:sz w:val="24"/>
          <w:szCs w:val="24"/>
          <w:lang w:val="uz-Cyrl-UZ"/>
        </w:rPr>
        <w:t xml:space="preserve"> употребом опреме за пренос података („контрола преноса”); </w:t>
      </w:r>
    </w:p>
    <w:p w14:paraId="77101037" w14:textId="5CE7DDCB"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7) може накнадно проверити, односно у</w:t>
      </w:r>
      <w:r w:rsidR="00AC5633">
        <w:rPr>
          <w:rFonts w:ascii="Times New Roman" w:hAnsi="Times New Roman" w:cs="Times New Roman"/>
          <w:sz w:val="24"/>
          <w:szCs w:val="24"/>
          <w:lang w:val="uz-Cyrl-UZ"/>
        </w:rPr>
        <w:t>тврдити</w:t>
      </w:r>
      <w:r w:rsidRPr="00C64081">
        <w:rPr>
          <w:rFonts w:ascii="Times New Roman" w:hAnsi="Times New Roman" w:cs="Times New Roman"/>
          <w:sz w:val="24"/>
          <w:szCs w:val="24"/>
          <w:lang w:val="uz-Cyrl-UZ"/>
        </w:rPr>
        <w:t xml:space="preserve">  који </w:t>
      </w:r>
      <w:r w:rsidR="00AC5633">
        <w:rPr>
          <w:rFonts w:ascii="Times New Roman" w:hAnsi="Times New Roman" w:cs="Times New Roman"/>
          <w:sz w:val="24"/>
          <w:szCs w:val="24"/>
          <w:lang w:val="uz-Cyrl-UZ"/>
        </w:rPr>
        <w:t xml:space="preserve">су </w:t>
      </w:r>
      <w:r w:rsidRPr="00C64081">
        <w:rPr>
          <w:rFonts w:ascii="Times New Roman" w:hAnsi="Times New Roman" w:cs="Times New Roman"/>
          <w:sz w:val="24"/>
          <w:szCs w:val="24"/>
          <w:lang w:val="uz-Cyrl-UZ"/>
        </w:rPr>
        <w:t>подаци о личности унети у систем аутоматске обраде, од стране ког лица и кад</w:t>
      </w:r>
      <w:r w:rsidR="00AC5633">
        <w:rPr>
          <w:rFonts w:ascii="Times New Roman" w:hAnsi="Times New Roman" w:cs="Times New Roman"/>
          <w:sz w:val="24"/>
          <w:szCs w:val="24"/>
          <w:lang w:val="uz-Cyrl-UZ"/>
        </w:rPr>
        <w:t>а</w:t>
      </w:r>
      <w:r w:rsidRPr="00C64081">
        <w:rPr>
          <w:rFonts w:ascii="Times New Roman" w:hAnsi="Times New Roman" w:cs="Times New Roman"/>
          <w:sz w:val="24"/>
          <w:szCs w:val="24"/>
          <w:lang w:val="uz-Cyrl-UZ"/>
        </w:rPr>
        <w:t xml:space="preserve"> су унети („контрола уноса”);</w:t>
      </w:r>
    </w:p>
    <w:p w14:paraId="3E4AF89B" w14:textId="77777777"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8) спречи неовлашћено читање, умножавање, измена или брисање података о личности у току њиховог преноса или у току превоза носача података („контрола превоза”);</w:t>
      </w:r>
    </w:p>
    <w:p w14:paraId="5D301811" w14:textId="77777777" w:rsidR="00A45190" w:rsidRPr="00C64081" w:rsidRDefault="00A45190" w:rsidP="00A45190">
      <w:pPr>
        <w:pStyle w:val="Normal5"/>
        <w:spacing w:before="0" w:beforeAutospacing="0" w:after="0" w:afterAutospacing="0"/>
        <w:ind w:firstLine="708"/>
        <w:jc w:val="both"/>
        <w:rPr>
          <w:rFonts w:ascii="Times New Roman" w:hAnsi="Times New Roman" w:cs="Times New Roman"/>
          <w:sz w:val="24"/>
          <w:szCs w:val="24"/>
          <w:lang w:val="uz-Cyrl-UZ"/>
        </w:rPr>
      </w:pPr>
      <w:r w:rsidRPr="00C64081">
        <w:rPr>
          <w:rFonts w:ascii="Times New Roman" w:hAnsi="Times New Roman" w:cs="Times New Roman"/>
          <w:sz w:val="24"/>
          <w:szCs w:val="24"/>
          <w:lang w:val="uz-Cyrl-UZ"/>
        </w:rPr>
        <w:t>9) поново успостави инсталирани систем у случају прекида његовог рада („обнављање система”);</w:t>
      </w:r>
    </w:p>
    <w:p w14:paraId="7F650E60" w14:textId="6514C42B" w:rsidR="00A45190" w:rsidRPr="00C64081" w:rsidRDefault="00A41989" w:rsidP="00AE6612">
      <w:pPr>
        <w:pStyle w:val="Normal5"/>
        <w:spacing w:before="0" w:beforeAutospacing="0" w:after="0" w:afterAutospacing="0"/>
        <w:jc w:val="both"/>
        <w:rPr>
          <w:rFonts w:ascii="Times New Roman" w:eastAsia="Calibri" w:hAnsi="Times New Roman" w:cs="Times New Roman"/>
          <w:sz w:val="24"/>
          <w:szCs w:val="24"/>
          <w:lang w:val="uz-Cyrl-UZ"/>
        </w:rPr>
      </w:pPr>
      <w:r w:rsidRPr="00C64081">
        <w:rPr>
          <w:rFonts w:ascii="Times New Roman" w:hAnsi="Times New Roman" w:cs="Times New Roman"/>
          <w:sz w:val="24"/>
          <w:szCs w:val="24"/>
          <w:lang w:val="uz-Cyrl-UZ"/>
        </w:rPr>
        <w:tab/>
      </w:r>
      <w:r w:rsidR="00292AD0">
        <w:rPr>
          <w:rFonts w:ascii="Times New Roman" w:hAnsi="Times New Roman" w:cs="Times New Roman"/>
          <w:sz w:val="24"/>
          <w:szCs w:val="24"/>
          <w:lang w:val="uz-Cyrl-UZ"/>
        </w:rPr>
        <w:t xml:space="preserve">10) </w:t>
      </w:r>
      <w:r w:rsidR="00AC5633">
        <w:rPr>
          <w:rFonts w:ascii="Times New Roman" w:hAnsi="Times New Roman" w:cs="Times New Roman"/>
          <w:sz w:val="24"/>
          <w:szCs w:val="24"/>
          <w:lang w:val="uz-Cyrl-UZ"/>
        </w:rPr>
        <w:t xml:space="preserve">осигура да </w:t>
      </w:r>
      <w:r w:rsidR="00292AD0" w:rsidRPr="00A361B3">
        <w:rPr>
          <w:rFonts w:ascii="Times New Roman" w:hAnsi="Times New Roman" w:cs="Times New Roman"/>
          <w:sz w:val="24"/>
          <w:szCs w:val="24"/>
          <w:lang w:val="uz-Cyrl-UZ"/>
        </w:rPr>
        <w:t>с</w:t>
      </w:r>
      <w:r w:rsidR="00A45190" w:rsidRPr="00A361B3">
        <w:rPr>
          <w:rFonts w:ascii="Times New Roman" w:hAnsi="Times New Roman" w:cs="Times New Roman"/>
          <w:sz w:val="24"/>
          <w:szCs w:val="24"/>
          <w:lang w:val="uz-Cyrl-UZ"/>
        </w:rPr>
        <w:t>и</w:t>
      </w:r>
      <w:r w:rsidR="00A45190" w:rsidRPr="00C64081">
        <w:rPr>
          <w:rFonts w:ascii="Times New Roman" w:hAnsi="Times New Roman" w:cs="Times New Roman"/>
          <w:sz w:val="24"/>
          <w:szCs w:val="24"/>
          <w:lang w:val="uz-Cyrl-UZ"/>
        </w:rPr>
        <w:t>стем исправно ради и да се грешке у раду система уредно пријављују („поузданост”), као и да се похрањени подаци о личности не могу угрозити  због недостатака у раду система („интегритет”).</w:t>
      </w:r>
    </w:p>
    <w:p w14:paraId="15A54940" w14:textId="60AD32D1"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Обавештавање Повереника о повреди података о личности</w:t>
      </w:r>
    </w:p>
    <w:p w14:paraId="00F7C8B0" w14:textId="77777777" w:rsidR="00AE6612" w:rsidRPr="00C64081" w:rsidRDefault="00AE6612" w:rsidP="00AE6612">
      <w:pPr>
        <w:jc w:val="center"/>
        <w:rPr>
          <w:rFonts w:ascii="Times New Roman" w:hAnsi="Times New Roman" w:cs="Times New Roman"/>
          <w:sz w:val="24"/>
          <w:szCs w:val="24"/>
        </w:rPr>
      </w:pPr>
    </w:p>
    <w:p w14:paraId="3CDAB066" w14:textId="3BEBE4EB" w:rsidR="00AE6612" w:rsidRPr="00C64081" w:rsidRDefault="00547135"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52</w:t>
      </w:r>
      <w:r w:rsidR="00AE6612" w:rsidRPr="00C64081">
        <w:rPr>
          <w:rFonts w:ascii="Times New Roman" w:hAnsi="Times New Roman" w:cs="Times New Roman"/>
          <w:sz w:val="24"/>
          <w:szCs w:val="24"/>
        </w:rPr>
        <w:t>.</w:t>
      </w:r>
    </w:p>
    <w:p w14:paraId="2D9632A3" w14:textId="586F12D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Руковалац је дужан да о повреди података о личности која може да произведе ризик по права и слободе </w:t>
      </w:r>
      <w:r w:rsidRPr="00C64081">
        <w:rPr>
          <w:rFonts w:ascii="Times New Roman" w:hAnsi="Times New Roman" w:cs="Times New Roman"/>
          <w:sz w:val="24"/>
          <w:szCs w:val="24"/>
          <w:lang w:val="sr"/>
        </w:rPr>
        <w:t xml:space="preserve">физичких </w:t>
      </w:r>
      <w:r w:rsidRPr="00C64081">
        <w:rPr>
          <w:rFonts w:ascii="Times New Roman" w:hAnsi="Times New Roman" w:cs="Times New Roman"/>
          <w:sz w:val="24"/>
          <w:szCs w:val="24"/>
        </w:rPr>
        <w:t>лица обавести Повереника без</w:t>
      </w:r>
      <w:r w:rsidR="00107B97">
        <w:rPr>
          <w:rFonts w:ascii="Times New Roman" w:hAnsi="Times New Roman" w:cs="Times New Roman"/>
          <w:sz w:val="24"/>
          <w:szCs w:val="24"/>
        </w:rPr>
        <w:t xml:space="preserve"> не</w:t>
      </w:r>
      <w:r w:rsidR="00107B97">
        <w:rPr>
          <w:rFonts w:ascii="Times New Roman" w:hAnsi="Times New Roman" w:cs="Times New Roman"/>
          <w:sz w:val="24"/>
          <w:szCs w:val="24"/>
          <w:lang w:val="sr-Cyrl-RS"/>
        </w:rPr>
        <w:t>потребног</w:t>
      </w:r>
      <w:r w:rsidRPr="00C64081">
        <w:rPr>
          <w:rFonts w:ascii="Times New Roman" w:hAnsi="Times New Roman" w:cs="Times New Roman"/>
          <w:sz w:val="24"/>
          <w:szCs w:val="24"/>
        </w:rPr>
        <w:t xml:space="preserve"> одлагања,</w:t>
      </w:r>
      <w:r w:rsidR="001F6144" w:rsidRPr="00C64081">
        <w:rPr>
          <w:rFonts w:ascii="Times New Roman" w:hAnsi="Times New Roman" w:cs="Times New Roman"/>
          <w:sz w:val="24"/>
          <w:szCs w:val="24"/>
        </w:rPr>
        <w:t xml:space="preserve"> или, ако је то могуће,</w:t>
      </w:r>
      <w:r w:rsidR="00107B97">
        <w:rPr>
          <w:rFonts w:ascii="Times New Roman" w:hAnsi="Times New Roman" w:cs="Times New Roman"/>
          <w:sz w:val="24"/>
          <w:szCs w:val="24"/>
        </w:rPr>
        <w:t xml:space="preserve"> у року од 72 </w:t>
      </w:r>
      <w:r w:rsidR="00107B97">
        <w:rPr>
          <w:rFonts w:ascii="Times New Roman" w:hAnsi="Times New Roman" w:cs="Times New Roman"/>
          <w:sz w:val="24"/>
          <w:szCs w:val="24"/>
          <w:lang w:val="sr-Cyrl-RS"/>
        </w:rPr>
        <w:t>часа</w:t>
      </w:r>
      <w:r w:rsidRPr="00C64081">
        <w:rPr>
          <w:rFonts w:ascii="Times New Roman" w:hAnsi="Times New Roman" w:cs="Times New Roman"/>
          <w:sz w:val="24"/>
          <w:szCs w:val="24"/>
        </w:rPr>
        <w:t xml:space="preserve"> од сазнања за повреду.</w:t>
      </w:r>
    </w:p>
    <w:p w14:paraId="76217313" w14:textId="02332A4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Ако руковалац не поступи у року </w:t>
      </w:r>
      <w:r w:rsidR="00107B97">
        <w:rPr>
          <w:rFonts w:ascii="Times New Roman" w:hAnsi="Times New Roman" w:cs="Times New Roman"/>
          <w:sz w:val="24"/>
          <w:szCs w:val="24"/>
        </w:rPr>
        <w:t>од 72</w:t>
      </w:r>
      <w:r w:rsidR="00107B97">
        <w:rPr>
          <w:rFonts w:ascii="Times New Roman" w:hAnsi="Times New Roman" w:cs="Times New Roman"/>
          <w:sz w:val="24"/>
          <w:szCs w:val="24"/>
          <w:lang w:val="sr-Cyrl-RS"/>
        </w:rPr>
        <w:t xml:space="preserve"> часа</w:t>
      </w:r>
      <w:r w:rsidR="001F6144" w:rsidRPr="00C64081">
        <w:rPr>
          <w:rFonts w:ascii="Times New Roman" w:hAnsi="Times New Roman" w:cs="Times New Roman"/>
          <w:sz w:val="24"/>
          <w:szCs w:val="24"/>
        </w:rPr>
        <w:t xml:space="preserve"> од сазнања за повреду</w:t>
      </w:r>
      <w:r w:rsidRPr="00C64081">
        <w:rPr>
          <w:rFonts w:ascii="Times New Roman" w:hAnsi="Times New Roman" w:cs="Times New Roman"/>
          <w:sz w:val="24"/>
          <w:szCs w:val="24"/>
        </w:rPr>
        <w:t>, дужан је да</w:t>
      </w:r>
      <w:r w:rsidR="00107B97">
        <w:rPr>
          <w:rFonts w:ascii="Times New Roman" w:hAnsi="Times New Roman" w:cs="Times New Roman"/>
          <w:sz w:val="24"/>
          <w:szCs w:val="24"/>
          <w:lang w:val="sr-Cyrl-RS"/>
        </w:rPr>
        <w:t xml:space="preserve"> образложи </w:t>
      </w:r>
      <w:r w:rsidRPr="00C64081">
        <w:rPr>
          <w:rFonts w:ascii="Times New Roman" w:hAnsi="Times New Roman" w:cs="Times New Roman"/>
          <w:sz w:val="24"/>
          <w:szCs w:val="24"/>
        </w:rPr>
        <w:t>разлог</w:t>
      </w:r>
      <w:r w:rsidR="00107B97">
        <w:rPr>
          <w:rFonts w:ascii="Times New Roman" w:hAnsi="Times New Roman" w:cs="Times New Roman"/>
          <w:sz w:val="24"/>
          <w:szCs w:val="24"/>
          <w:lang w:val="sr-Cyrl-RS"/>
        </w:rPr>
        <w:t>е због којих није поступио у том року</w:t>
      </w:r>
      <w:r w:rsidRPr="00C64081">
        <w:rPr>
          <w:rFonts w:ascii="Times New Roman" w:hAnsi="Times New Roman" w:cs="Times New Roman"/>
          <w:sz w:val="24"/>
          <w:szCs w:val="24"/>
        </w:rPr>
        <w:t>.</w:t>
      </w:r>
    </w:p>
    <w:p w14:paraId="7C489443" w14:textId="3716FAC4" w:rsidR="00AE6612" w:rsidRPr="00C64081" w:rsidRDefault="0046715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Обрађивач је дужан да</w:t>
      </w:r>
      <w:r w:rsidR="00107B97">
        <w:rPr>
          <w:rFonts w:ascii="Times New Roman" w:hAnsi="Times New Roman" w:cs="Times New Roman"/>
          <w:sz w:val="24"/>
          <w:szCs w:val="24"/>
          <w:lang w:val="sr-Cyrl-RS"/>
        </w:rPr>
        <w:t>,</w:t>
      </w:r>
      <w:r w:rsidRPr="00C64081">
        <w:rPr>
          <w:rFonts w:ascii="Times New Roman" w:hAnsi="Times New Roman" w:cs="Times New Roman"/>
          <w:sz w:val="24"/>
          <w:szCs w:val="24"/>
        </w:rPr>
        <w:t xml:space="preserve"> после</w:t>
      </w:r>
      <w:r w:rsidR="00AE6612" w:rsidRPr="00C64081">
        <w:rPr>
          <w:rFonts w:ascii="Times New Roman" w:hAnsi="Times New Roman" w:cs="Times New Roman"/>
          <w:sz w:val="24"/>
          <w:szCs w:val="24"/>
        </w:rPr>
        <w:t xml:space="preserve"> сазнања за повреду података о личности</w:t>
      </w:r>
      <w:r w:rsidR="00107B97">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w:t>
      </w:r>
      <w:r w:rsidR="00107B97" w:rsidRPr="00C64081">
        <w:rPr>
          <w:rFonts w:ascii="Times New Roman" w:hAnsi="Times New Roman" w:cs="Times New Roman"/>
          <w:sz w:val="24"/>
          <w:szCs w:val="24"/>
        </w:rPr>
        <w:t xml:space="preserve">без </w:t>
      </w:r>
      <w:r w:rsidR="00107B97">
        <w:rPr>
          <w:rFonts w:ascii="Times New Roman" w:hAnsi="Times New Roman" w:cs="Times New Roman"/>
          <w:sz w:val="24"/>
          <w:szCs w:val="24"/>
          <w:lang w:val="sr-Cyrl-RS"/>
        </w:rPr>
        <w:t xml:space="preserve">непотребног </w:t>
      </w:r>
      <w:r w:rsidR="00107B97" w:rsidRPr="00C64081">
        <w:rPr>
          <w:rFonts w:ascii="Times New Roman" w:hAnsi="Times New Roman" w:cs="Times New Roman"/>
          <w:sz w:val="24"/>
          <w:szCs w:val="24"/>
        </w:rPr>
        <w:t>одлагања</w:t>
      </w:r>
      <w:r w:rsidR="00107B97">
        <w:rPr>
          <w:rFonts w:ascii="Times New Roman" w:hAnsi="Times New Roman" w:cs="Times New Roman"/>
          <w:sz w:val="24"/>
          <w:szCs w:val="24"/>
        </w:rPr>
        <w:t xml:space="preserve"> </w:t>
      </w:r>
      <w:r w:rsidR="00107B97" w:rsidRPr="00C64081">
        <w:rPr>
          <w:rFonts w:ascii="Times New Roman" w:hAnsi="Times New Roman" w:cs="Times New Roman"/>
          <w:sz w:val="24"/>
          <w:szCs w:val="24"/>
        </w:rPr>
        <w:t>обавести руковаоца</w:t>
      </w:r>
      <w:r w:rsidR="00107B97">
        <w:rPr>
          <w:rFonts w:ascii="Times New Roman" w:hAnsi="Times New Roman" w:cs="Times New Roman"/>
          <w:sz w:val="24"/>
          <w:szCs w:val="24"/>
        </w:rPr>
        <w:t xml:space="preserve"> о </w:t>
      </w:r>
      <w:r w:rsidR="00107B97">
        <w:rPr>
          <w:rFonts w:ascii="Times New Roman" w:hAnsi="Times New Roman" w:cs="Times New Roman"/>
          <w:sz w:val="24"/>
          <w:szCs w:val="24"/>
          <w:lang w:val="sr-Cyrl-RS"/>
        </w:rPr>
        <w:t>тој повреди</w:t>
      </w:r>
      <w:r w:rsidR="00AE6612" w:rsidRPr="00C64081">
        <w:rPr>
          <w:rFonts w:ascii="Times New Roman" w:hAnsi="Times New Roman" w:cs="Times New Roman"/>
          <w:sz w:val="24"/>
          <w:szCs w:val="24"/>
        </w:rPr>
        <w:t>.</w:t>
      </w:r>
    </w:p>
    <w:p w14:paraId="076CD1FE" w14:textId="040F339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Обавештење из става 1. овог члана мора да садржи</w:t>
      </w:r>
      <w:r w:rsidR="00EC244A" w:rsidRPr="00C64081">
        <w:rPr>
          <w:rFonts w:ascii="Times New Roman" w:hAnsi="Times New Roman" w:cs="Times New Roman"/>
          <w:sz w:val="24"/>
          <w:szCs w:val="24"/>
        </w:rPr>
        <w:t xml:space="preserve"> најмање</w:t>
      </w:r>
      <w:r w:rsidRPr="00C64081">
        <w:rPr>
          <w:rFonts w:ascii="Times New Roman" w:hAnsi="Times New Roman" w:cs="Times New Roman"/>
          <w:sz w:val="24"/>
          <w:szCs w:val="24"/>
        </w:rPr>
        <w:t xml:space="preserve"> следеће информације:</w:t>
      </w:r>
    </w:p>
    <w:p w14:paraId="74C0B64A" w14:textId="1511D89D" w:rsidR="00AE6612" w:rsidRPr="00C64081" w:rsidRDefault="00EC244A"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1) о</w:t>
      </w:r>
      <w:r w:rsidR="00AE6612" w:rsidRPr="00C64081">
        <w:rPr>
          <w:rFonts w:ascii="Times New Roman" w:hAnsi="Times New Roman" w:cs="Times New Roman"/>
          <w:sz w:val="24"/>
          <w:szCs w:val="24"/>
        </w:rPr>
        <w:t xml:space="preserve">пис </w:t>
      </w:r>
      <w:r w:rsidR="00533F6E">
        <w:rPr>
          <w:rFonts w:ascii="Times New Roman" w:hAnsi="Times New Roman" w:cs="Times New Roman"/>
          <w:sz w:val="24"/>
          <w:szCs w:val="24"/>
          <w:lang w:val="sr-Cyrl-RS"/>
        </w:rPr>
        <w:t xml:space="preserve">природе </w:t>
      </w:r>
      <w:r w:rsidR="00AE6612" w:rsidRPr="00C64081">
        <w:rPr>
          <w:rFonts w:ascii="Times New Roman" w:hAnsi="Times New Roman" w:cs="Times New Roman"/>
          <w:sz w:val="24"/>
          <w:szCs w:val="24"/>
        </w:rPr>
        <w:t>повреде</w:t>
      </w:r>
      <w:r w:rsidR="00533F6E">
        <w:rPr>
          <w:rFonts w:ascii="Times New Roman" w:hAnsi="Times New Roman" w:cs="Times New Roman"/>
          <w:sz w:val="24"/>
          <w:szCs w:val="24"/>
          <w:lang w:val="sr-Cyrl-RS"/>
        </w:rPr>
        <w:t xml:space="preserve"> података о личности</w:t>
      </w:r>
      <w:r w:rsidR="00AE6612" w:rsidRPr="00C64081">
        <w:rPr>
          <w:rFonts w:ascii="Times New Roman" w:hAnsi="Times New Roman" w:cs="Times New Roman"/>
          <w:sz w:val="24"/>
          <w:szCs w:val="24"/>
        </w:rPr>
        <w:t>, укључујући врсте</w:t>
      </w:r>
      <w:r w:rsidR="00533F6E">
        <w:rPr>
          <w:rFonts w:ascii="Times New Roman" w:hAnsi="Times New Roman" w:cs="Times New Roman"/>
          <w:sz w:val="24"/>
          <w:szCs w:val="24"/>
          <w:lang w:val="sr-Cyrl-RS"/>
        </w:rPr>
        <w:t xml:space="preserve"> података</w:t>
      </w:r>
      <w:r w:rsidR="00AE6612" w:rsidRPr="00C64081">
        <w:rPr>
          <w:rFonts w:ascii="Times New Roman" w:hAnsi="Times New Roman" w:cs="Times New Roman"/>
          <w:sz w:val="24"/>
          <w:szCs w:val="24"/>
        </w:rPr>
        <w:t xml:space="preserve"> и приближан број</w:t>
      </w:r>
      <w:r w:rsidR="00533F6E">
        <w:rPr>
          <w:rFonts w:ascii="Times New Roman" w:hAnsi="Times New Roman" w:cs="Times New Roman"/>
          <w:sz w:val="24"/>
          <w:szCs w:val="24"/>
        </w:rPr>
        <w:t xml:space="preserve"> лица на које се подаци односе </w:t>
      </w:r>
      <w:r w:rsidR="00533F6E">
        <w:rPr>
          <w:rFonts w:ascii="Times New Roman" w:hAnsi="Times New Roman" w:cs="Times New Roman"/>
          <w:sz w:val="24"/>
          <w:szCs w:val="24"/>
          <w:lang w:val="sr-Cyrl-RS"/>
        </w:rPr>
        <w:t>те</w:t>
      </w:r>
      <w:r w:rsidR="00AE6612" w:rsidRPr="00C64081">
        <w:rPr>
          <w:rFonts w:ascii="Times New Roman" w:hAnsi="Times New Roman" w:cs="Times New Roman"/>
          <w:sz w:val="24"/>
          <w:szCs w:val="24"/>
        </w:rPr>
        <w:t xml:space="preserve"> врсте</w:t>
      </w:r>
      <w:r w:rsidR="00533F6E">
        <w:rPr>
          <w:rFonts w:ascii="Times New Roman" w:hAnsi="Times New Roman" w:cs="Times New Roman"/>
          <w:sz w:val="24"/>
          <w:szCs w:val="24"/>
          <w:lang w:val="sr-Cyrl-RS"/>
        </w:rPr>
        <w:t>, као</w:t>
      </w:r>
      <w:r w:rsidR="00AE6612" w:rsidRPr="00C64081">
        <w:rPr>
          <w:rFonts w:ascii="Times New Roman" w:hAnsi="Times New Roman" w:cs="Times New Roman"/>
          <w:sz w:val="24"/>
          <w:szCs w:val="24"/>
        </w:rPr>
        <w:t xml:space="preserve"> и приближан број података о личности чија је безбедност повређена;</w:t>
      </w:r>
    </w:p>
    <w:p w14:paraId="201E3DDB" w14:textId="0D0EBDDC" w:rsidR="00AE6612" w:rsidRPr="00C64081" w:rsidRDefault="00EC244A"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2) и</w:t>
      </w:r>
      <w:r w:rsidR="00AE6612" w:rsidRPr="00C64081">
        <w:rPr>
          <w:rFonts w:ascii="Times New Roman" w:hAnsi="Times New Roman" w:cs="Times New Roman"/>
          <w:sz w:val="24"/>
          <w:szCs w:val="24"/>
        </w:rPr>
        <w:t>ме и контакт податке лица за заштиту података о личности или информације о другом начину на који се могу добити подаци о повреди;</w:t>
      </w:r>
    </w:p>
    <w:p w14:paraId="4337AF88" w14:textId="6413AB78" w:rsidR="00AE6612" w:rsidRPr="00C64081" w:rsidRDefault="00EC244A"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3) о</w:t>
      </w:r>
      <w:r w:rsidR="00AE6612" w:rsidRPr="00C64081">
        <w:rPr>
          <w:rFonts w:ascii="Times New Roman" w:hAnsi="Times New Roman" w:cs="Times New Roman"/>
          <w:sz w:val="24"/>
          <w:szCs w:val="24"/>
        </w:rPr>
        <w:t>пис могућих последица повреде;</w:t>
      </w:r>
    </w:p>
    <w:p w14:paraId="4A55DE5B" w14:textId="68AFBA73" w:rsidR="00AE6612" w:rsidRPr="00C64081" w:rsidRDefault="00EC244A"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4) о</w:t>
      </w:r>
      <w:r w:rsidR="00AE6612" w:rsidRPr="00C64081">
        <w:rPr>
          <w:rFonts w:ascii="Times New Roman" w:hAnsi="Times New Roman" w:cs="Times New Roman"/>
          <w:sz w:val="24"/>
          <w:szCs w:val="24"/>
        </w:rPr>
        <w:t xml:space="preserve">пис мера које је руковалац предузео или чије је предузимање предложено у вези са повредом, укључујући и мере </w:t>
      </w:r>
      <w:r w:rsidR="00533F6E">
        <w:rPr>
          <w:rFonts w:ascii="Times New Roman" w:hAnsi="Times New Roman" w:cs="Times New Roman"/>
          <w:sz w:val="24"/>
          <w:szCs w:val="24"/>
          <w:lang w:val="sr-Cyrl-RS"/>
        </w:rPr>
        <w:t xml:space="preserve">које су предузете </w:t>
      </w:r>
      <w:r w:rsidR="00AE6612" w:rsidRPr="00C64081">
        <w:rPr>
          <w:rFonts w:ascii="Times New Roman" w:hAnsi="Times New Roman" w:cs="Times New Roman"/>
          <w:sz w:val="24"/>
          <w:szCs w:val="24"/>
        </w:rPr>
        <w:t xml:space="preserve">у циљу умањења </w:t>
      </w:r>
      <w:r w:rsidRPr="00C64081">
        <w:rPr>
          <w:rFonts w:ascii="Times New Roman" w:hAnsi="Times New Roman" w:cs="Times New Roman"/>
          <w:sz w:val="24"/>
          <w:szCs w:val="24"/>
        </w:rPr>
        <w:t>штетних последица</w:t>
      </w:r>
      <w:r w:rsidR="00AE6612" w:rsidRPr="00C64081">
        <w:rPr>
          <w:rFonts w:ascii="Times New Roman" w:hAnsi="Times New Roman" w:cs="Times New Roman"/>
          <w:sz w:val="24"/>
          <w:szCs w:val="24"/>
        </w:rPr>
        <w:t>.</w:t>
      </w:r>
    </w:p>
    <w:p w14:paraId="5B401CC1" w14:textId="4D40EFA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Ако </w:t>
      </w:r>
      <w:r w:rsidR="00533F6E">
        <w:rPr>
          <w:rFonts w:ascii="Times New Roman" w:hAnsi="Times New Roman" w:cs="Times New Roman"/>
          <w:sz w:val="24"/>
          <w:szCs w:val="24"/>
          <w:lang w:val="sr-Cyrl-RS"/>
        </w:rPr>
        <w:t xml:space="preserve">се све </w:t>
      </w:r>
      <w:r w:rsidRPr="00C64081">
        <w:rPr>
          <w:rFonts w:ascii="Times New Roman" w:hAnsi="Times New Roman" w:cs="Times New Roman"/>
          <w:sz w:val="24"/>
          <w:szCs w:val="24"/>
        </w:rPr>
        <w:t xml:space="preserve">информације из става 4. овог члана не могу </w:t>
      </w:r>
      <w:r w:rsidR="00533F6E">
        <w:rPr>
          <w:rFonts w:ascii="Times New Roman" w:hAnsi="Times New Roman" w:cs="Times New Roman"/>
          <w:sz w:val="24"/>
          <w:szCs w:val="24"/>
          <w:lang w:val="sr-Cyrl-RS"/>
        </w:rPr>
        <w:t>доставити</w:t>
      </w:r>
      <w:r w:rsidRPr="00C64081">
        <w:rPr>
          <w:rFonts w:ascii="Times New Roman" w:hAnsi="Times New Roman" w:cs="Times New Roman"/>
          <w:sz w:val="24"/>
          <w:szCs w:val="24"/>
        </w:rPr>
        <w:t xml:space="preserve"> истовремено, руковалац без </w:t>
      </w:r>
      <w:r w:rsidR="00533F6E">
        <w:rPr>
          <w:rFonts w:ascii="Times New Roman" w:hAnsi="Times New Roman" w:cs="Times New Roman"/>
          <w:sz w:val="24"/>
          <w:szCs w:val="24"/>
          <w:lang w:val="sr-Cyrl-RS"/>
        </w:rPr>
        <w:t xml:space="preserve">непотребног </w:t>
      </w:r>
      <w:r w:rsidR="00533F6E">
        <w:rPr>
          <w:rFonts w:ascii="Times New Roman" w:hAnsi="Times New Roman" w:cs="Times New Roman"/>
          <w:sz w:val="24"/>
          <w:szCs w:val="24"/>
        </w:rPr>
        <w:t>одлагања</w:t>
      </w:r>
      <w:r w:rsidR="00533F6E">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 поступно доставља доступне информације.</w:t>
      </w:r>
    </w:p>
    <w:p w14:paraId="459BEDD5" w14:textId="635D3CA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Руковалац је дужан да документује сваку повреду података</w:t>
      </w:r>
      <w:r w:rsidR="00533F6E">
        <w:rPr>
          <w:rFonts w:ascii="Times New Roman" w:hAnsi="Times New Roman" w:cs="Times New Roman"/>
          <w:sz w:val="24"/>
          <w:szCs w:val="24"/>
          <w:lang w:val="sr-Cyrl-RS"/>
        </w:rPr>
        <w:t xml:space="preserve"> о личности</w:t>
      </w:r>
      <w:r w:rsidRPr="00C64081">
        <w:rPr>
          <w:rFonts w:ascii="Times New Roman" w:hAnsi="Times New Roman" w:cs="Times New Roman"/>
          <w:sz w:val="24"/>
          <w:szCs w:val="24"/>
        </w:rPr>
        <w:t xml:space="preserve">, укључујући и чињенице о повреди, њеним последицама и предузетим </w:t>
      </w:r>
      <w:r w:rsidR="00533F6E">
        <w:rPr>
          <w:rFonts w:ascii="Times New Roman" w:hAnsi="Times New Roman" w:cs="Times New Roman"/>
          <w:sz w:val="24"/>
          <w:szCs w:val="24"/>
          <w:lang w:val="sr-Cyrl-RS"/>
        </w:rPr>
        <w:t>мерама</w:t>
      </w:r>
      <w:r w:rsidRPr="00C64081">
        <w:rPr>
          <w:rFonts w:ascii="Times New Roman" w:hAnsi="Times New Roman" w:cs="Times New Roman"/>
          <w:sz w:val="24"/>
          <w:szCs w:val="24"/>
        </w:rPr>
        <w:t xml:space="preserve"> за њихово отклањање. </w:t>
      </w:r>
    </w:p>
    <w:p w14:paraId="09FFD66E" w14:textId="7CC58BBD"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Документација из става 6. овог члана </w:t>
      </w:r>
      <w:r w:rsidR="00533F6E">
        <w:rPr>
          <w:rFonts w:ascii="Times New Roman" w:hAnsi="Times New Roman" w:cs="Times New Roman"/>
          <w:sz w:val="24"/>
          <w:szCs w:val="24"/>
          <w:lang w:val="sr-Cyrl-RS"/>
        </w:rPr>
        <w:t xml:space="preserve">мора омогућити </w:t>
      </w:r>
      <w:r w:rsidR="00533F6E" w:rsidRPr="00C64081">
        <w:rPr>
          <w:rFonts w:ascii="Times New Roman" w:hAnsi="Times New Roman" w:cs="Times New Roman"/>
          <w:sz w:val="24"/>
          <w:szCs w:val="24"/>
        </w:rPr>
        <w:t>Поверенику</w:t>
      </w:r>
      <w:r w:rsidR="00533F6E">
        <w:rPr>
          <w:rFonts w:ascii="Times New Roman" w:hAnsi="Times New Roman" w:cs="Times New Roman"/>
          <w:sz w:val="24"/>
          <w:szCs w:val="24"/>
        </w:rPr>
        <w:t xml:space="preserve"> </w:t>
      </w:r>
      <w:r w:rsidR="00533F6E">
        <w:rPr>
          <w:rFonts w:ascii="Times New Roman" w:hAnsi="Times New Roman" w:cs="Times New Roman"/>
          <w:sz w:val="24"/>
          <w:szCs w:val="24"/>
          <w:lang w:val="sr-Cyrl-RS"/>
        </w:rPr>
        <w:t>д</w:t>
      </w:r>
      <w:r w:rsidRPr="00C64081">
        <w:rPr>
          <w:rFonts w:ascii="Times New Roman" w:hAnsi="Times New Roman" w:cs="Times New Roman"/>
          <w:sz w:val="24"/>
          <w:szCs w:val="24"/>
        </w:rPr>
        <w:t>а утвр</w:t>
      </w:r>
      <w:r w:rsidR="00533F6E">
        <w:rPr>
          <w:rFonts w:ascii="Times New Roman" w:hAnsi="Times New Roman" w:cs="Times New Roman"/>
          <w:sz w:val="24"/>
          <w:szCs w:val="24"/>
          <w:lang w:val="sr-Cyrl-RS"/>
        </w:rPr>
        <w:t>ди</w:t>
      </w:r>
      <w:r w:rsidRPr="00C64081">
        <w:rPr>
          <w:rFonts w:ascii="Times New Roman" w:hAnsi="Times New Roman" w:cs="Times New Roman"/>
          <w:sz w:val="24"/>
          <w:szCs w:val="24"/>
        </w:rPr>
        <w:t xml:space="preserve"> да ли је руковалац поступио у складу са одредбама овог члана.</w:t>
      </w:r>
    </w:p>
    <w:p w14:paraId="36D1E977" w14:textId="38CCA17E"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Ако се ради о повреди </w:t>
      </w:r>
      <w:r w:rsidR="00A72306" w:rsidRPr="00C64081">
        <w:rPr>
          <w:rFonts w:ascii="Times New Roman" w:hAnsi="Times New Roman" w:cs="Times New Roman"/>
          <w:sz w:val="24"/>
          <w:szCs w:val="24"/>
        </w:rPr>
        <w:t>података о личности</w:t>
      </w:r>
      <w:r w:rsidR="001F6144" w:rsidRPr="00C64081">
        <w:rPr>
          <w:rFonts w:ascii="Times New Roman" w:hAnsi="Times New Roman" w:cs="Times New Roman"/>
          <w:sz w:val="24"/>
          <w:szCs w:val="24"/>
        </w:rPr>
        <w:t xml:space="preserve"> које обрађују надлежни органи у </w:t>
      </w:r>
      <w:r w:rsidR="00533F6E">
        <w:rPr>
          <w:rFonts w:ascii="Times New Roman" w:hAnsi="Times New Roman" w:cs="Times New Roman"/>
          <w:sz w:val="24"/>
          <w:szCs w:val="24"/>
          <w:lang w:val="sr-Cyrl-RS"/>
        </w:rPr>
        <w:t>посебне сврхе</w:t>
      </w:r>
      <w:r w:rsidR="00C96501">
        <w:rPr>
          <w:rFonts w:ascii="Times New Roman" w:hAnsi="Times New Roman" w:cs="Times New Roman"/>
          <w:sz w:val="24"/>
          <w:szCs w:val="24"/>
          <w:lang w:val="sr-Cyrl-RS"/>
        </w:rPr>
        <w:t>,</w:t>
      </w:r>
      <w:r w:rsidRPr="00C64081">
        <w:rPr>
          <w:rFonts w:ascii="Times New Roman" w:hAnsi="Times New Roman" w:cs="Times New Roman"/>
          <w:sz w:val="24"/>
          <w:szCs w:val="24"/>
        </w:rPr>
        <w:t xml:space="preserve"> </w:t>
      </w:r>
      <w:r w:rsidR="00C96501">
        <w:rPr>
          <w:rFonts w:ascii="Times New Roman" w:hAnsi="Times New Roman" w:cs="Times New Roman"/>
          <w:sz w:val="24"/>
          <w:szCs w:val="24"/>
          <w:lang w:val="sr-Cyrl-RS"/>
        </w:rPr>
        <w:t xml:space="preserve">а </w:t>
      </w:r>
      <w:r w:rsidRPr="00C64081">
        <w:rPr>
          <w:rFonts w:ascii="Times New Roman" w:hAnsi="Times New Roman" w:cs="Times New Roman"/>
          <w:sz w:val="24"/>
          <w:szCs w:val="24"/>
        </w:rPr>
        <w:t>који су пренети руковаоцу у другој држави</w:t>
      </w:r>
      <w:r w:rsidR="00C96501">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међународно</w:t>
      </w:r>
      <w:r w:rsidR="00A72306" w:rsidRPr="00C64081">
        <w:rPr>
          <w:rFonts w:ascii="Times New Roman" w:hAnsi="Times New Roman" w:cs="Times New Roman"/>
          <w:sz w:val="24"/>
          <w:szCs w:val="24"/>
        </w:rPr>
        <w:t xml:space="preserve">ј организацији, руковалац </w:t>
      </w:r>
      <w:r w:rsidR="00C96501">
        <w:rPr>
          <w:rFonts w:ascii="Times New Roman" w:hAnsi="Times New Roman" w:cs="Times New Roman"/>
          <w:sz w:val="24"/>
          <w:szCs w:val="24"/>
          <w:lang w:val="sr-Cyrl-RS"/>
        </w:rPr>
        <w:t>је</w:t>
      </w:r>
      <w:r w:rsidRPr="00C64081">
        <w:rPr>
          <w:rFonts w:ascii="Times New Roman" w:hAnsi="Times New Roman" w:cs="Times New Roman"/>
          <w:sz w:val="24"/>
          <w:szCs w:val="24"/>
        </w:rPr>
        <w:t xml:space="preserve"> дужан је да без </w:t>
      </w:r>
      <w:r w:rsidR="00C96501">
        <w:rPr>
          <w:rFonts w:ascii="Times New Roman" w:hAnsi="Times New Roman" w:cs="Times New Roman"/>
          <w:sz w:val="24"/>
          <w:szCs w:val="24"/>
          <w:lang w:val="sr-Cyrl-RS"/>
        </w:rPr>
        <w:t xml:space="preserve">непотребног </w:t>
      </w:r>
      <w:r w:rsidRPr="00C64081">
        <w:rPr>
          <w:rFonts w:ascii="Times New Roman" w:hAnsi="Times New Roman" w:cs="Times New Roman"/>
          <w:sz w:val="24"/>
          <w:szCs w:val="24"/>
        </w:rPr>
        <w:t>одл</w:t>
      </w:r>
      <w:r w:rsidR="00A72306" w:rsidRPr="00C64081">
        <w:rPr>
          <w:rFonts w:ascii="Times New Roman" w:hAnsi="Times New Roman" w:cs="Times New Roman"/>
          <w:sz w:val="24"/>
          <w:szCs w:val="24"/>
        </w:rPr>
        <w:t>агања достави информације из става</w:t>
      </w:r>
      <w:r w:rsidRPr="00C64081">
        <w:rPr>
          <w:rFonts w:ascii="Times New Roman" w:hAnsi="Times New Roman" w:cs="Times New Roman"/>
          <w:sz w:val="24"/>
          <w:szCs w:val="24"/>
        </w:rPr>
        <w:t xml:space="preserve"> </w:t>
      </w:r>
      <w:r w:rsidR="00B76BA8" w:rsidRPr="00C64081">
        <w:rPr>
          <w:rFonts w:ascii="Times New Roman" w:hAnsi="Times New Roman" w:cs="Times New Roman"/>
          <w:sz w:val="24"/>
          <w:szCs w:val="24"/>
        </w:rPr>
        <w:t>4</w:t>
      </w:r>
      <w:r w:rsidRPr="00C64081">
        <w:rPr>
          <w:rFonts w:ascii="Times New Roman" w:hAnsi="Times New Roman" w:cs="Times New Roman"/>
          <w:sz w:val="24"/>
          <w:szCs w:val="24"/>
        </w:rPr>
        <w:t xml:space="preserve">. овог члана руковаоцу у </w:t>
      </w:r>
      <w:r w:rsidR="00C96501">
        <w:rPr>
          <w:rFonts w:ascii="Times New Roman" w:hAnsi="Times New Roman" w:cs="Times New Roman"/>
          <w:sz w:val="24"/>
          <w:szCs w:val="24"/>
          <w:lang w:val="sr-Cyrl-RS"/>
        </w:rPr>
        <w:t xml:space="preserve">тој </w:t>
      </w:r>
      <w:r w:rsidRPr="00C64081">
        <w:rPr>
          <w:rFonts w:ascii="Times New Roman" w:hAnsi="Times New Roman" w:cs="Times New Roman"/>
          <w:sz w:val="24"/>
          <w:szCs w:val="24"/>
        </w:rPr>
        <w:t>другој држави</w:t>
      </w:r>
      <w:r w:rsidR="00C96501">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међународној организацији</w:t>
      </w:r>
      <w:r w:rsidR="00641F2E" w:rsidRPr="00C64081">
        <w:rPr>
          <w:rFonts w:ascii="Times New Roman" w:hAnsi="Times New Roman" w:cs="Times New Roman"/>
          <w:sz w:val="24"/>
          <w:szCs w:val="24"/>
        </w:rPr>
        <w:t>, у складу са међународним споразумом</w:t>
      </w:r>
      <w:r w:rsidRPr="00C64081">
        <w:rPr>
          <w:rFonts w:ascii="Times New Roman" w:hAnsi="Times New Roman" w:cs="Times New Roman"/>
          <w:sz w:val="24"/>
          <w:szCs w:val="24"/>
        </w:rPr>
        <w:t>.</w:t>
      </w:r>
    </w:p>
    <w:p w14:paraId="2DF65A37" w14:textId="77777777" w:rsidR="00AE6612" w:rsidRPr="00C64081" w:rsidRDefault="00AE6612" w:rsidP="00AE6612">
      <w:pPr>
        <w:jc w:val="both"/>
        <w:rPr>
          <w:rFonts w:ascii="Times New Roman" w:hAnsi="Times New Roman" w:cs="Times New Roman"/>
          <w:sz w:val="24"/>
          <w:szCs w:val="24"/>
        </w:rPr>
      </w:pPr>
    </w:p>
    <w:p w14:paraId="5EEFBD9B" w14:textId="6F836CEA"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Обавештавање лица о повреди података о личности</w:t>
      </w:r>
    </w:p>
    <w:p w14:paraId="2E49C40B" w14:textId="77777777" w:rsidR="00AE6612" w:rsidRPr="00C64081" w:rsidRDefault="00AE6612" w:rsidP="00AE6612">
      <w:pPr>
        <w:jc w:val="center"/>
        <w:rPr>
          <w:rFonts w:ascii="Times New Roman" w:hAnsi="Times New Roman" w:cs="Times New Roman"/>
          <w:sz w:val="24"/>
          <w:szCs w:val="24"/>
        </w:rPr>
      </w:pPr>
    </w:p>
    <w:p w14:paraId="5EF2A094" w14:textId="6F27C871" w:rsidR="00AE6612" w:rsidRPr="00C64081" w:rsidRDefault="00547135"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53</w:t>
      </w:r>
      <w:r w:rsidR="00AE6612" w:rsidRPr="00C64081">
        <w:rPr>
          <w:rFonts w:ascii="Times New Roman" w:hAnsi="Times New Roman" w:cs="Times New Roman"/>
          <w:sz w:val="24"/>
          <w:szCs w:val="24"/>
        </w:rPr>
        <w:t>.</w:t>
      </w:r>
    </w:p>
    <w:p w14:paraId="1D072BA7" w14:textId="23227FBF" w:rsidR="00AE6612" w:rsidRPr="00B6756E" w:rsidRDefault="00AE6612" w:rsidP="00B6756E">
      <w:pPr>
        <w:ind w:firstLine="708"/>
        <w:jc w:val="both"/>
        <w:rPr>
          <w:rFonts w:ascii="Times New Roman" w:hAnsi="Times New Roman" w:cs="Times New Roman"/>
          <w:sz w:val="24"/>
          <w:szCs w:val="24"/>
          <w:lang w:val="sr-Cyrl-RS"/>
        </w:rPr>
      </w:pPr>
      <w:r w:rsidRPr="00C64081">
        <w:rPr>
          <w:rFonts w:ascii="Times New Roman" w:hAnsi="Times New Roman" w:cs="Times New Roman"/>
          <w:sz w:val="24"/>
          <w:szCs w:val="24"/>
        </w:rPr>
        <w:t xml:space="preserve">Ако повреда података </w:t>
      </w:r>
      <w:r w:rsidR="004A3B79" w:rsidRPr="004A3B79">
        <w:rPr>
          <w:rFonts w:ascii="Times New Roman" w:hAnsi="Times New Roman" w:cs="Times New Roman"/>
          <w:sz w:val="24"/>
          <w:szCs w:val="24"/>
          <w:lang w:val="sr-Cyrl-RS"/>
        </w:rPr>
        <w:t>о личности</w:t>
      </w:r>
      <w:r w:rsidR="00F74B9E">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може да произведе висок ризик по права и слободе физичких лица, </w:t>
      </w:r>
      <w:r w:rsidR="00B6756E">
        <w:rPr>
          <w:rFonts w:ascii="Times New Roman" w:hAnsi="Times New Roman" w:cs="Times New Roman"/>
          <w:sz w:val="24"/>
          <w:szCs w:val="24"/>
          <w:lang w:val="sr-Cyrl-RS"/>
        </w:rPr>
        <w:t>р</w:t>
      </w:r>
      <w:r w:rsidR="00B6756E" w:rsidRPr="00C64081">
        <w:rPr>
          <w:rFonts w:ascii="Times New Roman" w:hAnsi="Times New Roman" w:cs="Times New Roman"/>
          <w:sz w:val="24"/>
          <w:szCs w:val="24"/>
        </w:rPr>
        <w:t>уковалац је дужан да без</w:t>
      </w:r>
      <w:r w:rsidR="00B6756E">
        <w:rPr>
          <w:rFonts w:ascii="Times New Roman" w:hAnsi="Times New Roman" w:cs="Times New Roman"/>
          <w:sz w:val="24"/>
          <w:szCs w:val="24"/>
        </w:rPr>
        <w:t xml:space="preserve"> не</w:t>
      </w:r>
      <w:r w:rsidR="00B6756E">
        <w:rPr>
          <w:rFonts w:ascii="Times New Roman" w:hAnsi="Times New Roman" w:cs="Times New Roman"/>
          <w:sz w:val="24"/>
          <w:szCs w:val="24"/>
          <w:lang w:val="sr-Cyrl-RS"/>
        </w:rPr>
        <w:t>потребног</w:t>
      </w:r>
      <w:r w:rsidR="00B6756E" w:rsidRPr="00C64081">
        <w:rPr>
          <w:rFonts w:ascii="Times New Roman" w:hAnsi="Times New Roman" w:cs="Times New Roman"/>
          <w:sz w:val="24"/>
          <w:szCs w:val="24"/>
        </w:rPr>
        <w:t xml:space="preserve"> одлагања о повреди обавести лице на које се подаци односе</w:t>
      </w:r>
      <w:r w:rsidR="00B6756E">
        <w:rPr>
          <w:rFonts w:ascii="Times New Roman" w:hAnsi="Times New Roman" w:cs="Times New Roman"/>
          <w:sz w:val="24"/>
          <w:szCs w:val="24"/>
          <w:lang w:val="sr-Cyrl-RS"/>
        </w:rPr>
        <w:t>.</w:t>
      </w:r>
    </w:p>
    <w:p w14:paraId="37226FFF" w14:textId="7D8B83CC"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У обавештењу из става 1. овог члана руковалац је дужан да на јасан и разумљив начин опише природу повреде података и наведе </w:t>
      </w:r>
      <w:r w:rsidR="001378D1" w:rsidRPr="00C64081">
        <w:rPr>
          <w:rFonts w:ascii="Times New Roman" w:hAnsi="Times New Roman" w:cs="Times New Roman"/>
          <w:sz w:val="24"/>
          <w:szCs w:val="24"/>
        </w:rPr>
        <w:t>најмање информације из члана 5</w:t>
      </w:r>
      <w:r w:rsidR="005825F6" w:rsidRPr="00C64081">
        <w:rPr>
          <w:rFonts w:ascii="Times New Roman" w:hAnsi="Times New Roman" w:cs="Times New Roman"/>
          <w:sz w:val="24"/>
          <w:szCs w:val="24"/>
        </w:rPr>
        <w:t>2</w:t>
      </w:r>
      <w:r w:rsidR="00A72306" w:rsidRPr="00C64081">
        <w:rPr>
          <w:rFonts w:ascii="Times New Roman" w:hAnsi="Times New Roman" w:cs="Times New Roman"/>
          <w:sz w:val="24"/>
          <w:szCs w:val="24"/>
        </w:rPr>
        <w:t xml:space="preserve">. став </w:t>
      </w:r>
      <w:r w:rsidR="003D7B74" w:rsidRPr="004A3B79">
        <w:rPr>
          <w:rFonts w:ascii="Times New Roman" w:hAnsi="Times New Roman" w:cs="Times New Roman"/>
          <w:sz w:val="24"/>
          <w:szCs w:val="24"/>
          <w:lang w:val="sr-Cyrl-RS"/>
        </w:rPr>
        <w:t>4</w:t>
      </w:r>
      <w:r w:rsidR="00A72306" w:rsidRPr="004A3B79">
        <w:rPr>
          <w:rFonts w:ascii="Times New Roman" w:hAnsi="Times New Roman" w:cs="Times New Roman"/>
          <w:sz w:val="24"/>
          <w:szCs w:val="24"/>
        </w:rPr>
        <w:t>.</w:t>
      </w:r>
      <w:r w:rsidR="00A72306" w:rsidRPr="00C64081">
        <w:rPr>
          <w:rFonts w:ascii="Times New Roman" w:hAnsi="Times New Roman" w:cs="Times New Roman"/>
          <w:sz w:val="24"/>
          <w:szCs w:val="24"/>
        </w:rPr>
        <w:t xml:space="preserve"> тач. 2) до 4</w:t>
      </w:r>
      <w:r w:rsidRPr="00C64081">
        <w:rPr>
          <w:rFonts w:ascii="Times New Roman" w:hAnsi="Times New Roman" w:cs="Times New Roman"/>
          <w:sz w:val="24"/>
          <w:szCs w:val="24"/>
        </w:rPr>
        <w:t>)</w:t>
      </w:r>
      <w:r w:rsidR="00A72306" w:rsidRPr="00C64081">
        <w:rPr>
          <w:rFonts w:ascii="Times New Roman" w:hAnsi="Times New Roman" w:cs="Times New Roman"/>
          <w:sz w:val="24"/>
          <w:szCs w:val="24"/>
        </w:rPr>
        <w:t xml:space="preserve"> овог закона</w:t>
      </w:r>
      <w:r w:rsidRPr="00C64081">
        <w:rPr>
          <w:rFonts w:ascii="Times New Roman" w:hAnsi="Times New Roman" w:cs="Times New Roman"/>
          <w:sz w:val="24"/>
          <w:szCs w:val="24"/>
        </w:rPr>
        <w:t>.</w:t>
      </w:r>
    </w:p>
    <w:p w14:paraId="3F2F6AAB" w14:textId="77777777"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Руковалац није дужан да обавести лице из става 1. овог члана ако:</w:t>
      </w:r>
    </w:p>
    <w:p w14:paraId="191C0494" w14:textId="249476B5" w:rsidR="00AE6612" w:rsidRPr="00C64081" w:rsidRDefault="00A72306"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1</w:t>
      </w:r>
      <w:r w:rsidR="00AE6612" w:rsidRPr="00C64081">
        <w:rPr>
          <w:rFonts w:ascii="Times New Roman" w:hAnsi="Times New Roman" w:cs="Times New Roman"/>
          <w:sz w:val="24"/>
          <w:szCs w:val="24"/>
        </w:rPr>
        <w:t xml:space="preserve">) је предузео </w:t>
      </w:r>
      <w:r w:rsidR="00B6756E">
        <w:rPr>
          <w:rFonts w:ascii="Times New Roman" w:hAnsi="Times New Roman" w:cs="Times New Roman"/>
          <w:sz w:val="24"/>
          <w:szCs w:val="24"/>
          <w:lang w:val="sr-Cyrl-RS"/>
        </w:rPr>
        <w:t xml:space="preserve">одговарајуће </w:t>
      </w:r>
      <w:r w:rsidR="00AE6612" w:rsidRPr="00C64081">
        <w:rPr>
          <w:rFonts w:ascii="Times New Roman" w:hAnsi="Times New Roman" w:cs="Times New Roman"/>
          <w:sz w:val="24"/>
          <w:szCs w:val="24"/>
        </w:rPr>
        <w:t xml:space="preserve">техничке, организационе и кадровске мере заштите у односу на податке </w:t>
      </w:r>
      <w:r w:rsidR="00B6756E">
        <w:rPr>
          <w:rFonts w:ascii="Times New Roman" w:hAnsi="Times New Roman" w:cs="Times New Roman"/>
          <w:sz w:val="24"/>
          <w:szCs w:val="24"/>
          <w:lang w:val="sr-Cyrl-RS"/>
        </w:rPr>
        <w:t xml:space="preserve">о личности </w:t>
      </w:r>
      <w:r w:rsidR="00AE6612" w:rsidRPr="00C64081">
        <w:rPr>
          <w:rFonts w:ascii="Times New Roman" w:hAnsi="Times New Roman" w:cs="Times New Roman"/>
          <w:sz w:val="24"/>
          <w:szCs w:val="24"/>
        </w:rPr>
        <w:t>чија је безбедност повређена, а посебно ако је криптозаштитом или другим мерама онемогућио</w:t>
      </w:r>
      <w:r w:rsidRPr="00C64081">
        <w:rPr>
          <w:rFonts w:ascii="Times New Roman" w:hAnsi="Times New Roman" w:cs="Times New Roman"/>
          <w:sz w:val="24"/>
          <w:szCs w:val="24"/>
        </w:rPr>
        <w:t xml:space="preserve"> разумљивост података </w:t>
      </w:r>
      <w:r w:rsidR="00B6756E">
        <w:rPr>
          <w:rFonts w:ascii="Times New Roman" w:hAnsi="Times New Roman" w:cs="Times New Roman"/>
          <w:sz w:val="24"/>
          <w:szCs w:val="24"/>
          <w:lang w:val="sr-Cyrl-RS"/>
        </w:rPr>
        <w:t xml:space="preserve">свим </w:t>
      </w:r>
      <w:r w:rsidRPr="00C64081">
        <w:rPr>
          <w:rFonts w:ascii="Times New Roman" w:hAnsi="Times New Roman" w:cs="Times New Roman"/>
          <w:sz w:val="24"/>
          <w:szCs w:val="24"/>
        </w:rPr>
        <w:t>лицима која нису овлашћена за приступ овим подацима;</w:t>
      </w:r>
      <w:r w:rsidR="00AE6612" w:rsidRPr="00C64081">
        <w:rPr>
          <w:rFonts w:ascii="Times New Roman" w:hAnsi="Times New Roman" w:cs="Times New Roman"/>
          <w:sz w:val="24"/>
          <w:szCs w:val="24"/>
        </w:rPr>
        <w:t xml:space="preserve"> </w:t>
      </w:r>
    </w:p>
    <w:p w14:paraId="62E86F2A" w14:textId="7D25AFC2" w:rsidR="00AE6612" w:rsidRPr="00C64081" w:rsidRDefault="00A72306"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2</w:t>
      </w:r>
      <w:r w:rsidR="00AE6612" w:rsidRPr="00C64081">
        <w:rPr>
          <w:rFonts w:ascii="Times New Roman" w:hAnsi="Times New Roman" w:cs="Times New Roman"/>
          <w:sz w:val="24"/>
          <w:szCs w:val="24"/>
        </w:rPr>
        <w:t xml:space="preserve">) је накнадно предузео мере којима је обезбедио да повреда података </w:t>
      </w:r>
      <w:r w:rsidR="00B6756E">
        <w:rPr>
          <w:rFonts w:ascii="Times New Roman" w:hAnsi="Times New Roman" w:cs="Times New Roman"/>
          <w:sz w:val="24"/>
          <w:szCs w:val="24"/>
          <w:lang w:val="sr-Cyrl-RS"/>
        </w:rPr>
        <w:t xml:space="preserve">о личности </w:t>
      </w:r>
      <w:r w:rsidR="00B6756E">
        <w:rPr>
          <w:rFonts w:ascii="Times New Roman" w:hAnsi="Times New Roman" w:cs="Times New Roman"/>
          <w:sz w:val="24"/>
          <w:szCs w:val="24"/>
        </w:rPr>
        <w:t xml:space="preserve">са високим ризиком </w:t>
      </w:r>
      <w:r w:rsidR="00B6756E">
        <w:rPr>
          <w:rFonts w:ascii="Times New Roman" w:hAnsi="Times New Roman" w:cs="Times New Roman"/>
          <w:sz w:val="24"/>
          <w:szCs w:val="24"/>
          <w:lang w:val="sr-Cyrl-RS"/>
        </w:rPr>
        <w:t>за</w:t>
      </w:r>
      <w:r w:rsidR="00AE6612" w:rsidRPr="00C64081">
        <w:rPr>
          <w:rFonts w:ascii="Times New Roman" w:hAnsi="Times New Roman" w:cs="Times New Roman"/>
          <w:sz w:val="24"/>
          <w:szCs w:val="24"/>
        </w:rPr>
        <w:t xml:space="preserve"> права и слободе </w:t>
      </w:r>
      <w:r w:rsidR="00B6756E">
        <w:rPr>
          <w:rFonts w:ascii="Times New Roman" w:hAnsi="Times New Roman" w:cs="Times New Roman"/>
          <w:sz w:val="24"/>
          <w:szCs w:val="24"/>
          <w:lang w:val="sr-Cyrl-RS"/>
        </w:rPr>
        <w:t xml:space="preserve">лица на које се подаци односе </w:t>
      </w:r>
      <w:r w:rsidR="004C79DE">
        <w:rPr>
          <w:rFonts w:ascii="Times New Roman" w:hAnsi="Times New Roman" w:cs="Times New Roman"/>
          <w:sz w:val="24"/>
          <w:szCs w:val="24"/>
          <w:lang w:val="sr-Cyrl-RS"/>
        </w:rPr>
        <w:t>више</w:t>
      </w:r>
      <w:r w:rsidR="004C79DE" w:rsidRPr="00C64081">
        <w:rPr>
          <w:rFonts w:ascii="Times New Roman" w:hAnsi="Times New Roman" w:cs="Times New Roman"/>
          <w:sz w:val="24"/>
          <w:szCs w:val="24"/>
        </w:rPr>
        <w:t xml:space="preserve"> </w:t>
      </w:r>
      <w:r w:rsidR="00AE6612" w:rsidRPr="00C64081">
        <w:rPr>
          <w:rFonts w:ascii="Times New Roman" w:hAnsi="Times New Roman" w:cs="Times New Roman"/>
          <w:sz w:val="24"/>
          <w:szCs w:val="24"/>
        </w:rPr>
        <w:t xml:space="preserve">не може </w:t>
      </w:r>
      <w:r w:rsidR="00B6756E">
        <w:rPr>
          <w:rFonts w:ascii="Times New Roman" w:hAnsi="Times New Roman" w:cs="Times New Roman"/>
          <w:sz w:val="24"/>
          <w:szCs w:val="24"/>
        </w:rPr>
        <w:t xml:space="preserve">да произведе последице </w:t>
      </w:r>
      <w:r w:rsidR="00B6756E">
        <w:rPr>
          <w:rFonts w:ascii="Times New Roman" w:hAnsi="Times New Roman" w:cs="Times New Roman"/>
          <w:sz w:val="24"/>
          <w:szCs w:val="24"/>
          <w:lang w:val="sr-Cyrl-RS"/>
        </w:rPr>
        <w:t>за то</w:t>
      </w:r>
      <w:r w:rsidR="00AE6612" w:rsidRPr="00C64081">
        <w:rPr>
          <w:rFonts w:ascii="Times New Roman" w:hAnsi="Times New Roman" w:cs="Times New Roman"/>
          <w:sz w:val="24"/>
          <w:szCs w:val="24"/>
        </w:rPr>
        <w:t xml:space="preserve"> лице; </w:t>
      </w:r>
    </w:p>
    <w:p w14:paraId="09FD9074" w14:textId="69D55B96" w:rsidR="00AE6612" w:rsidRPr="00C64081" w:rsidRDefault="00A72306"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3</w:t>
      </w:r>
      <w:r w:rsidR="00AE6612" w:rsidRPr="00C64081">
        <w:rPr>
          <w:rFonts w:ascii="Times New Roman" w:hAnsi="Times New Roman" w:cs="Times New Roman"/>
          <w:sz w:val="24"/>
          <w:szCs w:val="24"/>
        </w:rPr>
        <w:t>) би обавештавање лица на које се подаци односе представљало несразме</w:t>
      </w:r>
      <w:r w:rsidR="004C79DE">
        <w:rPr>
          <w:rFonts w:ascii="Times New Roman" w:hAnsi="Times New Roman" w:cs="Times New Roman"/>
          <w:sz w:val="24"/>
          <w:szCs w:val="24"/>
        </w:rPr>
        <w:t>ран утрошак времена и средстава</w:t>
      </w:r>
      <w:r w:rsidR="004C79DE">
        <w:rPr>
          <w:rFonts w:ascii="Times New Roman" w:hAnsi="Times New Roman" w:cs="Times New Roman"/>
          <w:sz w:val="24"/>
          <w:szCs w:val="24"/>
          <w:lang w:val="sr-Cyrl-RS"/>
        </w:rPr>
        <w:t>.</w:t>
      </w:r>
      <w:r w:rsidR="004C79DE">
        <w:rPr>
          <w:rFonts w:ascii="Times New Roman" w:hAnsi="Times New Roman" w:cs="Times New Roman"/>
          <w:sz w:val="24"/>
          <w:szCs w:val="24"/>
        </w:rPr>
        <w:t xml:space="preserve"> </w:t>
      </w:r>
      <w:r w:rsidR="004C79DE">
        <w:rPr>
          <w:rFonts w:ascii="Times New Roman" w:hAnsi="Times New Roman" w:cs="Times New Roman"/>
          <w:sz w:val="24"/>
          <w:szCs w:val="24"/>
          <w:lang w:val="sr-Cyrl-RS"/>
        </w:rPr>
        <w:t>У</w:t>
      </w:r>
      <w:r w:rsidR="004C79DE">
        <w:rPr>
          <w:rFonts w:ascii="Times New Roman" w:hAnsi="Times New Roman" w:cs="Times New Roman"/>
          <w:sz w:val="24"/>
          <w:szCs w:val="24"/>
        </w:rPr>
        <w:t xml:space="preserve"> </w:t>
      </w:r>
      <w:r w:rsidR="004C79DE">
        <w:rPr>
          <w:rFonts w:ascii="Times New Roman" w:hAnsi="Times New Roman" w:cs="Times New Roman"/>
          <w:sz w:val="24"/>
          <w:szCs w:val="24"/>
          <w:lang w:val="sr-Cyrl-RS"/>
        </w:rPr>
        <w:t>т</w:t>
      </w:r>
      <w:r w:rsidR="00AE6612" w:rsidRPr="00C64081">
        <w:rPr>
          <w:rFonts w:ascii="Times New Roman" w:hAnsi="Times New Roman" w:cs="Times New Roman"/>
          <w:sz w:val="24"/>
          <w:szCs w:val="24"/>
        </w:rPr>
        <w:t>ом случају</w:t>
      </w:r>
      <w:r w:rsidR="004C79DE">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руковалац </w:t>
      </w:r>
      <w:r w:rsidR="004C79DE">
        <w:rPr>
          <w:rFonts w:ascii="Times New Roman" w:hAnsi="Times New Roman" w:cs="Times New Roman"/>
          <w:sz w:val="24"/>
          <w:szCs w:val="24"/>
          <w:lang w:val="sr-Cyrl-RS"/>
        </w:rPr>
        <w:t xml:space="preserve">је </w:t>
      </w:r>
      <w:r w:rsidR="00AE6612" w:rsidRPr="00C64081">
        <w:rPr>
          <w:rFonts w:ascii="Times New Roman" w:hAnsi="Times New Roman" w:cs="Times New Roman"/>
          <w:sz w:val="24"/>
          <w:szCs w:val="24"/>
        </w:rPr>
        <w:t xml:space="preserve">дужан да путем </w:t>
      </w:r>
      <w:r w:rsidR="004C79DE">
        <w:rPr>
          <w:rFonts w:ascii="Times New Roman" w:hAnsi="Times New Roman" w:cs="Times New Roman"/>
          <w:sz w:val="24"/>
          <w:szCs w:val="24"/>
          <w:lang w:val="sr-Cyrl-RS"/>
        </w:rPr>
        <w:t>јавног обавештавања</w:t>
      </w:r>
      <w:r w:rsidR="00AE6612" w:rsidRPr="00C64081">
        <w:rPr>
          <w:rFonts w:ascii="Times New Roman" w:hAnsi="Times New Roman" w:cs="Times New Roman"/>
          <w:sz w:val="24"/>
          <w:szCs w:val="24"/>
        </w:rPr>
        <w:t xml:space="preserve"> или на други делотворан начин обезбеди пружање обавештења</w:t>
      </w:r>
      <w:r w:rsidR="004C79DE">
        <w:rPr>
          <w:rFonts w:ascii="Times New Roman" w:hAnsi="Times New Roman" w:cs="Times New Roman"/>
          <w:sz w:val="24"/>
          <w:szCs w:val="24"/>
          <w:lang w:val="sr-Cyrl-RS"/>
        </w:rPr>
        <w:t xml:space="preserve"> лицу на које се подаци односе</w:t>
      </w:r>
      <w:r w:rsidR="00AE6612" w:rsidRPr="00C64081">
        <w:rPr>
          <w:rFonts w:ascii="Times New Roman" w:hAnsi="Times New Roman" w:cs="Times New Roman"/>
          <w:sz w:val="24"/>
          <w:szCs w:val="24"/>
        </w:rPr>
        <w:t>.</w:t>
      </w:r>
    </w:p>
    <w:p w14:paraId="5F9B5EB9" w14:textId="61A59D3F" w:rsidR="00AE6612" w:rsidRPr="00C64081" w:rsidRDefault="004C79DE" w:rsidP="00AE6612">
      <w:pPr>
        <w:ind w:firstLine="708"/>
        <w:jc w:val="both"/>
        <w:rPr>
          <w:rFonts w:ascii="Times New Roman" w:hAnsi="Times New Roman" w:cs="Times New Roman"/>
          <w:sz w:val="24"/>
          <w:szCs w:val="24"/>
        </w:rPr>
      </w:pPr>
      <w:r>
        <w:rPr>
          <w:rFonts w:ascii="Times New Roman" w:hAnsi="Times New Roman" w:cs="Times New Roman"/>
          <w:sz w:val="24"/>
          <w:szCs w:val="24"/>
          <w:lang w:val="sr-Cyrl-RS"/>
        </w:rPr>
        <w:t xml:space="preserve">Ако руковалац није обавестио лице на које се подаци односе о повреди података о личности, </w:t>
      </w:r>
      <w:r w:rsidRPr="00C64081">
        <w:rPr>
          <w:rFonts w:ascii="Times New Roman" w:hAnsi="Times New Roman" w:cs="Times New Roman"/>
          <w:sz w:val="24"/>
          <w:szCs w:val="24"/>
        </w:rPr>
        <w:t>Повереник може</w:t>
      </w:r>
      <w:r>
        <w:rPr>
          <w:rFonts w:ascii="Times New Roman" w:hAnsi="Times New Roman" w:cs="Times New Roman"/>
          <w:sz w:val="24"/>
          <w:szCs w:val="24"/>
          <w:lang w:val="sr-Cyrl-RS"/>
        </w:rPr>
        <w:t>,</w:t>
      </w:r>
      <w:r w:rsidRPr="00C64081">
        <w:rPr>
          <w:rFonts w:ascii="Times New Roman" w:hAnsi="Times New Roman" w:cs="Times New Roman"/>
          <w:sz w:val="24"/>
          <w:szCs w:val="24"/>
        </w:rPr>
        <w:t xml:space="preserve"> </w:t>
      </w:r>
      <w:r>
        <w:rPr>
          <w:rFonts w:ascii="Times New Roman" w:hAnsi="Times New Roman" w:cs="Times New Roman"/>
          <w:sz w:val="24"/>
          <w:szCs w:val="24"/>
          <w:lang w:val="sr-Cyrl-RS"/>
        </w:rPr>
        <w:t>у</w:t>
      </w:r>
      <w:r w:rsidR="00AE6612" w:rsidRPr="00C64081">
        <w:rPr>
          <w:rFonts w:ascii="Times New Roman" w:hAnsi="Times New Roman" w:cs="Times New Roman"/>
          <w:sz w:val="24"/>
          <w:szCs w:val="24"/>
        </w:rPr>
        <w:t>зимајући у обзир могућност да повреда података произведе висок ризик</w:t>
      </w:r>
      <w:r w:rsidR="00E55C4B" w:rsidRPr="00C64081">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да </w:t>
      </w:r>
      <w:r>
        <w:rPr>
          <w:rFonts w:ascii="Times New Roman" w:hAnsi="Times New Roman" w:cs="Times New Roman"/>
          <w:sz w:val="24"/>
          <w:szCs w:val="24"/>
        </w:rPr>
        <w:t>наложи</w:t>
      </w:r>
      <w:r w:rsidR="00032498" w:rsidRPr="00C64081">
        <w:rPr>
          <w:rFonts w:ascii="Times New Roman" w:hAnsi="Times New Roman" w:cs="Times New Roman"/>
          <w:sz w:val="24"/>
          <w:szCs w:val="24"/>
        </w:rPr>
        <w:t xml:space="preserve"> руковаоцу да то учини или </w:t>
      </w:r>
      <w:r>
        <w:rPr>
          <w:rFonts w:ascii="Times New Roman" w:hAnsi="Times New Roman" w:cs="Times New Roman"/>
          <w:sz w:val="24"/>
          <w:szCs w:val="24"/>
          <w:lang w:val="sr-Cyrl-RS"/>
        </w:rPr>
        <w:t xml:space="preserve">може да </w:t>
      </w:r>
      <w:r w:rsidR="00032498" w:rsidRPr="00C64081">
        <w:rPr>
          <w:rFonts w:ascii="Times New Roman" w:hAnsi="Times New Roman" w:cs="Times New Roman"/>
          <w:sz w:val="24"/>
          <w:szCs w:val="24"/>
        </w:rPr>
        <w:t xml:space="preserve">утврди да </w:t>
      </w:r>
      <w:r w:rsidR="00AE6612" w:rsidRPr="00C64081">
        <w:rPr>
          <w:rFonts w:ascii="Times New Roman" w:hAnsi="Times New Roman" w:cs="Times New Roman"/>
          <w:sz w:val="24"/>
          <w:szCs w:val="24"/>
        </w:rPr>
        <w:t>су испуњени услови из става 3. овог члана.</w:t>
      </w:r>
    </w:p>
    <w:p w14:paraId="668DBBF7" w14:textId="0E6FD9B3"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Ако се ради о повреди података о личности</w:t>
      </w:r>
      <w:r w:rsidR="0048320A" w:rsidRPr="00C64081">
        <w:rPr>
          <w:rFonts w:ascii="Times New Roman" w:hAnsi="Times New Roman" w:cs="Times New Roman"/>
          <w:sz w:val="24"/>
          <w:szCs w:val="24"/>
        </w:rPr>
        <w:t xml:space="preserve"> које обрађују надлежни органи у </w:t>
      </w:r>
      <w:r w:rsidR="004C79DE">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 руковалац</w:t>
      </w:r>
      <w:r w:rsidR="00032498" w:rsidRPr="00C64081">
        <w:rPr>
          <w:rFonts w:ascii="Times New Roman" w:hAnsi="Times New Roman" w:cs="Times New Roman"/>
          <w:sz w:val="24"/>
          <w:szCs w:val="24"/>
        </w:rPr>
        <w:t xml:space="preserve"> </w:t>
      </w:r>
      <w:r w:rsidRPr="00C64081">
        <w:rPr>
          <w:rFonts w:ascii="Times New Roman" w:hAnsi="Times New Roman" w:cs="Times New Roman"/>
          <w:sz w:val="24"/>
          <w:szCs w:val="24"/>
        </w:rPr>
        <w:t>може одложити или ограничити обавештавање лица</w:t>
      </w:r>
      <w:r w:rsidR="0048320A" w:rsidRPr="00C64081">
        <w:rPr>
          <w:rFonts w:ascii="Times New Roman" w:hAnsi="Times New Roman" w:cs="Times New Roman"/>
          <w:sz w:val="24"/>
          <w:szCs w:val="24"/>
        </w:rPr>
        <w:t xml:space="preserve"> </w:t>
      </w:r>
      <w:r w:rsidR="004C79DE">
        <w:rPr>
          <w:rFonts w:ascii="Times New Roman" w:hAnsi="Times New Roman" w:cs="Times New Roman"/>
          <w:sz w:val="24"/>
          <w:szCs w:val="24"/>
          <w:lang w:val="sr-Cyrl-RS"/>
        </w:rPr>
        <w:t>на које се подаци односе</w:t>
      </w:r>
      <w:r w:rsidRPr="00C64081">
        <w:rPr>
          <w:rFonts w:ascii="Times New Roman" w:hAnsi="Times New Roman" w:cs="Times New Roman"/>
          <w:sz w:val="24"/>
          <w:szCs w:val="24"/>
        </w:rPr>
        <w:t xml:space="preserve">, </w:t>
      </w:r>
      <w:r w:rsidR="004C79DE">
        <w:rPr>
          <w:rFonts w:ascii="Times New Roman" w:hAnsi="Times New Roman" w:cs="Times New Roman"/>
          <w:sz w:val="24"/>
          <w:szCs w:val="24"/>
          <w:lang w:val="sr-Cyrl-RS"/>
        </w:rPr>
        <w:t xml:space="preserve">у складу са условима и </w:t>
      </w:r>
      <w:r w:rsidR="0048320A" w:rsidRPr="00C64081">
        <w:rPr>
          <w:rFonts w:ascii="Times New Roman" w:hAnsi="Times New Roman" w:cs="Times New Roman"/>
          <w:sz w:val="24"/>
          <w:szCs w:val="24"/>
        </w:rPr>
        <w:t xml:space="preserve">на основу </w:t>
      </w:r>
      <w:r w:rsidR="004C79DE">
        <w:rPr>
          <w:rFonts w:ascii="Times New Roman" w:hAnsi="Times New Roman" w:cs="Times New Roman"/>
          <w:sz w:val="24"/>
          <w:szCs w:val="24"/>
          <w:lang w:val="sr-Cyrl-RS"/>
        </w:rPr>
        <w:t>разлога</w:t>
      </w:r>
      <w:r w:rsidR="004C79DE">
        <w:rPr>
          <w:rFonts w:ascii="Times New Roman" w:hAnsi="Times New Roman" w:cs="Times New Roman"/>
          <w:sz w:val="24"/>
          <w:szCs w:val="24"/>
        </w:rPr>
        <w:t xml:space="preserve"> </w:t>
      </w:r>
      <w:r w:rsidR="004C79DE">
        <w:rPr>
          <w:rFonts w:ascii="Times New Roman" w:hAnsi="Times New Roman" w:cs="Times New Roman"/>
          <w:sz w:val="24"/>
          <w:szCs w:val="24"/>
          <w:lang w:val="sr-Cyrl-RS"/>
        </w:rPr>
        <w:t>из</w:t>
      </w:r>
      <w:r w:rsidRPr="00C64081">
        <w:rPr>
          <w:rFonts w:ascii="Times New Roman" w:hAnsi="Times New Roman" w:cs="Times New Roman"/>
          <w:sz w:val="24"/>
          <w:szCs w:val="24"/>
        </w:rPr>
        <w:t xml:space="preserve"> </w:t>
      </w:r>
      <w:r w:rsidR="004C79DE">
        <w:rPr>
          <w:rFonts w:ascii="Times New Roman" w:hAnsi="Times New Roman" w:cs="Times New Roman"/>
          <w:sz w:val="24"/>
          <w:szCs w:val="24"/>
        </w:rPr>
        <w:t>члан</w:t>
      </w:r>
      <w:r w:rsidR="004C79DE">
        <w:rPr>
          <w:rFonts w:ascii="Times New Roman" w:hAnsi="Times New Roman" w:cs="Times New Roman"/>
          <w:sz w:val="24"/>
          <w:szCs w:val="24"/>
          <w:lang w:val="sr-Cyrl-RS"/>
        </w:rPr>
        <w:t>а</w:t>
      </w:r>
      <w:r w:rsidR="00032498" w:rsidRPr="00C64081">
        <w:rPr>
          <w:rFonts w:ascii="Times New Roman" w:hAnsi="Times New Roman" w:cs="Times New Roman"/>
          <w:sz w:val="24"/>
          <w:szCs w:val="24"/>
        </w:rPr>
        <w:t xml:space="preserve"> 25. став</w:t>
      </w:r>
      <w:r w:rsidRPr="00C64081">
        <w:rPr>
          <w:rFonts w:ascii="Times New Roman" w:hAnsi="Times New Roman" w:cs="Times New Roman"/>
          <w:sz w:val="24"/>
          <w:szCs w:val="24"/>
        </w:rPr>
        <w:t xml:space="preserve"> 3. овог закона.</w:t>
      </w:r>
    </w:p>
    <w:p w14:paraId="185331A4" w14:textId="77777777" w:rsidR="005C68D2" w:rsidRPr="00C64081" w:rsidRDefault="005C68D2" w:rsidP="00AE6612">
      <w:pPr>
        <w:ind w:firstLine="708"/>
        <w:jc w:val="both"/>
        <w:rPr>
          <w:rFonts w:ascii="Times New Roman" w:hAnsi="Times New Roman" w:cs="Times New Roman"/>
          <w:sz w:val="24"/>
          <w:szCs w:val="24"/>
        </w:rPr>
      </w:pPr>
    </w:p>
    <w:p w14:paraId="1566D509" w14:textId="6C676D5F"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3. Процена утицаја обраде на заштиту података о личности и претходно </w:t>
      </w:r>
      <w:r w:rsidR="00822F3E">
        <w:rPr>
          <w:rFonts w:ascii="Times New Roman" w:hAnsi="Times New Roman" w:cs="Times New Roman"/>
          <w:sz w:val="24"/>
          <w:szCs w:val="24"/>
          <w:lang w:val="uz-Cyrl-UZ"/>
        </w:rPr>
        <w:t>мишљење Повереника</w:t>
      </w:r>
    </w:p>
    <w:p w14:paraId="250770BF"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297D04E3" w14:textId="77777777" w:rsidR="00AE6612" w:rsidRPr="00C64081" w:rsidRDefault="00AE6612"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Процена утицаја на заштиту података о личности</w:t>
      </w:r>
    </w:p>
    <w:p w14:paraId="3C314677" w14:textId="77777777" w:rsidR="00AE6612" w:rsidRPr="00C64081" w:rsidRDefault="00AE6612" w:rsidP="00AE6612">
      <w:pPr>
        <w:pStyle w:val="Normal5"/>
        <w:spacing w:before="0" w:beforeAutospacing="0" w:after="0" w:afterAutospacing="0"/>
        <w:jc w:val="center"/>
        <w:rPr>
          <w:rFonts w:ascii="Times New Roman" w:hAnsi="Times New Roman" w:cs="Times New Roman"/>
          <w:sz w:val="24"/>
          <w:szCs w:val="24"/>
          <w:lang w:val="uz-Cyrl-UZ"/>
        </w:rPr>
      </w:pPr>
    </w:p>
    <w:p w14:paraId="49692071" w14:textId="3E8621B6" w:rsidR="00AE6612" w:rsidRPr="00C64081" w:rsidRDefault="00733EAA" w:rsidP="00AE6612">
      <w:pPr>
        <w:pStyle w:val="Normal5"/>
        <w:spacing w:before="0" w:beforeAutospacing="0" w:after="0" w:afterAutospacing="0"/>
        <w:jc w:val="center"/>
        <w:outlineLvl w:val="0"/>
        <w:rPr>
          <w:rFonts w:ascii="Times New Roman" w:hAnsi="Times New Roman" w:cs="Times New Roman"/>
          <w:sz w:val="24"/>
          <w:szCs w:val="24"/>
          <w:lang w:val="uz-Cyrl-UZ"/>
        </w:rPr>
      </w:pPr>
      <w:r w:rsidRPr="00C64081">
        <w:rPr>
          <w:rFonts w:ascii="Times New Roman" w:hAnsi="Times New Roman" w:cs="Times New Roman"/>
          <w:sz w:val="24"/>
          <w:szCs w:val="24"/>
          <w:lang w:val="uz-Cyrl-UZ"/>
        </w:rPr>
        <w:t xml:space="preserve">Члан </w:t>
      </w:r>
      <w:r w:rsidR="00AE6612" w:rsidRPr="00C64081">
        <w:rPr>
          <w:rFonts w:ascii="Times New Roman" w:hAnsi="Times New Roman" w:cs="Times New Roman"/>
          <w:sz w:val="24"/>
          <w:szCs w:val="24"/>
          <w:lang w:val="uz-Cyrl-UZ"/>
        </w:rPr>
        <w:t>5</w:t>
      </w:r>
      <w:r w:rsidR="00547135" w:rsidRPr="00C64081">
        <w:rPr>
          <w:rFonts w:ascii="Times New Roman" w:hAnsi="Times New Roman" w:cs="Times New Roman"/>
          <w:sz w:val="24"/>
          <w:szCs w:val="24"/>
          <w:lang w:val="uz-Cyrl-UZ"/>
        </w:rPr>
        <w:t>4</w:t>
      </w:r>
      <w:r w:rsidR="00AE6612" w:rsidRPr="00C64081">
        <w:rPr>
          <w:rFonts w:ascii="Times New Roman" w:hAnsi="Times New Roman" w:cs="Times New Roman"/>
          <w:sz w:val="24"/>
          <w:szCs w:val="24"/>
          <w:lang w:val="uz-Cyrl-UZ"/>
        </w:rPr>
        <w:t>.</w:t>
      </w:r>
    </w:p>
    <w:p w14:paraId="610E6764" w14:textId="717D5C95" w:rsidR="00AE6612" w:rsidRPr="00C64081" w:rsidRDefault="00733EAA" w:rsidP="00AE6612">
      <w:pPr>
        <w:jc w:val="both"/>
        <w:rPr>
          <w:rFonts w:ascii="Times New Roman" w:hAnsi="Times New Roman" w:cs="Times New Roman"/>
          <w:sz w:val="24"/>
          <w:szCs w:val="24"/>
        </w:rPr>
      </w:pPr>
      <w:r w:rsidRPr="00C64081">
        <w:rPr>
          <w:rFonts w:ascii="Times New Roman" w:hAnsi="Times New Roman" w:cs="Times New Roman"/>
        </w:rPr>
        <w:tab/>
      </w:r>
      <w:r w:rsidR="00AE6612" w:rsidRPr="00C64081">
        <w:rPr>
          <w:rFonts w:ascii="Times New Roman" w:hAnsi="Times New Roman" w:cs="Times New Roman"/>
          <w:sz w:val="24"/>
          <w:szCs w:val="24"/>
        </w:rPr>
        <w:t xml:space="preserve">Ако </w:t>
      </w:r>
      <w:r w:rsidR="00B14FA8">
        <w:rPr>
          <w:rFonts w:ascii="Times New Roman" w:hAnsi="Times New Roman" w:cs="Times New Roman"/>
          <w:sz w:val="24"/>
          <w:szCs w:val="24"/>
          <w:lang w:val="sr-Cyrl-RS"/>
        </w:rPr>
        <w:t xml:space="preserve">је вероватно да ће нека </w:t>
      </w:r>
      <w:r w:rsidR="00AE6612" w:rsidRPr="00C64081">
        <w:rPr>
          <w:rFonts w:ascii="Times New Roman" w:hAnsi="Times New Roman" w:cs="Times New Roman"/>
          <w:sz w:val="24"/>
          <w:szCs w:val="24"/>
        </w:rPr>
        <w:t>врста обраде, посебно употребом нових технологија</w:t>
      </w:r>
      <w:r w:rsidR="00B14FA8">
        <w:rPr>
          <w:rFonts w:ascii="Times New Roman" w:hAnsi="Times New Roman" w:cs="Times New Roman"/>
          <w:sz w:val="24"/>
          <w:szCs w:val="24"/>
          <w:lang w:val="sr-Cyrl-RS"/>
        </w:rPr>
        <w:t xml:space="preserve"> и</w:t>
      </w:r>
      <w:r w:rsidR="00AE6612" w:rsidRPr="00C64081">
        <w:rPr>
          <w:rFonts w:ascii="Times New Roman" w:hAnsi="Times New Roman" w:cs="Times New Roman"/>
          <w:sz w:val="24"/>
          <w:szCs w:val="24"/>
        </w:rPr>
        <w:t xml:space="preserve"> узимајући у обзир природу, обим, околности и сврху обраде, </w:t>
      </w:r>
      <w:r w:rsidR="00B14FA8">
        <w:rPr>
          <w:rFonts w:ascii="Times New Roman" w:hAnsi="Times New Roman" w:cs="Times New Roman"/>
          <w:sz w:val="24"/>
          <w:szCs w:val="24"/>
          <w:lang w:val="sr-Cyrl-RS"/>
        </w:rPr>
        <w:t>проузроковати</w:t>
      </w:r>
      <w:r w:rsidR="00B14FA8">
        <w:rPr>
          <w:rFonts w:ascii="Times New Roman" w:hAnsi="Times New Roman" w:cs="Times New Roman"/>
          <w:sz w:val="24"/>
          <w:szCs w:val="24"/>
        </w:rPr>
        <w:t xml:space="preserve"> висок ризик </w:t>
      </w:r>
      <w:r w:rsidR="00B14FA8">
        <w:rPr>
          <w:rFonts w:ascii="Times New Roman" w:hAnsi="Times New Roman" w:cs="Times New Roman"/>
          <w:sz w:val="24"/>
          <w:szCs w:val="24"/>
          <w:lang w:val="sr-Cyrl-RS"/>
        </w:rPr>
        <w:t>за</w:t>
      </w:r>
      <w:r w:rsidR="00AE6612" w:rsidRPr="00C64081">
        <w:rPr>
          <w:rFonts w:ascii="Times New Roman" w:hAnsi="Times New Roman" w:cs="Times New Roman"/>
          <w:sz w:val="24"/>
          <w:szCs w:val="24"/>
        </w:rPr>
        <w:t xml:space="preserve"> права и слободе физичких лица, руковалац је дужан да пре него што започне са обрадом изврши процену утицаја предвиђених радњи обраде на заштиту података о личности.</w:t>
      </w:r>
    </w:p>
    <w:p w14:paraId="00A14717" w14:textId="4BD7E787" w:rsidR="00AE6612" w:rsidRPr="00C64081" w:rsidRDefault="00733EAA"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B14FA8">
        <w:rPr>
          <w:rFonts w:ascii="Times New Roman" w:hAnsi="Times New Roman" w:cs="Times New Roman"/>
          <w:sz w:val="24"/>
          <w:szCs w:val="24"/>
          <w:lang w:val="sr-Cyrl-RS"/>
        </w:rPr>
        <w:t>Ако</w:t>
      </w:r>
      <w:r w:rsidR="00AE6612" w:rsidRPr="00C64081">
        <w:rPr>
          <w:rFonts w:ascii="Times New Roman" w:hAnsi="Times New Roman" w:cs="Times New Roman"/>
          <w:sz w:val="24"/>
          <w:szCs w:val="24"/>
        </w:rPr>
        <w:t xml:space="preserve"> више сличних р</w:t>
      </w:r>
      <w:r w:rsidR="00B14FA8">
        <w:rPr>
          <w:rFonts w:ascii="Times New Roman" w:hAnsi="Times New Roman" w:cs="Times New Roman"/>
          <w:sz w:val="24"/>
          <w:szCs w:val="24"/>
        </w:rPr>
        <w:t xml:space="preserve">адњи обраде могу </w:t>
      </w:r>
      <w:r w:rsidR="00B14FA8">
        <w:rPr>
          <w:rFonts w:ascii="Times New Roman" w:hAnsi="Times New Roman" w:cs="Times New Roman"/>
          <w:sz w:val="24"/>
          <w:szCs w:val="24"/>
          <w:lang w:val="sr-Cyrl-RS"/>
        </w:rPr>
        <w:t>проузроковати</w:t>
      </w:r>
      <w:r w:rsidR="00B14FA8">
        <w:rPr>
          <w:rFonts w:ascii="Times New Roman" w:hAnsi="Times New Roman" w:cs="Times New Roman"/>
          <w:sz w:val="24"/>
          <w:szCs w:val="24"/>
        </w:rPr>
        <w:t xml:space="preserve"> слич</w:t>
      </w:r>
      <w:r w:rsidR="00AE6612" w:rsidRPr="00C64081">
        <w:rPr>
          <w:rFonts w:ascii="Times New Roman" w:hAnsi="Times New Roman" w:cs="Times New Roman"/>
          <w:sz w:val="24"/>
          <w:szCs w:val="24"/>
        </w:rPr>
        <w:t>н</w:t>
      </w:r>
      <w:r w:rsidR="00B14FA8">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висок</w:t>
      </w:r>
      <w:r w:rsidR="00B14FA8">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ри</w:t>
      </w:r>
      <w:r w:rsidR="007324BE" w:rsidRPr="00C64081">
        <w:rPr>
          <w:rFonts w:ascii="Times New Roman" w:hAnsi="Times New Roman" w:cs="Times New Roman"/>
          <w:sz w:val="24"/>
          <w:szCs w:val="24"/>
        </w:rPr>
        <w:t>зик</w:t>
      </w:r>
      <w:r w:rsidR="00B14FA8">
        <w:rPr>
          <w:rFonts w:ascii="Times New Roman" w:hAnsi="Times New Roman" w:cs="Times New Roman"/>
          <w:sz w:val="24"/>
          <w:szCs w:val="24"/>
          <w:lang w:val="sr-Cyrl-RS"/>
        </w:rPr>
        <w:t>е за заштиту података о личности</w:t>
      </w:r>
      <w:r w:rsidR="007324BE" w:rsidRPr="00C64081">
        <w:rPr>
          <w:rFonts w:ascii="Times New Roman" w:hAnsi="Times New Roman" w:cs="Times New Roman"/>
          <w:sz w:val="24"/>
          <w:szCs w:val="24"/>
        </w:rPr>
        <w:t>, може</w:t>
      </w:r>
      <w:r w:rsidR="00AE6612" w:rsidRPr="00C64081">
        <w:rPr>
          <w:rFonts w:ascii="Times New Roman" w:hAnsi="Times New Roman" w:cs="Times New Roman"/>
          <w:sz w:val="24"/>
          <w:szCs w:val="24"/>
        </w:rPr>
        <w:t xml:space="preserve"> се </w:t>
      </w:r>
      <w:r w:rsidR="00B14FA8">
        <w:rPr>
          <w:rFonts w:ascii="Times New Roman" w:hAnsi="Times New Roman" w:cs="Times New Roman"/>
          <w:sz w:val="24"/>
          <w:szCs w:val="24"/>
          <w:lang w:val="sr-Cyrl-RS"/>
        </w:rPr>
        <w:t xml:space="preserve">извршити заједничка </w:t>
      </w:r>
      <w:r w:rsidR="00B14FA8">
        <w:rPr>
          <w:rFonts w:ascii="Times New Roman" w:hAnsi="Times New Roman" w:cs="Times New Roman"/>
          <w:sz w:val="24"/>
          <w:szCs w:val="24"/>
        </w:rPr>
        <w:t>процен</w:t>
      </w:r>
      <w:r w:rsidR="00B14FA8">
        <w:rPr>
          <w:rFonts w:ascii="Times New Roman" w:hAnsi="Times New Roman" w:cs="Times New Roman"/>
          <w:sz w:val="24"/>
          <w:szCs w:val="24"/>
          <w:lang w:val="sr-Cyrl-RS"/>
        </w:rPr>
        <w:t>а</w:t>
      </w:r>
      <w:r w:rsidR="00AE6612" w:rsidRPr="00C64081">
        <w:rPr>
          <w:rFonts w:ascii="Times New Roman" w:hAnsi="Times New Roman" w:cs="Times New Roman"/>
          <w:sz w:val="24"/>
          <w:szCs w:val="24"/>
        </w:rPr>
        <w:t>.</w:t>
      </w:r>
    </w:p>
    <w:p w14:paraId="4630F613" w14:textId="27ED0D4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Приликом процене утицаја руковалац </w:t>
      </w:r>
      <w:r w:rsidR="00B14FA8">
        <w:rPr>
          <w:rFonts w:ascii="Times New Roman" w:hAnsi="Times New Roman" w:cs="Times New Roman"/>
          <w:sz w:val="24"/>
          <w:szCs w:val="24"/>
          <w:lang w:val="sr-Cyrl-RS"/>
        </w:rPr>
        <w:t xml:space="preserve">је </w:t>
      </w:r>
      <w:r w:rsidRPr="00C64081">
        <w:rPr>
          <w:rFonts w:ascii="Times New Roman" w:hAnsi="Times New Roman" w:cs="Times New Roman"/>
          <w:sz w:val="24"/>
          <w:szCs w:val="24"/>
        </w:rPr>
        <w:t>дужан да затражи мишљење лица за заштиту података о личности</w:t>
      </w:r>
      <w:r w:rsidR="00F53A34" w:rsidRPr="00C64081">
        <w:rPr>
          <w:rFonts w:ascii="Times New Roman" w:hAnsi="Times New Roman" w:cs="Times New Roman"/>
          <w:sz w:val="24"/>
          <w:szCs w:val="24"/>
        </w:rPr>
        <w:t xml:space="preserve">, </w:t>
      </w:r>
      <w:r w:rsidR="00F53A34" w:rsidRPr="00C64081">
        <w:rPr>
          <w:rFonts w:ascii="Times New Roman" w:hAnsi="Times New Roman" w:cs="Times New Roman"/>
          <w:sz w:val="24"/>
          <w:szCs w:val="24"/>
          <w:lang w:val="sr"/>
        </w:rPr>
        <w:t>ако је оно одређено</w:t>
      </w:r>
      <w:r w:rsidRPr="00C64081">
        <w:rPr>
          <w:rFonts w:ascii="Times New Roman" w:hAnsi="Times New Roman" w:cs="Times New Roman"/>
          <w:sz w:val="24"/>
          <w:szCs w:val="24"/>
        </w:rPr>
        <w:t>.</w:t>
      </w:r>
    </w:p>
    <w:p w14:paraId="5F5D23FF" w14:textId="6CB49540" w:rsidR="00AE6612" w:rsidRPr="00C64081" w:rsidRDefault="00AE6612" w:rsidP="00AE6612">
      <w:pPr>
        <w:rPr>
          <w:rFonts w:ascii="Times New Roman" w:hAnsi="Times New Roman" w:cs="Times New Roman"/>
          <w:sz w:val="24"/>
          <w:szCs w:val="24"/>
        </w:rPr>
      </w:pPr>
      <w:r w:rsidRPr="00C64081">
        <w:rPr>
          <w:rFonts w:ascii="Times New Roman" w:hAnsi="Times New Roman" w:cs="Times New Roman"/>
          <w:sz w:val="24"/>
          <w:szCs w:val="24"/>
        </w:rPr>
        <w:tab/>
        <w:t>Процена утицаја из става 1. овог члана обавезно се врши у случају:</w:t>
      </w:r>
    </w:p>
    <w:p w14:paraId="133AE4ED" w14:textId="5B12A56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733EAA" w:rsidRPr="00C64081">
        <w:rPr>
          <w:rFonts w:ascii="Times New Roman" w:hAnsi="Times New Roman" w:cs="Times New Roman"/>
          <w:sz w:val="24"/>
          <w:szCs w:val="24"/>
        </w:rPr>
        <w:t>1) систематске и свеобухватне процене стања и особина физичког лица која се врши помоћу аутоматизоване обраде података о личности, укључујући и профилисање, на основу које се доносе одлуке од значаја за правни положај појединца или на сличан начин значајно утичу на њега;</w:t>
      </w:r>
    </w:p>
    <w:p w14:paraId="556D122B" w14:textId="0183D891" w:rsidR="00AE6612" w:rsidRPr="00C64081" w:rsidRDefault="00733EAA"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обраде посебни</w:t>
      </w:r>
      <w:r w:rsidRPr="00C64081">
        <w:rPr>
          <w:rFonts w:ascii="Times New Roman" w:hAnsi="Times New Roman" w:cs="Times New Roman"/>
          <w:sz w:val="24"/>
          <w:szCs w:val="24"/>
        </w:rPr>
        <w:t xml:space="preserve">х </w:t>
      </w:r>
      <w:r w:rsidR="00B14FA8">
        <w:rPr>
          <w:rFonts w:ascii="Times New Roman" w:hAnsi="Times New Roman" w:cs="Times New Roman"/>
          <w:sz w:val="24"/>
          <w:szCs w:val="24"/>
          <w:lang w:val="sr-Cyrl-RS"/>
        </w:rPr>
        <w:t xml:space="preserve">врста </w:t>
      </w:r>
      <w:r w:rsidRPr="00C64081">
        <w:rPr>
          <w:rFonts w:ascii="Times New Roman" w:hAnsi="Times New Roman" w:cs="Times New Roman"/>
          <w:sz w:val="24"/>
          <w:szCs w:val="24"/>
        </w:rPr>
        <w:t>пода</w:t>
      </w:r>
      <w:r w:rsidR="00BF1BF8">
        <w:rPr>
          <w:rFonts w:ascii="Times New Roman" w:hAnsi="Times New Roman" w:cs="Times New Roman"/>
          <w:sz w:val="24"/>
          <w:szCs w:val="24"/>
        </w:rPr>
        <w:t xml:space="preserve">така о личности из </w:t>
      </w:r>
      <w:r w:rsidR="00BF1BF8" w:rsidRPr="00A361B3">
        <w:rPr>
          <w:rFonts w:ascii="Times New Roman" w:hAnsi="Times New Roman" w:cs="Times New Roman"/>
          <w:sz w:val="24"/>
          <w:szCs w:val="24"/>
        </w:rPr>
        <w:t>члана</w:t>
      </w:r>
      <w:r w:rsidR="00B14FA8">
        <w:rPr>
          <w:rFonts w:ascii="Times New Roman" w:hAnsi="Times New Roman" w:cs="Times New Roman"/>
          <w:sz w:val="24"/>
          <w:szCs w:val="24"/>
        </w:rPr>
        <w:t xml:space="preserve"> 17. став 1</w:t>
      </w:r>
      <w:r w:rsidR="00B14FA8">
        <w:rPr>
          <w:rFonts w:ascii="Times New Roman" w:hAnsi="Times New Roman" w:cs="Times New Roman"/>
          <w:sz w:val="24"/>
          <w:szCs w:val="24"/>
          <w:lang w:val="sr-Cyrl-RS"/>
        </w:rPr>
        <w:t>. и</w:t>
      </w:r>
      <w:r w:rsidR="00C640D2" w:rsidRPr="00A361B3">
        <w:rPr>
          <w:rFonts w:ascii="Times New Roman" w:hAnsi="Times New Roman" w:cs="Times New Roman"/>
          <w:sz w:val="24"/>
          <w:szCs w:val="24"/>
        </w:rPr>
        <w:t xml:space="preserve"> </w:t>
      </w:r>
      <w:r w:rsidR="00B14FA8">
        <w:rPr>
          <w:rFonts w:ascii="Times New Roman" w:hAnsi="Times New Roman" w:cs="Times New Roman"/>
          <w:sz w:val="24"/>
          <w:szCs w:val="24"/>
        </w:rPr>
        <w:t>члана 18. став 1</w:t>
      </w:r>
      <w:r w:rsidR="005851D1">
        <w:rPr>
          <w:rFonts w:ascii="Times New Roman" w:hAnsi="Times New Roman" w:cs="Times New Roman"/>
          <w:sz w:val="24"/>
          <w:szCs w:val="24"/>
          <w:lang w:val="sr-Cyrl-RS"/>
        </w:rPr>
        <w:t>. или</w:t>
      </w:r>
      <w:r w:rsidR="00B14FA8">
        <w:rPr>
          <w:rFonts w:ascii="Times New Roman" w:hAnsi="Times New Roman" w:cs="Times New Roman"/>
          <w:sz w:val="24"/>
          <w:szCs w:val="24"/>
          <w:lang w:val="sr-Cyrl-RS"/>
        </w:rPr>
        <w:t xml:space="preserve"> података о личности у вези са кривичним пресудама и кажњивим делима</w:t>
      </w:r>
      <w:r w:rsidRPr="00A361B3">
        <w:rPr>
          <w:rFonts w:ascii="Times New Roman" w:hAnsi="Times New Roman" w:cs="Times New Roman"/>
          <w:sz w:val="24"/>
          <w:szCs w:val="24"/>
        </w:rPr>
        <w:t xml:space="preserve"> и</w:t>
      </w:r>
      <w:r w:rsidR="00B14FA8">
        <w:rPr>
          <w:rFonts w:ascii="Times New Roman" w:hAnsi="Times New Roman" w:cs="Times New Roman"/>
          <w:sz w:val="24"/>
          <w:szCs w:val="24"/>
          <w:lang w:val="sr-Cyrl-RS"/>
        </w:rPr>
        <w:t>з</w:t>
      </w:r>
      <w:r w:rsidRPr="00A361B3">
        <w:rPr>
          <w:rFonts w:ascii="Times New Roman" w:hAnsi="Times New Roman" w:cs="Times New Roman"/>
          <w:sz w:val="24"/>
          <w:szCs w:val="24"/>
        </w:rPr>
        <w:t xml:space="preserve"> </w:t>
      </w:r>
      <w:r w:rsidR="00BF1BF8" w:rsidRPr="00A361B3">
        <w:rPr>
          <w:rFonts w:ascii="Times New Roman" w:hAnsi="Times New Roman" w:cs="Times New Roman"/>
          <w:sz w:val="24"/>
          <w:szCs w:val="24"/>
        </w:rPr>
        <w:t xml:space="preserve">члана </w:t>
      </w:r>
      <w:r w:rsidRPr="00A361B3">
        <w:rPr>
          <w:rFonts w:ascii="Times New Roman" w:hAnsi="Times New Roman" w:cs="Times New Roman"/>
          <w:sz w:val="24"/>
          <w:szCs w:val="24"/>
        </w:rPr>
        <w:t>19. овог за</w:t>
      </w:r>
      <w:r w:rsidR="00AE6612" w:rsidRPr="00A361B3">
        <w:rPr>
          <w:rFonts w:ascii="Times New Roman" w:hAnsi="Times New Roman" w:cs="Times New Roman"/>
          <w:sz w:val="24"/>
          <w:szCs w:val="24"/>
        </w:rPr>
        <w:t>кона</w:t>
      </w:r>
      <w:r w:rsidR="005851D1">
        <w:rPr>
          <w:rFonts w:ascii="Times New Roman" w:hAnsi="Times New Roman" w:cs="Times New Roman"/>
          <w:sz w:val="24"/>
          <w:szCs w:val="24"/>
          <w:lang w:val="sr-Cyrl-RS"/>
        </w:rPr>
        <w:t>, у великом обиму</w:t>
      </w:r>
      <w:r w:rsidR="00AE6612" w:rsidRPr="00A361B3">
        <w:rPr>
          <w:rFonts w:ascii="Times New Roman" w:hAnsi="Times New Roman" w:cs="Times New Roman"/>
          <w:sz w:val="24"/>
          <w:szCs w:val="24"/>
        </w:rPr>
        <w:t>;</w:t>
      </w:r>
    </w:p>
    <w:p w14:paraId="545ECCB1" w14:textId="5C2723AA" w:rsidR="00AE6612" w:rsidRPr="00C64081" w:rsidRDefault="00733EAA"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систематског надзора над јавно доступним површинама </w:t>
      </w:r>
      <w:r w:rsidR="00B14FA8">
        <w:rPr>
          <w:rFonts w:ascii="Times New Roman" w:hAnsi="Times New Roman" w:cs="Times New Roman"/>
          <w:sz w:val="24"/>
          <w:szCs w:val="24"/>
        </w:rPr>
        <w:t>у велико</w:t>
      </w:r>
      <w:r w:rsidR="00B14FA8">
        <w:rPr>
          <w:rFonts w:ascii="Times New Roman" w:hAnsi="Times New Roman" w:cs="Times New Roman"/>
          <w:sz w:val="24"/>
          <w:szCs w:val="24"/>
          <w:lang w:val="sr-Cyrl-RS"/>
        </w:rPr>
        <w:t>ј</w:t>
      </w:r>
      <w:r w:rsidRPr="00C64081">
        <w:rPr>
          <w:rFonts w:ascii="Times New Roman" w:hAnsi="Times New Roman" w:cs="Times New Roman"/>
          <w:sz w:val="24"/>
          <w:szCs w:val="24"/>
        </w:rPr>
        <w:t xml:space="preserve"> </w:t>
      </w:r>
      <w:r w:rsidR="00B14FA8">
        <w:rPr>
          <w:rFonts w:ascii="Times New Roman" w:hAnsi="Times New Roman" w:cs="Times New Roman"/>
          <w:sz w:val="24"/>
          <w:szCs w:val="24"/>
          <w:lang w:val="sr-Cyrl-RS"/>
        </w:rPr>
        <w:t>мери</w:t>
      </w:r>
      <w:r w:rsidRPr="00C64081">
        <w:rPr>
          <w:rFonts w:ascii="Times New Roman" w:hAnsi="Times New Roman" w:cs="Times New Roman"/>
          <w:sz w:val="24"/>
          <w:szCs w:val="24"/>
        </w:rPr>
        <w:t>.</w:t>
      </w:r>
    </w:p>
    <w:p w14:paraId="53DF90AB" w14:textId="1FB3E46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 је дужан да сачини и јавно објави листу врста радњи обраде за које се мора извршити процена утицаја из става 1. овог члана</w:t>
      </w:r>
      <w:r w:rsidR="00A106B7">
        <w:rPr>
          <w:rFonts w:ascii="Times New Roman" w:hAnsi="Times New Roman" w:cs="Times New Roman"/>
          <w:sz w:val="24"/>
          <w:szCs w:val="24"/>
          <w:lang w:val="sr-Cyrl-RS"/>
        </w:rPr>
        <w:t xml:space="preserve">, а може </w:t>
      </w:r>
      <w:r w:rsidR="0064511E">
        <w:rPr>
          <w:rFonts w:ascii="Times New Roman" w:hAnsi="Times New Roman" w:cs="Times New Roman"/>
          <w:sz w:val="24"/>
          <w:szCs w:val="24"/>
          <w:lang w:val="sr-Cyrl-RS"/>
        </w:rPr>
        <w:t xml:space="preserve">сачинити и </w:t>
      </w:r>
      <w:r w:rsidR="00A106B7">
        <w:rPr>
          <w:rFonts w:ascii="Times New Roman" w:hAnsi="Times New Roman" w:cs="Times New Roman"/>
          <w:sz w:val="24"/>
          <w:szCs w:val="24"/>
          <w:lang w:val="sr-Cyrl-RS"/>
        </w:rPr>
        <w:t>објавити и листу врста радњи обраде за које процена није потребна</w:t>
      </w:r>
      <w:r w:rsidRPr="00C64081">
        <w:rPr>
          <w:rFonts w:ascii="Times New Roman" w:hAnsi="Times New Roman" w:cs="Times New Roman"/>
          <w:sz w:val="24"/>
          <w:szCs w:val="24"/>
        </w:rPr>
        <w:t>.</w:t>
      </w:r>
    </w:p>
    <w:p w14:paraId="42BDDF51" w14:textId="51F235FA" w:rsidR="00AE6612" w:rsidRPr="00C64081" w:rsidRDefault="00AE6612" w:rsidP="00AE6612">
      <w:pPr>
        <w:rPr>
          <w:rFonts w:ascii="Times New Roman" w:hAnsi="Times New Roman" w:cs="Times New Roman"/>
          <w:sz w:val="24"/>
          <w:szCs w:val="24"/>
        </w:rPr>
      </w:pPr>
      <w:r w:rsidRPr="00C64081">
        <w:rPr>
          <w:rFonts w:ascii="Times New Roman" w:hAnsi="Times New Roman" w:cs="Times New Roman"/>
          <w:sz w:val="24"/>
          <w:szCs w:val="24"/>
        </w:rPr>
        <w:tab/>
        <w:t xml:space="preserve">Процена утицаја </w:t>
      </w:r>
      <w:r w:rsidR="00B14FA8" w:rsidRPr="00C64081">
        <w:rPr>
          <w:rFonts w:ascii="Times New Roman" w:hAnsi="Times New Roman" w:cs="Times New Roman"/>
          <w:sz w:val="24"/>
          <w:szCs w:val="24"/>
        </w:rPr>
        <w:t xml:space="preserve">најмање </w:t>
      </w:r>
      <w:r w:rsidRPr="00C64081">
        <w:rPr>
          <w:rFonts w:ascii="Times New Roman" w:hAnsi="Times New Roman" w:cs="Times New Roman"/>
          <w:sz w:val="24"/>
          <w:szCs w:val="24"/>
        </w:rPr>
        <w:t>мора да садржи:</w:t>
      </w:r>
    </w:p>
    <w:p w14:paraId="092CEF2F" w14:textId="6F44D5F6" w:rsidR="00AE6612" w:rsidRPr="00C64081" w:rsidRDefault="00733EAA"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свеобухватан опис предвиђ</w:t>
      </w:r>
      <w:r w:rsidR="00B14FA8">
        <w:rPr>
          <w:rFonts w:ascii="Times New Roman" w:hAnsi="Times New Roman" w:cs="Times New Roman"/>
          <w:sz w:val="24"/>
          <w:szCs w:val="24"/>
        </w:rPr>
        <w:t>ених радњи обраде и сврха обрад</w:t>
      </w:r>
      <w:r w:rsidR="00B14FA8">
        <w:rPr>
          <w:rFonts w:ascii="Times New Roman" w:hAnsi="Times New Roman" w:cs="Times New Roman"/>
          <w:sz w:val="24"/>
          <w:szCs w:val="24"/>
          <w:lang w:val="sr-Cyrl-RS"/>
        </w:rPr>
        <w:t>и</w:t>
      </w:r>
      <w:r w:rsidR="00AE6612" w:rsidRPr="00C64081">
        <w:rPr>
          <w:rFonts w:ascii="Times New Roman" w:hAnsi="Times New Roman" w:cs="Times New Roman"/>
          <w:sz w:val="24"/>
          <w:szCs w:val="24"/>
        </w:rPr>
        <w:t>, укључујући</w:t>
      </w:r>
      <w:r w:rsidRPr="00C64081">
        <w:rPr>
          <w:rFonts w:ascii="Times New Roman" w:hAnsi="Times New Roman" w:cs="Times New Roman"/>
          <w:sz w:val="24"/>
          <w:szCs w:val="24"/>
        </w:rPr>
        <w:t xml:space="preserve"> и опис </w:t>
      </w:r>
      <w:r w:rsidR="00B93E55">
        <w:rPr>
          <w:rFonts w:ascii="Times New Roman" w:hAnsi="Times New Roman" w:cs="Times New Roman"/>
          <w:sz w:val="24"/>
          <w:szCs w:val="24"/>
          <w:lang w:val="sr-Cyrl-RS"/>
        </w:rPr>
        <w:t>легитимног</w:t>
      </w:r>
      <w:r w:rsidR="00B14FA8">
        <w:rPr>
          <w:rFonts w:ascii="Times New Roman" w:hAnsi="Times New Roman" w:cs="Times New Roman"/>
          <w:sz w:val="24"/>
          <w:szCs w:val="24"/>
          <w:lang w:val="sr-Cyrl-RS"/>
        </w:rPr>
        <w:t xml:space="preserve"> </w:t>
      </w:r>
      <w:r w:rsidRPr="00C64081">
        <w:rPr>
          <w:rFonts w:ascii="Times New Roman" w:hAnsi="Times New Roman" w:cs="Times New Roman"/>
          <w:sz w:val="24"/>
          <w:szCs w:val="24"/>
        </w:rPr>
        <w:t>интереса руковаоца</w:t>
      </w:r>
      <w:r w:rsidR="00B14FA8">
        <w:rPr>
          <w:rFonts w:ascii="Times New Roman" w:hAnsi="Times New Roman" w:cs="Times New Roman"/>
          <w:sz w:val="24"/>
          <w:szCs w:val="24"/>
          <w:lang w:val="sr-Cyrl-RS"/>
        </w:rPr>
        <w:t>, ако он постоји</w:t>
      </w:r>
      <w:r w:rsidR="00D91DC8" w:rsidRPr="00D91DC8">
        <w:rPr>
          <w:rFonts w:ascii="Times New Roman" w:hAnsi="Times New Roman" w:cs="Times New Roman"/>
          <w:sz w:val="24"/>
          <w:szCs w:val="24"/>
        </w:rPr>
        <w:t>;</w:t>
      </w:r>
    </w:p>
    <w:p w14:paraId="1BE09FDD" w14:textId="67F0E401" w:rsidR="00AE6612" w:rsidRPr="00C64081" w:rsidRDefault="00733EAA" w:rsidP="00AE6612">
      <w:pPr>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процену </w:t>
      </w:r>
      <w:r w:rsidR="00E27C78">
        <w:rPr>
          <w:rFonts w:ascii="Times New Roman" w:hAnsi="Times New Roman" w:cs="Times New Roman"/>
          <w:sz w:val="24"/>
          <w:szCs w:val="24"/>
        </w:rPr>
        <w:t xml:space="preserve">неопходности и </w:t>
      </w:r>
      <w:r w:rsidR="00E27C78">
        <w:rPr>
          <w:rFonts w:ascii="Times New Roman" w:hAnsi="Times New Roman" w:cs="Times New Roman"/>
          <w:sz w:val="24"/>
          <w:szCs w:val="24"/>
          <w:lang w:val="sr-Cyrl-RS"/>
        </w:rPr>
        <w:t>сразмерности</w:t>
      </w:r>
      <w:r w:rsidR="00AE6612" w:rsidRPr="00C64081">
        <w:rPr>
          <w:rFonts w:ascii="Times New Roman" w:hAnsi="Times New Roman" w:cs="Times New Roman"/>
          <w:sz w:val="24"/>
          <w:szCs w:val="24"/>
        </w:rPr>
        <w:t xml:space="preserve"> вршења радњи обраде у односу на сврхе обраде;</w:t>
      </w:r>
    </w:p>
    <w:p w14:paraId="1361A732" w14:textId="23DD9E0B" w:rsidR="00AE6612" w:rsidRPr="00C64081" w:rsidRDefault="00733EAA"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E27C78">
        <w:rPr>
          <w:rFonts w:ascii="Times New Roman" w:hAnsi="Times New Roman" w:cs="Times New Roman"/>
          <w:sz w:val="24"/>
          <w:szCs w:val="24"/>
        </w:rPr>
        <w:t xml:space="preserve">) процену ризика </w:t>
      </w:r>
      <w:r w:rsidR="00E27C78">
        <w:rPr>
          <w:rFonts w:ascii="Times New Roman" w:hAnsi="Times New Roman" w:cs="Times New Roman"/>
          <w:sz w:val="24"/>
          <w:szCs w:val="24"/>
          <w:lang w:val="sr-Cyrl-RS"/>
        </w:rPr>
        <w:t>за</w:t>
      </w:r>
      <w:r w:rsidR="00AE6612" w:rsidRPr="00C64081">
        <w:rPr>
          <w:rFonts w:ascii="Times New Roman" w:hAnsi="Times New Roman" w:cs="Times New Roman"/>
          <w:sz w:val="24"/>
          <w:szCs w:val="24"/>
        </w:rPr>
        <w:t xml:space="preserve"> права и слободе лица на које се подаци односе из става 1. </w:t>
      </w:r>
      <w:r w:rsidR="00756110" w:rsidRPr="00C64081">
        <w:rPr>
          <w:rFonts w:ascii="Times New Roman" w:hAnsi="Times New Roman" w:cs="Times New Roman"/>
          <w:sz w:val="24"/>
          <w:szCs w:val="24"/>
        </w:rPr>
        <w:t>о</w:t>
      </w:r>
      <w:r w:rsidRPr="00C64081">
        <w:rPr>
          <w:rFonts w:ascii="Times New Roman" w:hAnsi="Times New Roman" w:cs="Times New Roman"/>
          <w:sz w:val="24"/>
          <w:szCs w:val="24"/>
        </w:rPr>
        <w:t xml:space="preserve">вог </w:t>
      </w:r>
      <w:r w:rsidR="00AE6612" w:rsidRPr="00C64081">
        <w:rPr>
          <w:rFonts w:ascii="Times New Roman" w:hAnsi="Times New Roman" w:cs="Times New Roman"/>
          <w:sz w:val="24"/>
          <w:szCs w:val="24"/>
        </w:rPr>
        <w:t>члана;</w:t>
      </w:r>
    </w:p>
    <w:p w14:paraId="2457EEB3" w14:textId="42808463" w:rsidR="00AE6612" w:rsidRPr="00C64081" w:rsidRDefault="00733EAA"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опис мера које се намеравају предузети у односу на постојање ризика, укључујући </w:t>
      </w:r>
      <w:r w:rsidRPr="00C64081">
        <w:rPr>
          <w:rFonts w:ascii="Times New Roman" w:hAnsi="Times New Roman" w:cs="Times New Roman"/>
          <w:sz w:val="24"/>
          <w:szCs w:val="24"/>
        </w:rPr>
        <w:t>механизме заштите,</w:t>
      </w:r>
      <w:r w:rsidR="00AE6612" w:rsidRPr="00C64081">
        <w:rPr>
          <w:rFonts w:ascii="Times New Roman" w:hAnsi="Times New Roman" w:cs="Times New Roman"/>
          <w:sz w:val="24"/>
          <w:szCs w:val="24"/>
        </w:rPr>
        <w:t xml:space="preserve"> </w:t>
      </w:r>
      <w:r w:rsidR="00E27C78">
        <w:rPr>
          <w:rFonts w:ascii="Times New Roman" w:hAnsi="Times New Roman" w:cs="Times New Roman"/>
          <w:sz w:val="24"/>
          <w:szCs w:val="24"/>
          <w:lang w:val="sr-Cyrl-RS"/>
        </w:rPr>
        <w:t xml:space="preserve">као и </w:t>
      </w:r>
      <w:r w:rsidR="00AE6612" w:rsidRPr="00C64081">
        <w:rPr>
          <w:rFonts w:ascii="Times New Roman" w:hAnsi="Times New Roman" w:cs="Times New Roman"/>
          <w:sz w:val="24"/>
          <w:szCs w:val="24"/>
        </w:rPr>
        <w:t xml:space="preserve">техничке, организационе и кадровске мере у циљу заштите податка о личности и обезбеђивања доказа о поштовању одредби овог закона, узимајући у обзир права и </w:t>
      </w:r>
      <w:r w:rsidR="00B93E55">
        <w:rPr>
          <w:rFonts w:ascii="Times New Roman" w:hAnsi="Times New Roman" w:cs="Times New Roman"/>
          <w:sz w:val="24"/>
          <w:szCs w:val="24"/>
          <w:lang w:val="sr-Cyrl-RS"/>
        </w:rPr>
        <w:t>легитимне</w:t>
      </w:r>
      <w:r w:rsidR="00825F4F">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интересе лица на које се подаци односе и других лица</w:t>
      </w:r>
      <w:r w:rsidR="00D91DC8" w:rsidRPr="00D91DC8">
        <w:rPr>
          <w:rFonts w:ascii="Times New Roman" w:hAnsi="Times New Roman" w:cs="Times New Roman"/>
          <w:sz w:val="24"/>
          <w:szCs w:val="24"/>
        </w:rPr>
        <w:t>.</w:t>
      </w:r>
    </w:p>
    <w:p w14:paraId="5C6D1215" w14:textId="1D01E91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825F4F">
        <w:rPr>
          <w:rFonts w:ascii="Times New Roman" w:hAnsi="Times New Roman" w:cs="Times New Roman"/>
          <w:sz w:val="24"/>
          <w:szCs w:val="24"/>
          <w:lang w:val="sr-Cyrl-RS"/>
        </w:rPr>
        <w:t>С</w:t>
      </w:r>
      <w:r w:rsidR="00825F4F">
        <w:rPr>
          <w:rFonts w:ascii="Times New Roman" w:hAnsi="Times New Roman" w:cs="Times New Roman"/>
          <w:sz w:val="24"/>
          <w:szCs w:val="24"/>
        </w:rPr>
        <w:t>тав</w:t>
      </w:r>
      <w:r w:rsidRPr="00C64081">
        <w:rPr>
          <w:rFonts w:ascii="Times New Roman" w:hAnsi="Times New Roman" w:cs="Times New Roman"/>
          <w:sz w:val="24"/>
          <w:szCs w:val="24"/>
        </w:rPr>
        <w:t xml:space="preserve"> 6. овог члана не примењују се на процену утицаја обраде </w:t>
      </w:r>
      <w:r w:rsidR="00D44899" w:rsidRPr="00C64081">
        <w:rPr>
          <w:rFonts w:ascii="Times New Roman" w:hAnsi="Times New Roman" w:cs="Times New Roman"/>
          <w:sz w:val="24"/>
          <w:szCs w:val="24"/>
        </w:rPr>
        <w:t xml:space="preserve">коју врше надлежни органи у </w:t>
      </w:r>
      <w:r w:rsidR="00E27C78">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w:t>
      </w:r>
    </w:p>
    <w:p w14:paraId="5F5B8D4A" w14:textId="2228C33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Процена утицаја </w:t>
      </w:r>
      <w:r w:rsidR="00733EAA" w:rsidRPr="00C64081">
        <w:rPr>
          <w:rFonts w:ascii="Times New Roman" w:hAnsi="Times New Roman" w:cs="Times New Roman"/>
          <w:sz w:val="24"/>
          <w:szCs w:val="24"/>
        </w:rPr>
        <w:t xml:space="preserve">обраде </w:t>
      </w:r>
      <w:r w:rsidR="00D44899" w:rsidRPr="00C64081">
        <w:rPr>
          <w:rFonts w:ascii="Times New Roman" w:hAnsi="Times New Roman" w:cs="Times New Roman"/>
          <w:sz w:val="24"/>
          <w:szCs w:val="24"/>
        </w:rPr>
        <w:t xml:space="preserve">коју врше надлежни органи у </w:t>
      </w:r>
      <w:r w:rsidR="00E27C78">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 xml:space="preserve"> најмање </w:t>
      </w:r>
      <w:r w:rsidR="00E27C78" w:rsidRPr="00C64081">
        <w:rPr>
          <w:rFonts w:ascii="Times New Roman" w:hAnsi="Times New Roman" w:cs="Times New Roman"/>
          <w:sz w:val="24"/>
          <w:szCs w:val="24"/>
        </w:rPr>
        <w:t xml:space="preserve">мора </w:t>
      </w:r>
      <w:r w:rsidRPr="00C64081">
        <w:rPr>
          <w:rFonts w:ascii="Times New Roman" w:hAnsi="Times New Roman" w:cs="Times New Roman"/>
          <w:sz w:val="24"/>
          <w:szCs w:val="24"/>
        </w:rPr>
        <w:t>да садржи свеобухватан опис предвиђених радњи обраде, процену ризика по права и слободе лица на које се подаци односе, опис мера које се намеравају предузети у односу на постојање ризика</w:t>
      </w:r>
      <w:r w:rsidR="00D44899" w:rsidRPr="00C64081">
        <w:rPr>
          <w:rFonts w:ascii="Times New Roman" w:hAnsi="Times New Roman" w:cs="Times New Roman"/>
          <w:sz w:val="24"/>
          <w:szCs w:val="24"/>
        </w:rPr>
        <w:t>, укључујући м</w:t>
      </w:r>
      <w:r w:rsidR="00733EAA" w:rsidRPr="00C64081">
        <w:rPr>
          <w:rFonts w:ascii="Times New Roman" w:hAnsi="Times New Roman" w:cs="Times New Roman"/>
          <w:sz w:val="24"/>
          <w:szCs w:val="24"/>
        </w:rPr>
        <w:t xml:space="preserve">еханизме заштите, </w:t>
      </w:r>
      <w:r w:rsidR="00825F4F">
        <w:rPr>
          <w:rFonts w:ascii="Times New Roman" w:hAnsi="Times New Roman" w:cs="Times New Roman"/>
          <w:sz w:val="24"/>
          <w:szCs w:val="24"/>
          <w:lang w:val="sr-Cyrl-RS"/>
        </w:rPr>
        <w:t>као и</w:t>
      </w:r>
      <w:r w:rsidRPr="00C64081">
        <w:rPr>
          <w:rFonts w:ascii="Times New Roman" w:hAnsi="Times New Roman" w:cs="Times New Roman"/>
          <w:sz w:val="24"/>
          <w:szCs w:val="24"/>
        </w:rPr>
        <w:t xml:space="preserve"> техничке, организационе и кадровске мере у циљу заштите податка о личности и обезбеђивања доказа о поштовању одредби овог закона, узимајући у обзир права и </w:t>
      </w:r>
      <w:r w:rsidR="00B93E55">
        <w:rPr>
          <w:rFonts w:ascii="Times New Roman" w:hAnsi="Times New Roman" w:cs="Times New Roman"/>
          <w:sz w:val="24"/>
          <w:szCs w:val="24"/>
          <w:lang w:val="sr-Cyrl-RS"/>
        </w:rPr>
        <w:t xml:space="preserve">легитимне </w:t>
      </w:r>
      <w:r w:rsidRPr="00C64081">
        <w:rPr>
          <w:rFonts w:ascii="Times New Roman" w:hAnsi="Times New Roman" w:cs="Times New Roman"/>
          <w:sz w:val="24"/>
          <w:szCs w:val="24"/>
        </w:rPr>
        <w:t>интересе лица на које се подаци односе и других лица.</w:t>
      </w:r>
    </w:p>
    <w:p w14:paraId="56482BAB" w14:textId="2309B29D"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Примена усвојеног кодекса поступања </w:t>
      </w:r>
      <w:r w:rsidR="00FB2D39" w:rsidRPr="00C64081">
        <w:rPr>
          <w:rFonts w:ascii="Times New Roman" w:hAnsi="Times New Roman" w:cs="Times New Roman"/>
          <w:sz w:val="24"/>
          <w:szCs w:val="24"/>
        </w:rPr>
        <w:t>из члана 59</w:t>
      </w:r>
      <w:r w:rsidRPr="00C64081">
        <w:rPr>
          <w:rFonts w:ascii="Times New Roman" w:hAnsi="Times New Roman" w:cs="Times New Roman"/>
          <w:sz w:val="24"/>
          <w:szCs w:val="24"/>
        </w:rPr>
        <w:t>. овог закона од стране руковаоца или обрађивача</w:t>
      </w:r>
      <w:r w:rsidR="00733EAA" w:rsidRPr="00C64081">
        <w:rPr>
          <w:rFonts w:ascii="Times New Roman" w:hAnsi="Times New Roman" w:cs="Times New Roman"/>
          <w:sz w:val="24"/>
          <w:szCs w:val="24"/>
        </w:rPr>
        <w:t xml:space="preserve"> мора се узети у </w:t>
      </w:r>
      <w:r w:rsidRPr="00C64081">
        <w:rPr>
          <w:rFonts w:ascii="Times New Roman" w:hAnsi="Times New Roman" w:cs="Times New Roman"/>
          <w:sz w:val="24"/>
          <w:szCs w:val="24"/>
        </w:rPr>
        <w:t>обзир приликом процене утицаја радњи обраде на заштиту података о личности.</w:t>
      </w:r>
    </w:p>
    <w:p w14:paraId="64ABBE62" w14:textId="24C01C6F" w:rsidR="00D44899" w:rsidRPr="00C64081" w:rsidRDefault="00D44899"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825F4F">
        <w:rPr>
          <w:rFonts w:ascii="Times New Roman" w:hAnsi="Times New Roman" w:cs="Times New Roman"/>
          <w:sz w:val="24"/>
          <w:szCs w:val="24"/>
          <w:lang w:val="sr-Cyrl-RS"/>
        </w:rPr>
        <w:t>С</w:t>
      </w:r>
      <w:r w:rsidR="00825F4F">
        <w:rPr>
          <w:rFonts w:ascii="Times New Roman" w:hAnsi="Times New Roman" w:cs="Times New Roman"/>
          <w:sz w:val="24"/>
          <w:szCs w:val="24"/>
        </w:rPr>
        <w:t>тав</w:t>
      </w:r>
      <w:r w:rsidRPr="00C64081">
        <w:rPr>
          <w:rFonts w:ascii="Times New Roman" w:hAnsi="Times New Roman" w:cs="Times New Roman"/>
          <w:sz w:val="24"/>
          <w:szCs w:val="24"/>
        </w:rPr>
        <w:t xml:space="preserve"> 9. овог члана не примењује се на </w:t>
      </w:r>
      <w:r w:rsidR="00825F4F">
        <w:rPr>
          <w:rFonts w:ascii="Times New Roman" w:hAnsi="Times New Roman" w:cs="Times New Roman"/>
          <w:sz w:val="24"/>
          <w:szCs w:val="24"/>
          <w:lang w:val="sr-Cyrl-RS"/>
        </w:rPr>
        <w:t xml:space="preserve">обраду коју врше </w:t>
      </w:r>
      <w:r w:rsidR="00825F4F">
        <w:rPr>
          <w:rFonts w:ascii="Times New Roman" w:hAnsi="Times New Roman" w:cs="Times New Roman"/>
          <w:sz w:val="24"/>
          <w:szCs w:val="24"/>
        </w:rPr>
        <w:t>надлежн</w:t>
      </w:r>
      <w:r w:rsidR="00825F4F">
        <w:rPr>
          <w:rFonts w:ascii="Times New Roman" w:hAnsi="Times New Roman" w:cs="Times New Roman"/>
          <w:sz w:val="24"/>
          <w:szCs w:val="24"/>
          <w:lang w:val="sr-Cyrl-RS"/>
        </w:rPr>
        <w:t>и</w:t>
      </w:r>
      <w:r w:rsidR="00825F4F">
        <w:rPr>
          <w:rFonts w:ascii="Times New Roman" w:hAnsi="Times New Roman" w:cs="Times New Roman"/>
          <w:sz w:val="24"/>
          <w:szCs w:val="24"/>
        </w:rPr>
        <w:t xml:space="preserve"> орган</w:t>
      </w:r>
      <w:r w:rsidR="00825F4F">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w:t>
      </w:r>
      <w:r w:rsidR="00825F4F">
        <w:rPr>
          <w:rFonts w:ascii="Times New Roman" w:hAnsi="Times New Roman" w:cs="Times New Roman"/>
          <w:sz w:val="24"/>
          <w:szCs w:val="24"/>
          <w:lang w:val="sr-Cyrl-RS"/>
        </w:rPr>
        <w:t>у посебне сврхе</w:t>
      </w:r>
      <w:r w:rsidRPr="00C64081">
        <w:rPr>
          <w:rFonts w:ascii="Times New Roman" w:hAnsi="Times New Roman" w:cs="Times New Roman"/>
          <w:sz w:val="24"/>
          <w:szCs w:val="24"/>
        </w:rPr>
        <w:t>.</w:t>
      </w:r>
    </w:p>
    <w:p w14:paraId="29C02C85" w14:textId="3459896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825F4F">
        <w:rPr>
          <w:rFonts w:ascii="Times New Roman" w:hAnsi="Times New Roman" w:cs="Times New Roman"/>
          <w:sz w:val="24"/>
          <w:szCs w:val="24"/>
          <w:lang w:val="sr-Cyrl-RS"/>
        </w:rPr>
        <w:t>Према потреби</w:t>
      </w:r>
      <w:r w:rsidRPr="00C64081">
        <w:rPr>
          <w:rFonts w:ascii="Times New Roman" w:hAnsi="Times New Roman" w:cs="Times New Roman"/>
          <w:sz w:val="24"/>
          <w:szCs w:val="24"/>
        </w:rPr>
        <w:t xml:space="preserve">, руковалац </w:t>
      </w:r>
      <w:r w:rsidR="00825F4F">
        <w:rPr>
          <w:rFonts w:ascii="Times New Roman" w:hAnsi="Times New Roman" w:cs="Times New Roman"/>
          <w:sz w:val="24"/>
          <w:szCs w:val="24"/>
          <w:lang w:val="sr-Cyrl-RS"/>
        </w:rPr>
        <w:t xml:space="preserve">од </w:t>
      </w:r>
      <w:r w:rsidRPr="00C64081">
        <w:rPr>
          <w:rFonts w:ascii="Times New Roman" w:hAnsi="Times New Roman" w:cs="Times New Roman"/>
          <w:sz w:val="24"/>
          <w:szCs w:val="24"/>
        </w:rPr>
        <w:t>лица на које се подаци односе</w:t>
      </w:r>
      <w:r w:rsidR="00825F4F">
        <w:rPr>
          <w:rFonts w:ascii="Times New Roman" w:hAnsi="Times New Roman" w:cs="Times New Roman"/>
          <w:sz w:val="24"/>
          <w:szCs w:val="24"/>
          <w:lang w:val="sr-Cyrl-RS"/>
        </w:rPr>
        <w:t xml:space="preserve"> или</w:t>
      </w:r>
      <w:r w:rsidR="00825F4F">
        <w:rPr>
          <w:rFonts w:ascii="Times New Roman" w:hAnsi="Times New Roman" w:cs="Times New Roman"/>
          <w:sz w:val="24"/>
          <w:szCs w:val="24"/>
        </w:rPr>
        <w:t xml:space="preserve"> њихових представника</w:t>
      </w:r>
      <w:r w:rsidR="00825F4F">
        <w:rPr>
          <w:rFonts w:ascii="Times New Roman" w:hAnsi="Times New Roman" w:cs="Times New Roman"/>
          <w:sz w:val="24"/>
          <w:szCs w:val="24"/>
          <w:lang w:val="sr-Cyrl-RS"/>
        </w:rPr>
        <w:t xml:space="preserve"> тражи</w:t>
      </w:r>
      <w:r w:rsidR="00825F4F" w:rsidRPr="00C64081">
        <w:rPr>
          <w:rFonts w:ascii="Times New Roman" w:hAnsi="Times New Roman" w:cs="Times New Roman"/>
          <w:sz w:val="24"/>
          <w:szCs w:val="24"/>
        </w:rPr>
        <w:t xml:space="preserve"> мишљење</w:t>
      </w:r>
      <w:r w:rsidRPr="00C64081">
        <w:rPr>
          <w:rFonts w:ascii="Times New Roman" w:hAnsi="Times New Roman" w:cs="Times New Roman"/>
          <w:sz w:val="24"/>
          <w:szCs w:val="24"/>
        </w:rPr>
        <w:t xml:space="preserve"> о радњама обраде које намерава да врши, </w:t>
      </w:r>
      <w:r w:rsidR="00825F4F">
        <w:rPr>
          <w:rFonts w:ascii="Times New Roman" w:hAnsi="Times New Roman" w:cs="Times New Roman"/>
          <w:sz w:val="24"/>
          <w:szCs w:val="24"/>
          <w:lang w:val="sr-Cyrl-RS"/>
        </w:rPr>
        <w:t>не доводећи у питање</w:t>
      </w:r>
      <w:r w:rsidRPr="00C64081">
        <w:rPr>
          <w:rFonts w:ascii="Times New Roman" w:hAnsi="Times New Roman" w:cs="Times New Roman"/>
          <w:sz w:val="24"/>
          <w:szCs w:val="24"/>
        </w:rPr>
        <w:t xml:space="preserve"> заштит</w:t>
      </w:r>
      <w:r w:rsidR="00825F4F">
        <w:rPr>
          <w:rFonts w:ascii="Times New Roman" w:hAnsi="Times New Roman" w:cs="Times New Roman"/>
          <w:sz w:val="24"/>
          <w:szCs w:val="24"/>
        </w:rPr>
        <w:t>у пословних или јавних интереса</w:t>
      </w:r>
      <w:r w:rsidRPr="00C64081">
        <w:rPr>
          <w:rFonts w:ascii="Times New Roman" w:hAnsi="Times New Roman" w:cs="Times New Roman"/>
          <w:sz w:val="24"/>
          <w:szCs w:val="24"/>
        </w:rPr>
        <w:t xml:space="preserve"> или безбедност радњи обраде.</w:t>
      </w:r>
    </w:p>
    <w:p w14:paraId="4C78A549" w14:textId="4361F78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w:t>
      </w:r>
      <w:r w:rsidR="00733EAA" w:rsidRPr="00C64081">
        <w:rPr>
          <w:rFonts w:ascii="Times New Roman" w:hAnsi="Times New Roman" w:cs="Times New Roman"/>
          <w:sz w:val="24"/>
          <w:szCs w:val="24"/>
        </w:rPr>
        <w:t xml:space="preserve">ко се посебним законом прописују поједине радње обраде, односно групе радњи обраде, </w:t>
      </w:r>
      <w:r w:rsidR="00825F4F">
        <w:rPr>
          <w:rFonts w:ascii="Times New Roman" w:hAnsi="Times New Roman" w:cs="Times New Roman"/>
          <w:sz w:val="24"/>
          <w:szCs w:val="24"/>
          <w:lang w:val="sr-Cyrl-RS"/>
        </w:rPr>
        <w:t>а</w:t>
      </w:r>
      <w:r w:rsidR="00825F4F" w:rsidRPr="00C64081">
        <w:rPr>
          <w:rFonts w:ascii="Times New Roman" w:hAnsi="Times New Roman" w:cs="Times New Roman"/>
          <w:sz w:val="24"/>
          <w:szCs w:val="24"/>
        </w:rPr>
        <w:t xml:space="preserve"> обрада </w:t>
      </w:r>
      <w:r w:rsidR="00825F4F">
        <w:rPr>
          <w:rFonts w:ascii="Times New Roman" w:hAnsi="Times New Roman" w:cs="Times New Roman"/>
          <w:sz w:val="24"/>
          <w:szCs w:val="24"/>
          <w:lang w:val="sr-Cyrl-RS"/>
        </w:rPr>
        <w:t xml:space="preserve">се </w:t>
      </w:r>
      <w:r w:rsidR="00825F4F" w:rsidRPr="00C64081">
        <w:rPr>
          <w:rFonts w:ascii="Times New Roman" w:hAnsi="Times New Roman" w:cs="Times New Roman"/>
          <w:sz w:val="24"/>
          <w:szCs w:val="24"/>
        </w:rPr>
        <w:t>врши у складу са чланом 12. став 1. тачка 3) или тачка 5) овог закона</w:t>
      </w:r>
      <w:r w:rsidR="00825F4F">
        <w:rPr>
          <w:rFonts w:ascii="Times New Roman" w:hAnsi="Times New Roman" w:cs="Times New Roman"/>
          <w:sz w:val="24"/>
          <w:szCs w:val="24"/>
          <w:lang w:val="sr-Cyrl-RS"/>
        </w:rPr>
        <w:t>, па је</w:t>
      </w:r>
      <w:r w:rsidR="00825F4F" w:rsidRPr="00C64081">
        <w:rPr>
          <w:rFonts w:ascii="Times New Roman" w:hAnsi="Times New Roman" w:cs="Times New Roman"/>
          <w:sz w:val="24"/>
          <w:szCs w:val="24"/>
        </w:rPr>
        <w:t xml:space="preserve"> </w:t>
      </w:r>
      <w:r w:rsidR="00825F4F">
        <w:rPr>
          <w:rFonts w:ascii="Times New Roman" w:hAnsi="Times New Roman" w:cs="Times New Roman"/>
          <w:sz w:val="24"/>
          <w:szCs w:val="24"/>
          <w:lang w:val="sr-Cyrl-RS"/>
        </w:rPr>
        <w:t xml:space="preserve">процена утицаја </w:t>
      </w:r>
      <w:r w:rsidR="00733EAA" w:rsidRPr="00C64081">
        <w:rPr>
          <w:rFonts w:ascii="Times New Roman" w:hAnsi="Times New Roman" w:cs="Times New Roman"/>
          <w:sz w:val="24"/>
          <w:szCs w:val="24"/>
        </w:rPr>
        <w:t xml:space="preserve">на заштиту података о личности </w:t>
      </w:r>
      <w:r w:rsidR="00825F4F">
        <w:rPr>
          <w:rFonts w:ascii="Times New Roman" w:hAnsi="Times New Roman" w:cs="Times New Roman"/>
          <w:sz w:val="24"/>
          <w:szCs w:val="24"/>
          <w:lang w:val="sr-Cyrl-RS"/>
        </w:rPr>
        <w:t xml:space="preserve">већ извршена </w:t>
      </w:r>
      <w:r w:rsidR="00733EAA" w:rsidRPr="00C64081">
        <w:rPr>
          <w:rFonts w:ascii="Times New Roman" w:hAnsi="Times New Roman" w:cs="Times New Roman"/>
          <w:sz w:val="24"/>
          <w:szCs w:val="24"/>
        </w:rPr>
        <w:t>у оквиру опш</w:t>
      </w:r>
      <w:r w:rsidR="00344FC8">
        <w:rPr>
          <w:rFonts w:ascii="Times New Roman" w:hAnsi="Times New Roman" w:cs="Times New Roman"/>
          <w:sz w:val="24"/>
          <w:szCs w:val="24"/>
        </w:rPr>
        <w:t>те процене утицаја</w:t>
      </w:r>
      <w:r w:rsidR="00344FC8">
        <w:rPr>
          <w:rFonts w:ascii="Times New Roman" w:hAnsi="Times New Roman" w:cs="Times New Roman"/>
          <w:sz w:val="24"/>
          <w:szCs w:val="24"/>
          <w:lang w:val="sr-Cyrl-RS"/>
        </w:rPr>
        <w:t xml:space="preserve"> приликом доношења закона,</w:t>
      </w:r>
      <w:r w:rsidRPr="00C64081">
        <w:rPr>
          <w:rFonts w:ascii="Times New Roman" w:hAnsi="Times New Roman" w:cs="Times New Roman"/>
          <w:sz w:val="24"/>
          <w:szCs w:val="24"/>
        </w:rPr>
        <w:t xml:space="preserve"> ст</w:t>
      </w:r>
      <w:r w:rsidR="00733EAA" w:rsidRPr="00C64081">
        <w:rPr>
          <w:rFonts w:ascii="Times New Roman" w:hAnsi="Times New Roman" w:cs="Times New Roman"/>
          <w:sz w:val="24"/>
          <w:szCs w:val="24"/>
        </w:rPr>
        <w:t>.</w:t>
      </w:r>
      <w:r w:rsidRPr="00C64081">
        <w:rPr>
          <w:rFonts w:ascii="Times New Roman" w:hAnsi="Times New Roman" w:cs="Times New Roman"/>
          <w:sz w:val="24"/>
          <w:szCs w:val="24"/>
        </w:rPr>
        <w:t xml:space="preserve"> </w:t>
      </w:r>
      <w:r w:rsidR="00733EAA" w:rsidRPr="00C64081">
        <w:rPr>
          <w:rFonts w:ascii="Times New Roman" w:hAnsi="Times New Roman" w:cs="Times New Roman"/>
          <w:sz w:val="24"/>
          <w:szCs w:val="24"/>
        </w:rPr>
        <w:t>1. д</w:t>
      </w:r>
      <w:r w:rsidR="00CD1B70" w:rsidRPr="00C64081">
        <w:rPr>
          <w:rFonts w:ascii="Times New Roman" w:hAnsi="Times New Roman" w:cs="Times New Roman"/>
          <w:sz w:val="24"/>
          <w:szCs w:val="24"/>
        </w:rPr>
        <w:t>о 9</w:t>
      </w:r>
      <w:r w:rsidRPr="00C64081">
        <w:rPr>
          <w:rFonts w:ascii="Times New Roman" w:hAnsi="Times New Roman" w:cs="Times New Roman"/>
          <w:sz w:val="24"/>
          <w:szCs w:val="24"/>
        </w:rPr>
        <w:t>.</w:t>
      </w:r>
      <w:r w:rsidR="00733EAA" w:rsidRPr="00C64081">
        <w:rPr>
          <w:rFonts w:ascii="Times New Roman" w:hAnsi="Times New Roman" w:cs="Times New Roman"/>
          <w:sz w:val="24"/>
          <w:szCs w:val="24"/>
        </w:rPr>
        <w:t xml:space="preserve"> о</w:t>
      </w:r>
      <w:r w:rsidRPr="00C64081">
        <w:rPr>
          <w:rFonts w:ascii="Times New Roman" w:hAnsi="Times New Roman" w:cs="Times New Roman"/>
          <w:sz w:val="24"/>
          <w:szCs w:val="24"/>
        </w:rPr>
        <w:t xml:space="preserve">вог члана </w:t>
      </w:r>
      <w:r w:rsidR="00344FC8">
        <w:rPr>
          <w:rFonts w:ascii="Times New Roman" w:hAnsi="Times New Roman" w:cs="Times New Roman"/>
          <w:sz w:val="24"/>
          <w:szCs w:val="24"/>
          <w:lang w:val="sr-Cyrl-RS"/>
        </w:rPr>
        <w:t>се не примењује</w:t>
      </w:r>
      <w:r w:rsidRPr="00C64081">
        <w:rPr>
          <w:rFonts w:ascii="Times New Roman" w:hAnsi="Times New Roman" w:cs="Times New Roman"/>
          <w:sz w:val="24"/>
          <w:szCs w:val="24"/>
        </w:rPr>
        <w:t xml:space="preserve">, осим ако </w:t>
      </w:r>
      <w:r w:rsidR="00344FC8">
        <w:rPr>
          <w:rFonts w:ascii="Times New Roman" w:hAnsi="Times New Roman" w:cs="Times New Roman"/>
          <w:sz w:val="24"/>
          <w:szCs w:val="24"/>
          <w:lang w:val="sr-Cyrl-RS"/>
        </w:rPr>
        <w:t>се</w:t>
      </w:r>
      <w:r w:rsidRPr="00C64081">
        <w:rPr>
          <w:rFonts w:ascii="Times New Roman" w:hAnsi="Times New Roman" w:cs="Times New Roman"/>
          <w:sz w:val="24"/>
          <w:szCs w:val="24"/>
        </w:rPr>
        <w:t xml:space="preserve"> утврди да је неопходно извршити нову процену.</w:t>
      </w:r>
    </w:p>
    <w:p w14:paraId="4B69B97C" w14:textId="2AB2CE8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344FC8">
        <w:rPr>
          <w:rFonts w:ascii="Times New Roman" w:hAnsi="Times New Roman" w:cs="Times New Roman"/>
          <w:sz w:val="24"/>
          <w:szCs w:val="24"/>
          <w:lang w:val="sr-Cyrl-RS"/>
        </w:rPr>
        <w:t>Према потреби</w:t>
      </w:r>
      <w:r w:rsidRPr="00C64081">
        <w:rPr>
          <w:rFonts w:ascii="Times New Roman" w:hAnsi="Times New Roman" w:cs="Times New Roman"/>
          <w:sz w:val="24"/>
          <w:szCs w:val="24"/>
        </w:rPr>
        <w:t xml:space="preserve">, а </w:t>
      </w:r>
      <w:r w:rsidR="00D44899" w:rsidRPr="00C64081">
        <w:rPr>
          <w:rFonts w:ascii="Times New Roman" w:hAnsi="Times New Roman" w:cs="Times New Roman"/>
          <w:sz w:val="24"/>
          <w:szCs w:val="24"/>
        </w:rPr>
        <w:t>најмање у случају кад</w:t>
      </w:r>
      <w:r w:rsidRPr="00C64081">
        <w:rPr>
          <w:rFonts w:ascii="Times New Roman" w:hAnsi="Times New Roman" w:cs="Times New Roman"/>
          <w:sz w:val="24"/>
          <w:szCs w:val="24"/>
        </w:rPr>
        <w:t xml:space="preserve"> је дошло до промене нивоа ризика у вези са радњама обраде, руковалац је дужан да </w:t>
      </w:r>
      <w:r w:rsidR="00344FC8">
        <w:rPr>
          <w:rFonts w:ascii="Times New Roman" w:hAnsi="Times New Roman" w:cs="Times New Roman"/>
          <w:sz w:val="24"/>
          <w:szCs w:val="24"/>
          <w:lang w:val="sr-Cyrl-RS"/>
        </w:rPr>
        <w:t xml:space="preserve">преиспита </w:t>
      </w:r>
      <w:r w:rsidRPr="00C64081">
        <w:rPr>
          <w:rFonts w:ascii="Times New Roman" w:hAnsi="Times New Roman" w:cs="Times New Roman"/>
          <w:sz w:val="24"/>
          <w:szCs w:val="24"/>
        </w:rPr>
        <w:t xml:space="preserve">да ли се </w:t>
      </w:r>
      <w:r w:rsidR="00344FC8">
        <w:rPr>
          <w:rFonts w:ascii="Times New Roman" w:hAnsi="Times New Roman" w:cs="Times New Roman"/>
          <w:sz w:val="24"/>
          <w:szCs w:val="24"/>
          <w:lang w:val="sr-Cyrl-RS"/>
        </w:rPr>
        <w:t xml:space="preserve">радње </w:t>
      </w:r>
      <w:r w:rsidRPr="00C64081">
        <w:rPr>
          <w:rFonts w:ascii="Times New Roman" w:hAnsi="Times New Roman" w:cs="Times New Roman"/>
          <w:sz w:val="24"/>
          <w:szCs w:val="24"/>
        </w:rPr>
        <w:t xml:space="preserve">обрада врши у складу са </w:t>
      </w:r>
      <w:r w:rsidR="00344FC8">
        <w:rPr>
          <w:rFonts w:ascii="Times New Roman" w:hAnsi="Times New Roman" w:cs="Times New Roman"/>
          <w:sz w:val="24"/>
          <w:szCs w:val="24"/>
          <w:lang w:val="sr-Cyrl-RS"/>
        </w:rPr>
        <w:t xml:space="preserve">извршеном </w:t>
      </w:r>
      <w:r w:rsidRPr="00C64081">
        <w:rPr>
          <w:rFonts w:ascii="Times New Roman" w:hAnsi="Times New Roman" w:cs="Times New Roman"/>
          <w:sz w:val="24"/>
          <w:szCs w:val="24"/>
        </w:rPr>
        <w:t xml:space="preserve">проценом утицаја </w:t>
      </w:r>
      <w:r w:rsidR="00344FC8">
        <w:rPr>
          <w:rFonts w:ascii="Times New Roman" w:hAnsi="Times New Roman" w:cs="Times New Roman"/>
          <w:sz w:val="24"/>
          <w:szCs w:val="24"/>
          <w:lang w:val="sr-Cyrl-RS"/>
        </w:rPr>
        <w:t>на заштиту података о личности</w:t>
      </w:r>
      <w:r w:rsidRPr="00C64081">
        <w:rPr>
          <w:rFonts w:ascii="Times New Roman" w:hAnsi="Times New Roman" w:cs="Times New Roman"/>
          <w:sz w:val="24"/>
          <w:szCs w:val="24"/>
        </w:rPr>
        <w:t>.</w:t>
      </w:r>
    </w:p>
    <w:p w14:paraId="04C88DB7" w14:textId="77777777" w:rsidR="00926ACE" w:rsidRPr="00C64081" w:rsidRDefault="00926ACE" w:rsidP="00AE6612">
      <w:pPr>
        <w:jc w:val="both"/>
        <w:rPr>
          <w:rFonts w:ascii="Times New Roman" w:hAnsi="Times New Roman" w:cs="Times New Roman"/>
          <w:sz w:val="24"/>
          <w:szCs w:val="24"/>
        </w:rPr>
      </w:pPr>
    </w:p>
    <w:p w14:paraId="6BEF3CD7" w14:textId="38FE8EC4" w:rsidR="00AE6612" w:rsidRPr="00C64081" w:rsidRDefault="008E4080" w:rsidP="00AE6612">
      <w:pPr>
        <w:jc w:val="center"/>
        <w:outlineLvl w:val="0"/>
        <w:rPr>
          <w:rFonts w:ascii="Times New Roman" w:hAnsi="Times New Roman" w:cs="Times New Roman"/>
          <w:sz w:val="24"/>
          <w:szCs w:val="24"/>
        </w:rPr>
      </w:pPr>
      <w:r>
        <w:rPr>
          <w:rFonts w:ascii="Times New Roman" w:hAnsi="Times New Roman" w:cs="Times New Roman"/>
          <w:sz w:val="24"/>
          <w:szCs w:val="24"/>
        </w:rPr>
        <w:t>Претходно мишљењ</w:t>
      </w:r>
      <w:r>
        <w:rPr>
          <w:rFonts w:ascii="Times New Roman" w:hAnsi="Times New Roman" w:cs="Times New Roman"/>
          <w:sz w:val="24"/>
          <w:szCs w:val="24"/>
          <w:lang w:val="en-US"/>
        </w:rPr>
        <w:t>e</w:t>
      </w:r>
      <w:r w:rsidR="00AE6612" w:rsidRPr="00C64081">
        <w:rPr>
          <w:rFonts w:ascii="Times New Roman" w:hAnsi="Times New Roman" w:cs="Times New Roman"/>
          <w:sz w:val="24"/>
          <w:szCs w:val="24"/>
        </w:rPr>
        <w:t xml:space="preserve"> Повереника</w:t>
      </w:r>
    </w:p>
    <w:p w14:paraId="53FDEF54" w14:textId="77777777" w:rsidR="00AE6612" w:rsidRPr="00C64081" w:rsidRDefault="00AE6612" w:rsidP="00AE6612">
      <w:pPr>
        <w:jc w:val="center"/>
        <w:rPr>
          <w:rFonts w:ascii="Times New Roman" w:hAnsi="Times New Roman" w:cs="Times New Roman"/>
          <w:sz w:val="24"/>
          <w:szCs w:val="24"/>
        </w:rPr>
      </w:pPr>
    </w:p>
    <w:p w14:paraId="4FD340A8" w14:textId="2AE34AFA" w:rsidR="00AE6612" w:rsidRPr="00C64081" w:rsidRDefault="00CD1B70"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5</w:t>
      </w:r>
      <w:r w:rsidR="00547135" w:rsidRPr="00C64081">
        <w:rPr>
          <w:rFonts w:ascii="Times New Roman" w:hAnsi="Times New Roman" w:cs="Times New Roman"/>
          <w:sz w:val="24"/>
          <w:szCs w:val="24"/>
        </w:rPr>
        <w:t>5</w:t>
      </w:r>
      <w:r w:rsidR="00AE6612" w:rsidRPr="00C64081">
        <w:rPr>
          <w:rFonts w:ascii="Times New Roman" w:hAnsi="Times New Roman" w:cs="Times New Roman"/>
          <w:sz w:val="24"/>
          <w:szCs w:val="24"/>
        </w:rPr>
        <w:t>.</w:t>
      </w:r>
    </w:p>
    <w:p w14:paraId="76645062" w14:textId="0AD837AA"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Ак</w:t>
      </w:r>
      <w:r w:rsidR="00CD1B70" w:rsidRPr="00C64081">
        <w:rPr>
          <w:rFonts w:ascii="Times New Roman" w:hAnsi="Times New Roman" w:cs="Times New Roman"/>
          <w:sz w:val="24"/>
          <w:szCs w:val="24"/>
        </w:rPr>
        <w:t>о процена утицаја на заштиту података о личности</w:t>
      </w:r>
      <w:r w:rsidR="00155B3F">
        <w:rPr>
          <w:rFonts w:ascii="Times New Roman" w:hAnsi="Times New Roman" w:cs="Times New Roman"/>
          <w:sz w:val="24"/>
          <w:szCs w:val="24"/>
          <w:lang w:val="sr-Cyrl-RS"/>
        </w:rPr>
        <w:t>,</w:t>
      </w:r>
      <w:r w:rsidR="00CD1B70" w:rsidRPr="00C64081">
        <w:rPr>
          <w:rFonts w:ascii="Times New Roman" w:hAnsi="Times New Roman" w:cs="Times New Roman"/>
          <w:sz w:val="24"/>
          <w:szCs w:val="24"/>
        </w:rPr>
        <w:t xml:space="preserve"> која је извршена у складу са чланом 5</w:t>
      </w:r>
      <w:r w:rsidR="00FB2D39" w:rsidRPr="00C64081">
        <w:rPr>
          <w:rFonts w:ascii="Times New Roman" w:hAnsi="Times New Roman" w:cs="Times New Roman"/>
          <w:sz w:val="24"/>
          <w:szCs w:val="24"/>
        </w:rPr>
        <w:t>4</w:t>
      </w:r>
      <w:r w:rsidR="00155B3F">
        <w:rPr>
          <w:rFonts w:ascii="Times New Roman" w:hAnsi="Times New Roman" w:cs="Times New Roman"/>
          <w:sz w:val="24"/>
          <w:szCs w:val="24"/>
        </w:rPr>
        <w:t>. овог закона</w:t>
      </w:r>
      <w:r w:rsidR="00155B3F">
        <w:rPr>
          <w:rFonts w:ascii="Times New Roman" w:hAnsi="Times New Roman" w:cs="Times New Roman"/>
          <w:sz w:val="24"/>
          <w:szCs w:val="24"/>
          <w:lang w:val="sr-Cyrl-RS"/>
        </w:rPr>
        <w:t>,</w:t>
      </w:r>
      <w:r w:rsidR="00155B3F">
        <w:rPr>
          <w:rFonts w:ascii="Times New Roman" w:hAnsi="Times New Roman" w:cs="Times New Roman"/>
          <w:sz w:val="24"/>
          <w:szCs w:val="24"/>
        </w:rPr>
        <w:t xml:space="preserve"> </w:t>
      </w:r>
      <w:r w:rsidR="00CD1B70" w:rsidRPr="00C64081">
        <w:rPr>
          <w:rFonts w:ascii="Times New Roman" w:hAnsi="Times New Roman" w:cs="Times New Roman"/>
          <w:sz w:val="24"/>
          <w:szCs w:val="24"/>
        </w:rPr>
        <w:t>указује да ће намераване радње обраде произвести висок ризик ако се не предузму мере за умањење ризика, руковал</w:t>
      </w:r>
      <w:r w:rsidR="00FB2D39" w:rsidRPr="00C64081">
        <w:rPr>
          <w:rFonts w:ascii="Times New Roman" w:hAnsi="Times New Roman" w:cs="Times New Roman"/>
          <w:sz w:val="24"/>
          <w:szCs w:val="24"/>
        </w:rPr>
        <w:t xml:space="preserve">ац је дужан да </w:t>
      </w:r>
      <w:r w:rsidR="00306661">
        <w:rPr>
          <w:rFonts w:ascii="Times New Roman" w:hAnsi="Times New Roman" w:cs="Times New Roman"/>
          <w:sz w:val="24"/>
          <w:szCs w:val="24"/>
          <w:lang w:val="sr-Cyrl-RS"/>
        </w:rPr>
        <w:t>затражи мишење</w:t>
      </w:r>
      <w:r w:rsidR="00FB2D39" w:rsidRPr="00C64081">
        <w:rPr>
          <w:rFonts w:ascii="Times New Roman" w:hAnsi="Times New Roman" w:cs="Times New Roman"/>
          <w:sz w:val="24"/>
          <w:szCs w:val="24"/>
        </w:rPr>
        <w:t xml:space="preserve"> П</w:t>
      </w:r>
      <w:r w:rsidR="00CD1B70" w:rsidRPr="00C64081">
        <w:rPr>
          <w:rFonts w:ascii="Times New Roman" w:hAnsi="Times New Roman" w:cs="Times New Roman"/>
          <w:sz w:val="24"/>
          <w:szCs w:val="24"/>
        </w:rPr>
        <w:t>овереника пре започињања радње</w:t>
      </w:r>
      <w:r w:rsidRPr="00C64081">
        <w:rPr>
          <w:rFonts w:ascii="Times New Roman" w:hAnsi="Times New Roman" w:cs="Times New Roman"/>
          <w:sz w:val="24"/>
          <w:szCs w:val="24"/>
        </w:rPr>
        <w:t xml:space="preserve"> обраде.</w:t>
      </w:r>
    </w:p>
    <w:p w14:paraId="016CBA43" w14:textId="0B421143"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306661">
        <w:rPr>
          <w:rFonts w:ascii="Times New Roman" w:hAnsi="Times New Roman" w:cs="Times New Roman"/>
          <w:sz w:val="24"/>
          <w:szCs w:val="24"/>
          <w:lang w:val="sr-Cyrl-RS"/>
        </w:rPr>
        <w:t>С</w:t>
      </w:r>
      <w:r w:rsidR="00306661">
        <w:rPr>
          <w:rFonts w:ascii="Times New Roman" w:hAnsi="Times New Roman" w:cs="Times New Roman"/>
          <w:sz w:val="24"/>
          <w:szCs w:val="24"/>
        </w:rPr>
        <w:t>тав</w:t>
      </w:r>
      <w:r w:rsidRPr="00C64081">
        <w:rPr>
          <w:rFonts w:ascii="Times New Roman" w:hAnsi="Times New Roman" w:cs="Times New Roman"/>
          <w:sz w:val="24"/>
          <w:szCs w:val="24"/>
        </w:rPr>
        <w:t xml:space="preserve"> 1. овог члана не примењује се </w:t>
      </w:r>
      <w:r w:rsidR="00312904" w:rsidRPr="00C64081">
        <w:rPr>
          <w:rFonts w:ascii="Times New Roman" w:hAnsi="Times New Roman" w:cs="Times New Roman"/>
          <w:sz w:val="24"/>
          <w:szCs w:val="24"/>
        </w:rPr>
        <w:t xml:space="preserve">на </w:t>
      </w:r>
      <w:r w:rsidR="00306661">
        <w:rPr>
          <w:rFonts w:ascii="Times New Roman" w:hAnsi="Times New Roman" w:cs="Times New Roman"/>
          <w:sz w:val="24"/>
          <w:szCs w:val="24"/>
          <w:lang w:val="sr-Cyrl-RS"/>
        </w:rPr>
        <w:t xml:space="preserve">обраду коју врше </w:t>
      </w:r>
      <w:r w:rsidR="00306661">
        <w:rPr>
          <w:rFonts w:ascii="Times New Roman" w:hAnsi="Times New Roman" w:cs="Times New Roman"/>
          <w:sz w:val="24"/>
          <w:szCs w:val="24"/>
        </w:rPr>
        <w:t>надлежн</w:t>
      </w:r>
      <w:r w:rsidR="00306661">
        <w:rPr>
          <w:rFonts w:ascii="Times New Roman" w:hAnsi="Times New Roman" w:cs="Times New Roman"/>
          <w:sz w:val="24"/>
          <w:szCs w:val="24"/>
          <w:lang w:val="sr-Cyrl-RS"/>
        </w:rPr>
        <w:t>и</w:t>
      </w:r>
      <w:r w:rsidR="00306661">
        <w:rPr>
          <w:rFonts w:ascii="Times New Roman" w:hAnsi="Times New Roman" w:cs="Times New Roman"/>
          <w:sz w:val="24"/>
          <w:szCs w:val="24"/>
        </w:rPr>
        <w:t xml:space="preserve"> орган</w:t>
      </w:r>
      <w:r w:rsidR="00306661">
        <w:rPr>
          <w:rFonts w:ascii="Times New Roman" w:hAnsi="Times New Roman" w:cs="Times New Roman"/>
          <w:sz w:val="24"/>
          <w:szCs w:val="24"/>
          <w:lang w:val="sr-Cyrl-RS"/>
        </w:rPr>
        <w:t>и у посебне сврхе</w:t>
      </w:r>
      <w:r w:rsidRPr="00C64081">
        <w:rPr>
          <w:rFonts w:ascii="Times New Roman" w:hAnsi="Times New Roman" w:cs="Times New Roman"/>
          <w:sz w:val="24"/>
          <w:szCs w:val="24"/>
        </w:rPr>
        <w:t>.</w:t>
      </w:r>
    </w:p>
    <w:p w14:paraId="43325D27" w14:textId="3C3242C4" w:rsidR="00AE6612" w:rsidRPr="00C64081" w:rsidRDefault="00312904"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306661">
        <w:rPr>
          <w:rFonts w:ascii="Times New Roman" w:hAnsi="Times New Roman" w:cs="Times New Roman"/>
          <w:sz w:val="24"/>
          <w:szCs w:val="24"/>
          <w:lang w:val="sr-Cyrl-RS"/>
        </w:rPr>
        <w:t>Ако</w:t>
      </w:r>
      <w:r w:rsidRPr="00C64081">
        <w:rPr>
          <w:rFonts w:ascii="Times New Roman" w:hAnsi="Times New Roman" w:cs="Times New Roman"/>
          <w:sz w:val="24"/>
          <w:szCs w:val="24"/>
        </w:rPr>
        <w:t xml:space="preserve"> обра</w:t>
      </w:r>
      <w:r w:rsidR="00306661">
        <w:rPr>
          <w:rFonts w:ascii="Times New Roman" w:hAnsi="Times New Roman" w:cs="Times New Roman"/>
          <w:sz w:val="24"/>
          <w:szCs w:val="24"/>
          <w:lang w:val="sr-Cyrl-RS"/>
        </w:rPr>
        <w:t>ду врше</w:t>
      </w:r>
      <w:r w:rsidRPr="00C64081">
        <w:rPr>
          <w:rFonts w:ascii="Times New Roman" w:hAnsi="Times New Roman" w:cs="Times New Roman"/>
          <w:sz w:val="24"/>
          <w:szCs w:val="24"/>
        </w:rPr>
        <w:t xml:space="preserve"> надлежни орган у </w:t>
      </w:r>
      <w:r w:rsidR="00306661">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 р</w:t>
      </w:r>
      <w:r w:rsidR="00AE6612" w:rsidRPr="00C64081">
        <w:rPr>
          <w:rFonts w:ascii="Times New Roman" w:hAnsi="Times New Roman" w:cs="Times New Roman"/>
          <w:sz w:val="24"/>
          <w:szCs w:val="24"/>
        </w:rPr>
        <w:t>уковалац, односно обрађивач</w:t>
      </w:r>
      <w:r w:rsidR="00306661">
        <w:rPr>
          <w:rFonts w:ascii="Times New Roman" w:hAnsi="Times New Roman" w:cs="Times New Roman"/>
          <w:sz w:val="24"/>
          <w:szCs w:val="24"/>
          <w:lang w:val="sr-Cyrl-RS"/>
        </w:rPr>
        <w:t xml:space="preserve"> је</w:t>
      </w:r>
      <w:r w:rsidR="00AE6612" w:rsidRPr="00C64081">
        <w:rPr>
          <w:rFonts w:ascii="Times New Roman" w:hAnsi="Times New Roman" w:cs="Times New Roman"/>
          <w:sz w:val="24"/>
          <w:szCs w:val="24"/>
        </w:rPr>
        <w:t xml:space="preserve"> дужан да затражи мишљење Повереника пре започи</w:t>
      </w:r>
      <w:r w:rsidR="00CD1B70" w:rsidRPr="00C64081">
        <w:rPr>
          <w:rFonts w:ascii="Times New Roman" w:hAnsi="Times New Roman" w:cs="Times New Roman"/>
          <w:sz w:val="24"/>
          <w:szCs w:val="24"/>
        </w:rPr>
        <w:t xml:space="preserve">њања радњи обраде </w:t>
      </w:r>
      <w:r w:rsidR="00AE6612" w:rsidRPr="00C64081">
        <w:rPr>
          <w:rFonts w:ascii="Times New Roman" w:hAnsi="Times New Roman" w:cs="Times New Roman"/>
          <w:sz w:val="24"/>
          <w:szCs w:val="24"/>
        </w:rPr>
        <w:t>које ће довести до стварања нове збирке података у случају да:</w:t>
      </w:r>
    </w:p>
    <w:p w14:paraId="7E2C7F93" w14:textId="5313F408" w:rsidR="00AE6612" w:rsidRPr="00C64081" w:rsidRDefault="00CD1B70"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процена утицаја на заштиту података о личности</w:t>
      </w:r>
      <w:r w:rsidR="00155B3F">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која је извршена у складу са чланом 5</w:t>
      </w:r>
      <w:r w:rsidR="00FB2D39" w:rsidRPr="00C64081">
        <w:rPr>
          <w:rFonts w:ascii="Times New Roman" w:hAnsi="Times New Roman" w:cs="Times New Roman"/>
          <w:sz w:val="24"/>
          <w:szCs w:val="24"/>
        </w:rPr>
        <w:t>4</w:t>
      </w:r>
      <w:r w:rsidR="00AE6612" w:rsidRPr="00C64081">
        <w:rPr>
          <w:rFonts w:ascii="Times New Roman" w:hAnsi="Times New Roman" w:cs="Times New Roman"/>
          <w:sz w:val="24"/>
          <w:szCs w:val="24"/>
        </w:rPr>
        <w:t>. овог закона</w:t>
      </w:r>
      <w:r w:rsidR="00155B3F">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указује да ће намераване радње обраде произвести </w:t>
      </w:r>
      <w:r w:rsidRPr="00C64081">
        <w:rPr>
          <w:rFonts w:ascii="Times New Roman" w:hAnsi="Times New Roman" w:cs="Times New Roman"/>
          <w:sz w:val="24"/>
          <w:szCs w:val="24"/>
        </w:rPr>
        <w:t>висок ризик ако се не предузму мере за умањење ризика;</w:t>
      </w:r>
    </w:p>
    <w:p w14:paraId="0C2730FA" w14:textId="73EB6178" w:rsidR="00AE6612" w:rsidRPr="00C64081" w:rsidRDefault="00CD1B70"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врста обраде, а посебно ако се користе нове технологије, меха</w:t>
      </w:r>
      <w:r w:rsidR="00306661">
        <w:rPr>
          <w:rFonts w:ascii="Times New Roman" w:hAnsi="Times New Roman" w:cs="Times New Roman"/>
          <w:sz w:val="24"/>
          <w:szCs w:val="24"/>
        </w:rPr>
        <w:t xml:space="preserve">низми заштите или поступци, </w:t>
      </w:r>
      <w:r w:rsidR="00306661">
        <w:rPr>
          <w:rFonts w:ascii="Times New Roman" w:hAnsi="Times New Roman" w:cs="Times New Roman"/>
          <w:sz w:val="24"/>
          <w:szCs w:val="24"/>
          <w:lang w:val="sr-Cyrl-RS"/>
        </w:rPr>
        <w:t>представљају</w:t>
      </w:r>
      <w:r w:rsidR="00AE6612" w:rsidRPr="00C64081">
        <w:rPr>
          <w:rFonts w:ascii="Times New Roman" w:hAnsi="Times New Roman" w:cs="Times New Roman"/>
          <w:sz w:val="24"/>
          <w:szCs w:val="24"/>
        </w:rPr>
        <w:t xml:space="preserve"> висок р</w:t>
      </w:r>
      <w:r w:rsidR="00306661">
        <w:rPr>
          <w:rFonts w:ascii="Times New Roman" w:hAnsi="Times New Roman" w:cs="Times New Roman"/>
          <w:sz w:val="24"/>
          <w:szCs w:val="24"/>
        </w:rPr>
        <w:t xml:space="preserve">изик </w:t>
      </w:r>
      <w:r w:rsidR="00306661">
        <w:rPr>
          <w:rFonts w:ascii="Times New Roman" w:hAnsi="Times New Roman" w:cs="Times New Roman"/>
          <w:sz w:val="24"/>
          <w:szCs w:val="24"/>
          <w:lang w:val="sr-Cyrl-RS"/>
        </w:rPr>
        <w:t>за</w:t>
      </w:r>
      <w:r w:rsidR="00AE6612" w:rsidRPr="00C64081">
        <w:rPr>
          <w:rFonts w:ascii="Times New Roman" w:hAnsi="Times New Roman" w:cs="Times New Roman"/>
          <w:sz w:val="24"/>
          <w:szCs w:val="24"/>
        </w:rPr>
        <w:t xml:space="preserve"> права и слободе лица на које се подаци односе.</w:t>
      </w:r>
    </w:p>
    <w:p w14:paraId="568EA2FD" w14:textId="7F9BB13E"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Ако Повереник сматра да би намераване радње обраде из ст. 1. и 3. овог члана могле да повреде одредбе овог закона, а посебно ако руковалац није на одговарајући начин проценио или умањио ризик, Повереник је дужан да у року од 60 дана од дана пријема </w:t>
      </w:r>
      <w:r w:rsidR="00306661">
        <w:rPr>
          <w:rFonts w:ascii="Times New Roman" w:hAnsi="Times New Roman" w:cs="Times New Roman"/>
          <w:sz w:val="24"/>
          <w:szCs w:val="24"/>
          <w:lang w:val="sr-Cyrl-RS"/>
        </w:rPr>
        <w:t>захтева</w:t>
      </w:r>
      <w:r w:rsidRPr="00C64081">
        <w:rPr>
          <w:rFonts w:ascii="Times New Roman" w:hAnsi="Times New Roman" w:cs="Times New Roman"/>
          <w:sz w:val="24"/>
          <w:szCs w:val="24"/>
        </w:rPr>
        <w:t xml:space="preserve"> достави писмено мишљење руковаоцу</w:t>
      </w:r>
      <w:r w:rsidR="00CD1B70" w:rsidRPr="00C64081">
        <w:rPr>
          <w:rFonts w:ascii="Times New Roman" w:hAnsi="Times New Roman" w:cs="Times New Roman"/>
          <w:sz w:val="24"/>
          <w:szCs w:val="24"/>
        </w:rPr>
        <w:t xml:space="preserve"> и</w:t>
      </w:r>
      <w:r w:rsidR="00306661">
        <w:rPr>
          <w:rFonts w:ascii="Times New Roman" w:hAnsi="Times New Roman" w:cs="Times New Roman"/>
          <w:sz w:val="24"/>
          <w:szCs w:val="24"/>
          <w:lang w:val="sr-Cyrl-RS"/>
        </w:rPr>
        <w:t>ли обрађивачу</w:t>
      </w:r>
      <w:r w:rsidR="00CD1B70" w:rsidRPr="00C64081">
        <w:rPr>
          <w:rFonts w:ascii="Times New Roman" w:hAnsi="Times New Roman" w:cs="Times New Roman"/>
          <w:sz w:val="24"/>
          <w:szCs w:val="24"/>
        </w:rPr>
        <w:t xml:space="preserve">, ако је </w:t>
      </w:r>
      <w:r w:rsidR="00306661">
        <w:rPr>
          <w:rFonts w:ascii="Times New Roman" w:hAnsi="Times New Roman" w:cs="Times New Roman"/>
          <w:sz w:val="24"/>
          <w:szCs w:val="24"/>
          <w:lang w:val="sr-Cyrl-RS"/>
        </w:rPr>
        <w:t>он поднео захтев</w:t>
      </w:r>
      <w:r w:rsidR="00CD1B70"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као и да по потреби искористи овлашћења из </w:t>
      </w:r>
      <w:r w:rsidR="00817FD0" w:rsidRPr="00C64081">
        <w:rPr>
          <w:rFonts w:ascii="Times New Roman" w:hAnsi="Times New Roman" w:cs="Times New Roman"/>
          <w:sz w:val="24"/>
          <w:szCs w:val="24"/>
        </w:rPr>
        <w:t>члана 7</w:t>
      </w:r>
      <w:r w:rsidR="00841C1A" w:rsidRPr="00C64081">
        <w:rPr>
          <w:rFonts w:ascii="Times New Roman" w:hAnsi="Times New Roman" w:cs="Times New Roman"/>
          <w:sz w:val="24"/>
          <w:szCs w:val="24"/>
        </w:rPr>
        <w:t>9</w:t>
      </w:r>
      <w:r w:rsidRPr="00C64081">
        <w:rPr>
          <w:rFonts w:ascii="Times New Roman" w:hAnsi="Times New Roman" w:cs="Times New Roman"/>
          <w:sz w:val="24"/>
          <w:szCs w:val="24"/>
        </w:rPr>
        <w:t xml:space="preserve">. овог закона.   </w:t>
      </w:r>
    </w:p>
    <w:p w14:paraId="390F9848" w14:textId="66A9A16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Рок из става 4. овог члана може се продужити за 45 дана узимајући у обзир сложеност намераваних радњи обраде, а Повереник је дужан да о одлагању и разлозима за </w:t>
      </w:r>
      <w:r w:rsidR="00306661">
        <w:rPr>
          <w:rFonts w:ascii="Times New Roman" w:hAnsi="Times New Roman" w:cs="Times New Roman"/>
          <w:sz w:val="24"/>
          <w:szCs w:val="24"/>
          <w:lang w:val="sr-Cyrl-RS"/>
        </w:rPr>
        <w:t>одлагање</w:t>
      </w:r>
      <w:r w:rsidRPr="00C64081">
        <w:rPr>
          <w:rFonts w:ascii="Times New Roman" w:hAnsi="Times New Roman" w:cs="Times New Roman"/>
          <w:sz w:val="24"/>
          <w:szCs w:val="24"/>
        </w:rPr>
        <w:t xml:space="preserve"> </w:t>
      </w:r>
      <w:r w:rsidR="006F4EA1">
        <w:rPr>
          <w:rFonts w:ascii="Times New Roman" w:hAnsi="Times New Roman" w:cs="Times New Roman"/>
          <w:sz w:val="24"/>
          <w:szCs w:val="24"/>
          <w:lang w:val="sr-Cyrl-RS"/>
        </w:rPr>
        <w:t xml:space="preserve">давања мишљења </w:t>
      </w:r>
      <w:r w:rsidRPr="00C64081">
        <w:rPr>
          <w:rFonts w:ascii="Times New Roman" w:hAnsi="Times New Roman" w:cs="Times New Roman"/>
          <w:sz w:val="24"/>
          <w:szCs w:val="24"/>
        </w:rPr>
        <w:t>упозна руковаоца и</w:t>
      </w:r>
      <w:r w:rsidR="00306661">
        <w:rPr>
          <w:rFonts w:ascii="Times New Roman" w:hAnsi="Times New Roman" w:cs="Times New Roman"/>
          <w:sz w:val="24"/>
          <w:szCs w:val="24"/>
          <w:lang w:val="sr-Cyrl-RS"/>
        </w:rPr>
        <w:t>ли обрађивача</w:t>
      </w:r>
      <w:r w:rsidRPr="00C64081">
        <w:rPr>
          <w:rFonts w:ascii="Times New Roman" w:hAnsi="Times New Roman" w:cs="Times New Roman"/>
          <w:sz w:val="24"/>
          <w:szCs w:val="24"/>
        </w:rPr>
        <w:t xml:space="preserve">, </w:t>
      </w:r>
      <w:r w:rsidR="00CD1B70" w:rsidRPr="00C64081">
        <w:rPr>
          <w:rFonts w:ascii="Times New Roman" w:hAnsi="Times New Roman" w:cs="Times New Roman"/>
          <w:sz w:val="24"/>
          <w:szCs w:val="24"/>
        </w:rPr>
        <w:t xml:space="preserve">ако је </w:t>
      </w:r>
      <w:r w:rsidR="006F4EA1">
        <w:rPr>
          <w:rFonts w:ascii="Times New Roman" w:hAnsi="Times New Roman" w:cs="Times New Roman"/>
          <w:sz w:val="24"/>
          <w:szCs w:val="24"/>
          <w:lang w:val="sr-Cyrl-RS"/>
        </w:rPr>
        <w:t>он поднео захтев</w:t>
      </w:r>
      <w:r w:rsidR="00CD1B70" w:rsidRPr="00C64081">
        <w:rPr>
          <w:rFonts w:ascii="Times New Roman" w:hAnsi="Times New Roman" w:cs="Times New Roman"/>
          <w:sz w:val="24"/>
          <w:szCs w:val="24"/>
        </w:rPr>
        <w:t xml:space="preserve">, у року од 30 дана од пријема </w:t>
      </w:r>
      <w:r w:rsidR="006F4EA1">
        <w:rPr>
          <w:rFonts w:ascii="Times New Roman" w:hAnsi="Times New Roman" w:cs="Times New Roman"/>
          <w:sz w:val="24"/>
          <w:szCs w:val="24"/>
          <w:lang w:val="sr-Cyrl-RS"/>
        </w:rPr>
        <w:t>захтева за мишљење</w:t>
      </w:r>
      <w:r w:rsidRPr="00C64081">
        <w:rPr>
          <w:rFonts w:ascii="Times New Roman" w:hAnsi="Times New Roman" w:cs="Times New Roman"/>
          <w:sz w:val="24"/>
          <w:szCs w:val="24"/>
        </w:rPr>
        <w:t>.</w:t>
      </w:r>
    </w:p>
    <w:p w14:paraId="2651C9DD" w14:textId="4F4700D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Рокови из ст. 4. и 5. овог члана не теку </w:t>
      </w:r>
      <w:r w:rsidR="006F4EA1">
        <w:rPr>
          <w:rFonts w:ascii="Times New Roman" w:hAnsi="Times New Roman" w:cs="Times New Roman"/>
          <w:sz w:val="24"/>
          <w:szCs w:val="24"/>
          <w:lang w:val="sr-Cyrl-RS"/>
        </w:rPr>
        <w:t>док</w:t>
      </w:r>
      <w:r w:rsidRPr="00C64081">
        <w:rPr>
          <w:rFonts w:ascii="Times New Roman" w:hAnsi="Times New Roman" w:cs="Times New Roman"/>
          <w:sz w:val="24"/>
          <w:szCs w:val="24"/>
        </w:rPr>
        <w:t xml:space="preserve"> Повереник </w:t>
      </w:r>
      <w:r w:rsidR="006F4EA1">
        <w:rPr>
          <w:rFonts w:ascii="Times New Roman" w:hAnsi="Times New Roman" w:cs="Times New Roman"/>
          <w:sz w:val="24"/>
          <w:szCs w:val="24"/>
          <w:lang w:val="sr-Cyrl-RS"/>
        </w:rPr>
        <w:t>не добије</w:t>
      </w:r>
      <w:r w:rsidRPr="00C64081">
        <w:rPr>
          <w:rFonts w:ascii="Times New Roman" w:hAnsi="Times New Roman" w:cs="Times New Roman"/>
          <w:sz w:val="24"/>
          <w:szCs w:val="24"/>
        </w:rPr>
        <w:t xml:space="preserve"> све тражене информације које су неопходне за давање мишљења. </w:t>
      </w:r>
    </w:p>
    <w:p w14:paraId="2AB9F69B" w14:textId="646B9483"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Уз </w:t>
      </w:r>
      <w:r w:rsidR="006F4EA1">
        <w:rPr>
          <w:rFonts w:ascii="Times New Roman" w:hAnsi="Times New Roman" w:cs="Times New Roman"/>
          <w:sz w:val="24"/>
          <w:szCs w:val="24"/>
          <w:lang w:val="sr-Cyrl-RS"/>
        </w:rPr>
        <w:t>захтев за мишљење</w:t>
      </w:r>
      <w:r w:rsidRPr="00C64081">
        <w:rPr>
          <w:rFonts w:ascii="Times New Roman" w:hAnsi="Times New Roman" w:cs="Times New Roman"/>
          <w:sz w:val="24"/>
          <w:szCs w:val="24"/>
        </w:rPr>
        <w:t>, руковалац је дужан да Поверенику достави податке о:</w:t>
      </w:r>
    </w:p>
    <w:p w14:paraId="3B36718C" w14:textId="14A98424" w:rsidR="00AE6612" w:rsidRPr="00C64081" w:rsidRDefault="00CD1B70"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дужностима руковаоца,</w:t>
      </w:r>
      <w:r w:rsidR="00312904" w:rsidRPr="00C64081">
        <w:rPr>
          <w:rFonts w:ascii="Times New Roman" w:hAnsi="Times New Roman" w:cs="Times New Roman"/>
          <w:sz w:val="24"/>
          <w:szCs w:val="24"/>
        </w:rPr>
        <w:t xml:space="preserve"> и</w:t>
      </w:r>
      <w:r w:rsidR="006F4EA1">
        <w:rPr>
          <w:rFonts w:ascii="Times New Roman" w:hAnsi="Times New Roman" w:cs="Times New Roman"/>
          <w:sz w:val="24"/>
          <w:szCs w:val="24"/>
          <w:lang w:val="sr-Cyrl-RS"/>
        </w:rPr>
        <w:t>,</w:t>
      </w:r>
      <w:r w:rsidR="00312904" w:rsidRPr="00C64081">
        <w:rPr>
          <w:rFonts w:ascii="Times New Roman" w:hAnsi="Times New Roman" w:cs="Times New Roman"/>
          <w:sz w:val="24"/>
          <w:szCs w:val="24"/>
        </w:rPr>
        <w:t xml:space="preserve"> ако </w:t>
      </w:r>
      <w:r w:rsidR="006F4EA1">
        <w:rPr>
          <w:rFonts w:ascii="Times New Roman" w:hAnsi="Times New Roman" w:cs="Times New Roman"/>
          <w:sz w:val="24"/>
          <w:szCs w:val="24"/>
          <w:lang w:val="sr-Cyrl-RS"/>
        </w:rPr>
        <w:t>постоје</w:t>
      </w:r>
      <w:r w:rsidR="00312904"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заједничких руковаоца и обрађивача који учествују у обради, посебно ако се ради о обради која се врши унутар групе привредних субјеката;</w:t>
      </w:r>
    </w:p>
    <w:p w14:paraId="32AEEE83" w14:textId="6901EEA5" w:rsidR="00AE6612" w:rsidRPr="00C64081" w:rsidRDefault="00CD1B70"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сврхама и начинима намераване обраде;</w:t>
      </w:r>
    </w:p>
    <w:p w14:paraId="7C00EB95" w14:textId="7CC8AA22" w:rsidR="00AE6612" w:rsidRPr="00C64081" w:rsidRDefault="00756110"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техничким, организационим и кадровским мерама, </w:t>
      </w:r>
      <w:r w:rsidRPr="00C64081">
        <w:rPr>
          <w:rFonts w:ascii="Times New Roman" w:hAnsi="Times New Roman" w:cs="Times New Roman"/>
          <w:sz w:val="24"/>
          <w:szCs w:val="24"/>
        </w:rPr>
        <w:t>као и механизмима</w:t>
      </w:r>
      <w:r w:rsidR="00AE6612" w:rsidRPr="00C64081">
        <w:rPr>
          <w:rFonts w:ascii="Times New Roman" w:hAnsi="Times New Roman" w:cs="Times New Roman"/>
          <w:sz w:val="24"/>
          <w:szCs w:val="24"/>
        </w:rPr>
        <w:t xml:space="preserve"> заштите права и слобода лиц</w:t>
      </w:r>
      <w:r w:rsidR="00841C1A" w:rsidRPr="00C64081">
        <w:rPr>
          <w:rFonts w:ascii="Times New Roman" w:hAnsi="Times New Roman" w:cs="Times New Roman"/>
          <w:sz w:val="24"/>
          <w:szCs w:val="24"/>
        </w:rPr>
        <w:t xml:space="preserve">а на које се подаци односе </w:t>
      </w:r>
      <w:r w:rsidR="00AE6612" w:rsidRPr="00C64081">
        <w:rPr>
          <w:rFonts w:ascii="Times New Roman" w:hAnsi="Times New Roman" w:cs="Times New Roman"/>
          <w:sz w:val="24"/>
          <w:szCs w:val="24"/>
        </w:rPr>
        <w:t>у складу са овим законом;</w:t>
      </w:r>
    </w:p>
    <w:p w14:paraId="4A5AA4B8" w14:textId="03E1370E"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756110" w:rsidRPr="00C64081">
        <w:rPr>
          <w:rFonts w:ascii="Times New Roman" w:hAnsi="Times New Roman" w:cs="Times New Roman"/>
          <w:sz w:val="24"/>
          <w:szCs w:val="24"/>
        </w:rPr>
        <w:t>4</w:t>
      </w:r>
      <w:r w:rsidRPr="00C64081">
        <w:rPr>
          <w:rFonts w:ascii="Times New Roman" w:hAnsi="Times New Roman" w:cs="Times New Roman"/>
          <w:sz w:val="24"/>
          <w:szCs w:val="24"/>
        </w:rPr>
        <w:t>)</w:t>
      </w:r>
      <w:r w:rsidR="00312904" w:rsidRPr="00C64081">
        <w:rPr>
          <w:rFonts w:ascii="Times New Roman" w:hAnsi="Times New Roman" w:cs="Times New Roman"/>
          <w:sz w:val="24"/>
          <w:szCs w:val="24"/>
        </w:rPr>
        <w:t xml:space="preserve"> </w:t>
      </w:r>
      <w:r w:rsidRPr="00C64081">
        <w:rPr>
          <w:rFonts w:ascii="Times New Roman" w:hAnsi="Times New Roman" w:cs="Times New Roman"/>
          <w:sz w:val="24"/>
          <w:szCs w:val="24"/>
        </w:rPr>
        <w:t>контакт подацима лица за заштиту података</w:t>
      </w:r>
      <w:r w:rsidR="006F4EA1">
        <w:rPr>
          <w:rFonts w:ascii="Times New Roman" w:hAnsi="Times New Roman" w:cs="Times New Roman"/>
          <w:sz w:val="24"/>
          <w:szCs w:val="24"/>
          <w:lang w:val="sr-Cyrl-RS"/>
        </w:rPr>
        <w:t>, ако је оно одређено</w:t>
      </w:r>
      <w:r w:rsidRPr="00C64081">
        <w:rPr>
          <w:rFonts w:ascii="Times New Roman" w:hAnsi="Times New Roman" w:cs="Times New Roman"/>
          <w:sz w:val="24"/>
          <w:szCs w:val="24"/>
        </w:rPr>
        <w:t>;</w:t>
      </w:r>
    </w:p>
    <w:p w14:paraId="126E0EC6" w14:textId="0D0CAA63" w:rsidR="00AE6612" w:rsidRPr="00C64081" w:rsidRDefault="00756110"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процени утицаја на заштиту</w:t>
      </w:r>
      <w:r w:rsidRPr="00C64081">
        <w:rPr>
          <w:rFonts w:ascii="Times New Roman" w:hAnsi="Times New Roman" w:cs="Times New Roman"/>
          <w:sz w:val="24"/>
          <w:szCs w:val="24"/>
        </w:rPr>
        <w:t xml:space="preserve"> података  о личности из члана </w:t>
      </w:r>
      <w:r w:rsidR="00AE6612" w:rsidRPr="00C64081">
        <w:rPr>
          <w:rFonts w:ascii="Times New Roman" w:hAnsi="Times New Roman" w:cs="Times New Roman"/>
          <w:sz w:val="24"/>
          <w:szCs w:val="24"/>
        </w:rPr>
        <w:t>5</w:t>
      </w:r>
      <w:r w:rsidR="00841C1A" w:rsidRPr="00C64081">
        <w:rPr>
          <w:rFonts w:ascii="Times New Roman" w:hAnsi="Times New Roman" w:cs="Times New Roman"/>
          <w:sz w:val="24"/>
          <w:szCs w:val="24"/>
        </w:rPr>
        <w:t>4</w:t>
      </w:r>
      <w:r w:rsidR="00AE6612" w:rsidRPr="00C64081">
        <w:rPr>
          <w:rFonts w:ascii="Times New Roman" w:hAnsi="Times New Roman" w:cs="Times New Roman"/>
          <w:sz w:val="24"/>
          <w:szCs w:val="24"/>
        </w:rPr>
        <w:t>. овог закона;</w:t>
      </w:r>
    </w:p>
    <w:p w14:paraId="233972EF" w14:textId="64696EC8" w:rsidR="00AE6612" w:rsidRPr="00C64081" w:rsidRDefault="00756110"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xml:space="preserve">) свим другим </w:t>
      </w:r>
      <w:r w:rsidR="00312904" w:rsidRPr="00C64081">
        <w:rPr>
          <w:rFonts w:ascii="Times New Roman" w:hAnsi="Times New Roman" w:cs="Times New Roman"/>
          <w:sz w:val="24"/>
          <w:szCs w:val="24"/>
        </w:rPr>
        <w:t>информацијама које затражи Повереник.</w:t>
      </w:r>
    </w:p>
    <w:p w14:paraId="6DFB0CB8" w14:textId="5536F34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6F4EA1">
        <w:rPr>
          <w:rFonts w:ascii="Times New Roman" w:hAnsi="Times New Roman" w:cs="Times New Roman"/>
          <w:sz w:val="24"/>
          <w:szCs w:val="24"/>
          <w:lang w:val="sr-Cyrl-RS"/>
        </w:rPr>
        <w:t>С</w:t>
      </w:r>
      <w:r w:rsidR="006F4EA1">
        <w:rPr>
          <w:rFonts w:ascii="Times New Roman" w:hAnsi="Times New Roman" w:cs="Times New Roman"/>
          <w:sz w:val="24"/>
          <w:szCs w:val="24"/>
        </w:rPr>
        <w:t>тав</w:t>
      </w:r>
      <w:r w:rsidRPr="00C64081">
        <w:rPr>
          <w:rFonts w:ascii="Times New Roman" w:hAnsi="Times New Roman" w:cs="Times New Roman"/>
          <w:sz w:val="24"/>
          <w:szCs w:val="24"/>
        </w:rPr>
        <w:t xml:space="preserve"> 7. овог члана не примењује се </w:t>
      </w:r>
      <w:r w:rsidR="00312904" w:rsidRPr="00C64081">
        <w:rPr>
          <w:rFonts w:ascii="Times New Roman" w:hAnsi="Times New Roman" w:cs="Times New Roman"/>
          <w:sz w:val="24"/>
          <w:szCs w:val="24"/>
        </w:rPr>
        <w:t xml:space="preserve">на </w:t>
      </w:r>
      <w:r w:rsidR="006F4EA1">
        <w:rPr>
          <w:rFonts w:ascii="Times New Roman" w:hAnsi="Times New Roman" w:cs="Times New Roman"/>
          <w:sz w:val="24"/>
          <w:szCs w:val="24"/>
          <w:lang w:val="sr-Cyrl-RS"/>
        </w:rPr>
        <w:t xml:space="preserve">обраду коју врше </w:t>
      </w:r>
      <w:r w:rsidR="006F4EA1">
        <w:rPr>
          <w:rFonts w:ascii="Times New Roman" w:hAnsi="Times New Roman" w:cs="Times New Roman"/>
          <w:sz w:val="24"/>
          <w:szCs w:val="24"/>
        </w:rPr>
        <w:t>надлежн</w:t>
      </w:r>
      <w:r w:rsidR="006F4EA1">
        <w:rPr>
          <w:rFonts w:ascii="Times New Roman" w:hAnsi="Times New Roman" w:cs="Times New Roman"/>
          <w:sz w:val="24"/>
          <w:szCs w:val="24"/>
          <w:lang w:val="sr-Cyrl-RS"/>
        </w:rPr>
        <w:t>и</w:t>
      </w:r>
      <w:r w:rsidR="006F4EA1">
        <w:rPr>
          <w:rFonts w:ascii="Times New Roman" w:hAnsi="Times New Roman" w:cs="Times New Roman"/>
          <w:sz w:val="24"/>
          <w:szCs w:val="24"/>
        </w:rPr>
        <w:t xml:space="preserve"> орган</w:t>
      </w:r>
      <w:r w:rsidR="006F4EA1">
        <w:rPr>
          <w:rFonts w:ascii="Times New Roman" w:hAnsi="Times New Roman" w:cs="Times New Roman"/>
          <w:sz w:val="24"/>
          <w:szCs w:val="24"/>
          <w:lang w:val="sr-Cyrl-RS"/>
        </w:rPr>
        <w:t>и у посебне сврхе</w:t>
      </w:r>
      <w:r w:rsidRPr="00C64081">
        <w:rPr>
          <w:rFonts w:ascii="Times New Roman" w:hAnsi="Times New Roman" w:cs="Times New Roman"/>
          <w:sz w:val="24"/>
          <w:szCs w:val="24"/>
        </w:rPr>
        <w:t>.</w:t>
      </w:r>
    </w:p>
    <w:p w14:paraId="5323DD23" w14:textId="0E34A5B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6F4EA1">
        <w:rPr>
          <w:rFonts w:ascii="Times New Roman" w:hAnsi="Times New Roman" w:cs="Times New Roman"/>
          <w:sz w:val="24"/>
          <w:szCs w:val="24"/>
          <w:lang w:val="sr-Cyrl-RS"/>
        </w:rPr>
        <w:t>Ако</w:t>
      </w:r>
      <w:r w:rsidR="00312904" w:rsidRPr="00C64081">
        <w:rPr>
          <w:rFonts w:ascii="Times New Roman" w:hAnsi="Times New Roman" w:cs="Times New Roman"/>
          <w:sz w:val="24"/>
          <w:szCs w:val="24"/>
        </w:rPr>
        <w:t xml:space="preserve"> обра</w:t>
      </w:r>
      <w:r w:rsidR="006F4EA1">
        <w:rPr>
          <w:rFonts w:ascii="Times New Roman" w:hAnsi="Times New Roman" w:cs="Times New Roman"/>
          <w:sz w:val="24"/>
          <w:szCs w:val="24"/>
          <w:lang w:val="sr-Cyrl-RS"/>
        </w:rPr>
        <w:t>ду врше</w:t>
      </w:r>
      <w:r w:rsidR="00312904" w:rsidRPr="00C64081">
        <w:rPr>
          <w:rFonts w:ascii="Times New Roman" w:hAnsi="Times New Roman" w:cs="Times New Roman"/>
          <w:sz w:val="24"/>
          <w:szCs w:val="24"/>
        </w:rPr>
        <w:t xml:space="preserve"> надлежни орган у </w:t>
      </w:r>
      <w:r w:rsidR="006F4EA1">
        <w:rPr>
          <w:rFonts w:ascii="Times New Roman" w:hAnsi="Times New Roman" w:cs="Times New Roman"/>
          <w:sz w:val="24"/>
          <w:szCs w:val="24"/>
          <w:lang w:val="sr-Cyrl-RS"/>
        </w:rPr>
        <w:t>посебне сврхе</w:t>
      </w:r>
      <w:r w:rsidR="00902FBA" w:rsidRPr="00C64081">
        <w:rPr>
          <w:rFonts w:ascii="Times New Roman" w:hAnsi="Times New Roman" w:cs="Times New Roman"/>
          <w:sz w:val="24"/>
          <w:szCs w:val="24"/>
        </w:rPr>
        <w:t>,</w:t>
      </w:r>
      <w:r w:rsidR="00312904" w:rsidRPr="00C64081">
        <w:rPr>
          <w:rFonts w:ascii="Times New Roman" w:hAnsi="Times New Roman" w:cs="Times New Roman"/>
          <w:sz w:val="24"/>
          <w:szCs w:val="24"/>
        </w:rPr>
        <w:t xml:space="preserve"> </w:t>
      </w:r>
      <w:r w:rsidR="00902FBA" w:rsidRPr="00C64081">
        <w:rPr>
          <w:rFonts w:ascii="Times New Roman" w:hAnsi="Times New Roman" w:cs="Times New Roman"/>
          <w:sz w:val="24"/>
          <w:szCs w:val="24"/>
        </w:rPr>
        <w:t>р</w:t>
      </w:r>
      <w:r w:rsidR="00756110" w:rsidRPr="00C64081">
        <w:rPr>
          <w:rFonts w:ascii="Times New Roman" w:hAnsi="Times New Roman" w:cs="Times New Roman"/>
          <w:sz w:val="24"/>
          <w:szCs w:val="24"/>
        </w:rPr>
        <w:t>уковалац из става</w:t>
      </w:r>
      <w:r w:rsidRPr="00C64081">
        <w:rPr>
          <w:rFonts w:ascii="Times New Roman" w:hAnsi="Times New Roman" w:cs="Times New Roman"/>
          <w:sz w:val="24"/>
          <w:szCs w:val="24"/>
        </w:rPr>
        <w:t xml:space="preserve"> 3. овог члана </w:t>
      </w:r>
      <w:r w:rsidR="006F4EA1">
        <w:rPr>
          <w:rFonts w:ascii="Times New Roman" w:hAnsi="Times New Roman" w:cs="Times New Roman"/>
          <w:sz w:val="24"/>
          <w:szCs w:val="24"/>
          <w:lang w:val="sr-Cyrl-RS"/>
        </w:rPr>
        <w:t xml:space="preserve">је </w:t>
      </w:r>
      <w:r w:rsidRPr="00C64081">
        <w:rPr>
          <w:rFonts w:ascii="Times New Roman" w:hAnsi="Times New Roman" w:cs="Times New Roman"/>
          <w:sz w:val="24"/>
          <w:szCs w:val="24"/>
        </w:rPr>
        <w:t>дужан да Поверенику достави податке о процени утицаја на заштиту података  о личности из члана 5</w:t>
      </w:r>
      <w:r w:rsidR="00841C1A" w:rsidRPr="00C64081">
        <w:rPr>
          <w:rFonts w:ascii="Times New Roman" w:hAnsi="Times New Roman" w:cs="Times New Roman"/>
          <w:sz w:val="24"/>
          <w:szCs w:val="24"/>
        </w:rPr>
        <w:t>4</w:t>
      </w:r>
      <w:r w:rsidRPr="00C64081">
        <w:rPr>
          <w:rFonts w:ascii="Times New Roman" w:hAnsi="Times New Roman" w:cs="Times New Roman"/>
          <w:sz w:val="24"/>
          <w:szCs w:val="24"/>
        </w:rPr>
        <w:t>. овог закона, а на захтев Повереника и друге информације које су од значаја за његово мишљење о радњама обраде, а посебно ризику по заштиту података о личности лица на које се подаци односе и механизмима заштите његових права.</w:t>
      </w:r>
    </w:p>
    <w:p w14:paraId="21E76FF1" w14:textId="6A4B6CB4"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може да састави и јавно објави листу врсти радњи обраде у вези са којима се мора </w:t>
      </w:r>
      <w:r w:rsidR="009B467A">
        <w:rPr>
          <w:rFonts w:ascii="Times New Roman" w:hAnsi="Times New Roman" w:cs="Times New Roman"/>
          <w:sz w:val="24"/>
          <w:szCs w:val="24"/>
          <w:lang w:val="sr-Cyrl-RS"/>
        </w:rPr>
        <w:t>тражити</w:t>
      </w:r>
      <w:r w:rsidRPr="00C64081">
        <w:rPr>
          <w:rFonts w:ascii="Times New Roman" w:hAnsi="Times New Roman" w:cs="Times New Roman"/>
          <w:sz w:val="24"/>
          <w:szCs w:val="24"/>
        </w:rPr>
        <w:t xml:space="preserve"> његово мишљење.</w:t>
      </w:r>
    </w:p>
    <w:p w14:paraId="46BE3D6D" w14:textId="7057482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Органи власти који предлажу усвајање закона и других прописа заснованих на законима</w:t>
      </w:r>
      <w:r w:rsidR="009B467A">
        <w:rPr>
          <w:rFonts w:ascii="Times New Roman" w:hAnsi="Times New Roman" w:cs="Times New Roman"/>
          <w:sz w:val="24"/>
          <w:szCs w:val="24"/>
          <w:lang w:val="sr-Cyrl-RS"/>
        </w:rPr>
        <w:t>,</w:t>
      </w:r>
      <w:r w:rsidRPr="00C64081">
        <w:rPr>
          <w:rFonts w:ascii="Times New Roman" w:hAnsi="Times New Roman" w:cs="Times New Roman"/>
          <w:sz w:val="24"/>
          <w:szCs w:val="24"/>
        </w:rPr>
        <w:t xml:space="preserve"> </w:t>
      </w:r>
      <w:r w:rsidR="009B467A">
        <w:rPr>
          <w:rFonts w:ascii="Times New Roman" w:hAnsi="Times New Roman" w:cs="Times New Roman"/>
          <w:sz w:val="24"/>
          <w:szCs w:val="24"/>
          <w:lang w:val="sr-Cyrl-RS"/>
        </w:rPr>
        <w:t xml:space="preserve">а </w:t>
      </w:r>
      <w:r w:rsidRPr="00C64081">
        <w:rPr>
          <w:rFonts w:ascii="Times New Roman" w:hAnsi="Times New Roman" w:cs="Times New Roman"/>
          <w:sz w:val="24"/>
          <w:szCs w:val="24"/>
        </w:rPr>
        <w:t xml:space="preserve">који садрже одредбе о обради података о личности, </w:t>
      </w:r>
      <w:r w:rsidR="009B467A">
        <w:rPr>
          <w:rFonts w:ascii="Times New Roman" w:hAnsi="Times New Roman" w:cs="Times New Roman"/>
          <w:sz w:val="24"/>
          <w:szCs w:val="24"/>
        </w:rPr>
        <w:t xml:space="preserve">дужни су да у току њихове </w:t>
      </w:r>
      <w:r w:rsidR="009B467A">
        <w:rPr>
          <w:rFonts w:ascii="Times New Roman" w:hAnsi="Times New Roman" w:cs="Times New Roman"/>
          <w:sz w:val="24"/>
          <w:szCs w:val="24"/>
          <w:lang w:val="sr-Cyrl-RS"/>
        </w:rPr>
        <w:t>припреме</w:t>
      </w:r>
      <w:r w:rsidRPr="00C64081">
        <w:rPr>
          <w:rFonts w:ascii="Times New Roman" w:hAnsi="Times New Roman" w:cs="Times New Roman"/>
          <w:sz w:val="24"/>
          <w:szCs w:val="24"/>
        </w:rPr>
        <w:t xml:space="preserve"> затраже мишљење Повереника.</w:t>
      </w:r>
    </w:p>
    <w:p w14:paraId="66365044" w14:textId="77777777" w:rsidR="00C05449" w:rsidRDefault="00C05449" w:rsidP="00AE6612">
      <w:pPr>
        <w:jc w:val="both"/>
        <w:rPr>
          <w:rFonts w:ascii="Times New Roman" w:hAnsi="Times New Roman" w:cs="Times New Roman"/>
          <w:sz w:val="24"/>
          <w:szCs w:val="24"/>
          <w:lang w:val="sr-Cyrl-RS"/>
        </w:rPr>
      </w:pPr>
    </w:p>
    <w:p w14:paraId="68B69051" w14:textId="77777777" w:rsidR="0074628D" w:rsidRDefault="0074628D" w:rsidP="00AE6612">
      <w:pPr>
        <w:jc w:val="both"/>
        <w:rPr>
          <w:rFonts w:ascii="Times New Roman" w:hAnsi="Times New Roman" w:cs="Times New Roman"/>
          <w:sz w:val="24"/>
          <w:szCs w:val="24"/>
          <w:lang w:val="sr-Cyrl-RS"/>
        </w:rPr>
      </w:pPr>
    </w:p>
    <w:p w14:paraId="3ECB6671" w14:textId="77777777" w:rsidR="0074628D" w:rsidRDefault="0074628D" w:rsidP="00AE6612">
      <w:pPr>
        <w:jc w:val="both"/>
        <w:rPr>
          <w:rFonts w:ascii="Times New Roman" w:hAnsi="Times New Roman" w:cs="Times New Roman"/>
          <w:sz w:val="24"/>
          <w:szCs w:val="24"/>
          <w:lang w:val="sr-Cyrl-RS"/>
        </w:rPr>
      </w:pPr>
    </w:p>
    <w:p w14:paraId="1C25CFED" w14:textId="77777777" w:rsidR="0074628D" w:rsidRDefault="0074628D" w:rsidP="00AE6612">
      <w:pPr>
        <w:jc w:val="both"/>
        <w:rPr>
          <w:rFonts w:ascii="Times New Roman" w:hAnsi="Times New Roman" w:cs="Times New Roman"/>
          <w:sz w:val="24"/>
          <w:szCs w:val="24"/>
          <w:lang w:val="sr-Cyrl-RS"/>
        </w:rPr>
      </w:pPr>
    </w:p>
    <w:p w14:paraId="71A66686" w14:textId="77777777" w:rsidR="0074628D" w:rsidRDefault="0074628D" w:rsidP="00AE6612">
      <w:pPr>
        <w:jc w:val="both"/>
        <w:rPr>
          <w:rFonts w:ascii="Times New Roman" w:hAnsi="Times New Roman" w:cs="Times New Roman"/>
          <w:sz w:val="24"/>
          <w:szCs w:val="24"/>
          <w:lang w:val="sr-Cyrl-RS"/>
        </w:rPr>
      </w:pPr>
    </w:p>
    <w:p w14:paraId="17B82210" w14:textId="77777777" w:rsidR="0074628D" w:rsidRDefault="0074628D" w:rsidP="00AE6612">
      <w:pPr>
        <w:jc w:val="both"/>
        <w:rPr>
          <w:rFonts w:ascii="Times New Roman" w:hAnsi="Times New Roman" w:cs="Times New Roman"/>
          <w:sz w:val="24"/>
          <w:szCs w:val="24"/>
          <w:lang w:val="sr-Cyrl-RS"/>
        </w:rPr>
      </w:pPr>
    </w:p>
    <w:p w14:paraId="0DFF6B33" w14:textId="77777777" w:rsidR="0074628D" w:rsidRDefault="0074628D" w:rsidP="00AE6612">
      <w:pPr>
        <w:jc w:val="both"/>
        <w:rPr>
          <w:rFonts w:ascii="Times New Roman" w:hAnsi="Times New Roman" w:cs="Times New Roman"/>
          <w:sz w:val="24"/>
          <w:szCs w:val="24"/>
          <w:lang w:val="sr-Cyrl-RS"/>
        </w:rPr>
      </w:pPr>
    </w:p>
    <w:p w14:paraId="1AC03D86" w14:textId="77777777" w:rsidR="0074628D" w:rsidRPr="00C05449" w:rsidRDefault="0074628D" w:rsidP="00AE6612">
      <w:pPr>
        <w:jc w:val="both"/>
        <w:rPr>
          <w:rFonts w:ascii="Times New Roman" w:hAnsi="Times New Roman" w:cs="Times New Roman"/>
          <w:sz w:val="24"/>
          <w:szCs w:val="24"/>
          <w:lang w:val="sr-Cyrl-RS"/>
        </w:rPr>
      </w:pPr>
    </w:p>
    <w:p w14:paraId="27DC9C7A" w14:textId="1EE5DB2B"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4. Лице за заштиту података о личности</w:t>
      </w:r>
    </w:p>
    <w:p w14:paraId="556BBB80" w14:textId="77777777" w:rsidR="00AE6612" w:rsidRPr="00C64081" w:rsidRDefault="00AE6612" w:rsidP="00AE6612">
      <w:pPr>
        <w:jc w:val="both"/>
        <w:rPr>
          <w:rFonts w:ascii="Times New Roman" w:hAnsi="Times New Roman" w:cs="Times New Roman"/>
          <w:sz w:val="24"/>
          <w:szCs w:val="24"/>
        </w:rPr>
      </w:pPr>
    </w:p>
    <w:p w14:paraId="21050CC5"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Одређивање</w:t>
      </w:r>
    </w:p>
    <w:p w14:paraId="59C7B14A" w14:textId="77777777" w:rsidR="00AE6612" w:rsidRPr="00C64081" w:rsidRDefault="00AE6612" w:rsidP="00AE6612">
      <w:pPr>
        <w:jc w:val="both"/>
        <w:rPr>
          <w:rFonts w:ascii="Times New Roman" w:hAnsi="Times New Roman" w:cs="Times New Roman"/>
          <w:sz w:val="24"/>
          <w:szCs w:val="24"/>
        </w:rPr>
      </w:pPr>
    </w:p>
    <w:p w14:paraId="5CE947E9" w14:textId="23FFB398" w:rsidR="00AE6612" w:rsidRPr="00C64081" w:rsidRDefault="00547135"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56</w:t>
      </w:r>
      <w:r w:rsidR="00AE6612" w:rsidRPr="00C64081">
        <w:rPr>
          <w:rFonts w:ascii="Times New Roman" w:hAnsi="Times New Roman" w:cs="Times New Roman"/>
          <w:sz w:val="24"/>
          <w:szCs w:val="24"/>
        </w:rPr>
        <w:t>.</w:t>
      </w:r>
    </w:p>
    <w:p w14:paraId="68CFD8B8" w14:textId="23E6B39A" w:rsidR="00AE7FB7"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AE7FB7" w:rsidRPr="00C64081">
        <w:rPr>
          <w:rFonts w:ascii="Times New Roman" w:hAnsi="Times New Roman" w:cs="Times New Roman"/>
          <w:sz w:val="24"/>
          <w:szCs w:val="24"/>
        </w:rPr>
        <w:t>Руковалац и обрађивач могу да одреде лице за заштиту података о личности.</w:t>
      </w:r>
    </w:p>
    <w:p w14:paraId="7C78A24A" w14:textId="61FC3769" w:rsidR="00AE6612" w:rsidRPr="00C64081" w:rsidRDefault="00AE7FB7"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AE6612" w:rsidRPr="00C64081">
        <w:rPr>
          <w:rFonts w:ascii="Times New Roman" w:hAnsi="Times New Roman" w:cs="Times New Roman"/>
          <w:sz w:val="24"/>
          <w:szCs w:val="24"/>
        </w:rPr>
        <w:t>Руковалац и обрађивач дужни су да одреде лице за заштиту података о личности ако</w:t>
      </w:r>
      <w:r w:rsidR="00756110" w:rsidRPr="00C64081">
        <w:rPr>
          <w:rFonts w:ascii="Times New Roman" w:hAnsi="Times New Roman" w:cs="Times New Roman"/>
          <w:sz w:val="24"/>
          <w:szCs w:val="24"/>
        </w:rPr>
        <w:t xml:space="preserve"> се</w:t>
      </w:r>
      <w:r w:rsidR="00AE6612" w:rsidRPr="00C64081">
        <w:rPr>
          <w:rFonts w:ascii="Times New Roman" w:hAnsi="Times New Roman" w:cs="Times New Roman"/>
          <w:sz w:val="24"/>
          <w:szCs w:val="24"/>
        </w:rPr>
        <w:t>:</w:t>
      </w:r>
    </w:p>
    <w:p w14:paraId="3AF6D942" w14:textId="51A08335" w:rsidR="00AE6612" w:rsidRPr="00C64081" w:rsidRDefault="00756110"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обрада врши од стране органа власти, осим ако се ради о обради коју врши суд </w:t>
      </w:r>
      <w:r w:rsidR="00E07AE7" w:rsidRPr="00C64081">
        <w:rPr>
          <w:rFonts w:ascii="Times New Roman" w:hAnsi="Times New Roman" w:cs="Times New Roman"/>
          <w:sz w:val="24"/>
          <w:szCs w:val="24"/>
        </w:rPr>
        <w:t xml:space="preserve">у сврху обављања </w:t>
      </w:r>
      <w:r w:rsidR="006A289C">
        <w:rPr>
          <w:rFonts w:ascii="Times New Roman" w:hAnsi="Times New Roman" w:cs="Times New Roman"/>
          <w:sz w:val="24"/>
          <w:szCs w:val="24"/>
          <w:lang w:val="sr-Cyrl-RS"/>
        </w:rPr>
        <w:t>њег</w:t>
      </w:r>
      <w:r w:rsidR="00ED2198">
        <w:rPr>
          <w:rFonts w:ascii="Times New Roman" w:hAnsi="Times New Roman" w:cs="Times New Roman"/>
          <w:sz w:val="24"/>
          <w:szCs w:val="24"/>
          <w:lang w:val="sr-Cyrl-RS"/>
        </w:rPr>
        <w:t xml:space="preserve">ових </w:t>
      </w:r>
      <w:r w:rsidR="00ED2198">
        <w:rPr>
          <w:rFonts w:ascii="Times New Roman" w:hAnsi="Times New Roman" w:cs="Times New Roman"/>
          <w:sz w:val="24"/>
          <w:szCs w:val="24"/>
        </w:rPr>
        <w:t>судск</w:t>
      </w:r>
      <w:r w:rsidR="00ED2198">
        <w:rPr>
          <w:rFonts w:ascii="Times New Roman" w:hAnsi="Times New Roman" w:cs="Times New Roman"/>
          <w:sz w:val="24"/>
          <w:szCs w:val="24"/>
          <w:lang w:val="sr-Cyrl-RS"/>
        </w:rPr>
        <w:t>их</w:t>
      </w:r>
      <w:r w:rsidR="00E07AE7" w:rsidRPr="00C64081">
        <w:rPr>
          <w:rFonts w:ascii="Times New Roman" w:hAnsi="Times New Roman" w:cs="Times New Roman"/>
          <w:sz w:val="24"/>
          <w:szCs w:val="24"/>
        </w:rPr>
        <w:t xml:space="preserve"> </w:t>
      </w:r>
      <w:r w:rsidR="00ED2198">
        <w:rPr>
          <w:rFonts w:ascii="Times New Roman" w:hAnsi="Times New Roman" w:cs="Times New Roman"/>
          <w:sz w:val="24"/>
          <w:szCs w:val="24"/>
          <w:lang w:val="sr-Cyrl-RS"/>
        </w:rPr>
        <w:t>овлашћења</w:t>
      </w:r>
      <w:r w:rsidR="00E07AE7" w:rsidRPr="00C64081">
        <w:rPr>
          <w:rFonts w:ascii="Times New Roman" w:hAnsi="Times New Roman" w:cs="Times New Roman"/>
          <w:sz w:val="24"/>
          <w:szCs w:val="24"/>
        </w:rPr>
        <w:t>;</w:t>
      </w:r>
    </w:p>
    <w:p w14:paraId="2AF993DE" w14:textId="2A9FC71A" w:rsidR="00AE6612" w:rsidRPr="00C64081" w:rsidRDefault="00756110"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7E4635">
        <w:rPr>
          <w:rFonts w:ascii="Times New Roman" w:hAnsi="Times New Roman" w:cs="Times New Roman"/>
          <w:sz w:val="24"/>
          <w:szCs w:val="24"/>
        </w:rPr>
        <w:t>)</w:t>
      </w:r>
      <w:r w:rsidR="00AE6612" w:rsidRPr="00C64081">
        <w:rPr>
          <w:rFonts w:ascii="Times New Roman" w:hAnsi="Times New Roman" w:cs="Times New Roman"/>
          <w:sz w:val="24"/>
          <w:szCs w:val="24"/>
        </w:rPr>
        <w:t xml:space="preserve"> основне активности руковаоца или обрађивача састоје у радњама обраде које по својој природи, обиму, односно сврхама захтевају редован и систематски надзор великог броја</w:t>
      </w:r>
      <w:r w:rsidR="00E07AE7" w:rsidRPr="00C64081">
        <w:rPr>
          <w:rFonts w:ascii="Times New Roman" w:hAnsi="Times New Roman" w:cs="Times New Roman"/>
          <w:sz w:val="24"/>
          <w:szCs w:val="24"/>
        </w:rPr>
        <w:t xml:space="preserve"> лица на које се подаци односе;</w:t>
      </w:r>
    </w:p>
    <w:p w14:paraId="43AA6BCA" w14:textId="522B8C5B" w:rsidR="00AE6612" w:rsidRPr="00C64081" w:rsidRDefault="00756110"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основне активности руковаоца или обрађивача састоје у </w:t>
      </w:r>
      <w:r w:rsidR="005851D1">
        <w:rPr>
          <w:rFonts w:ascii="Times New Roman" w:hAnsi="Times New Roman" w:cs="Times New Roman"/>
          <w:sz w:val="24"/>
          <w:szCs w:val="24"/>
        </w:rPr>
        <w:t>обради</w:t>
      </w:r>
      <w:r w:rsidR="00AE6612" w:rsidRPr="00C64081">
        <w:rPr>
          <w:rFonts w:ascii="Times New Roman" w:hAnsi="Times New Roman" w:cs="Times New Roman"/>
          <w:sz w:val="24"/>
          <w:szCs w:val="24"/>
        </w:rPr>
        <w:t xml:space="preserve"> посебних </w:t>
      </w:r>
      <w:r w:rsidR="007E4635">
        <w:rPr>
          <w:rFonts w:ascii="Times New Roman" w:hAnsi="Times New Roman" w:cs="Times New Roman"/>
          <w:sz w:val="24"/>
          <w:szCs w:val="24"/>
          <w:lang w:val="sr-Cyrl-RS"/>
        </w:rPr>
        <w:t xml:space="preserve">врста </w:t>
      </w:r>
      <w:r w:rsidR="00AE6612" w:rsidRPr="00C64081">
        <w:rPr>
          <w:rFonts w:ascii="Times New Roman" w:hAnsi="Times New Roman" w:cs="Times New Roman"/>
          <w:sz w:val="24"/>
          <w:szCs w:val="24"/>
        </w:rPr>
        <w:t xml:space="preserve">података о личности из члана </w:t>
      </w:r>
      <w:r w:rsidR="005851D1">
        <w:rPr>
          <w:rFonts w:ascii="Times New Roman" w:hAnsi="Times New Roman" w:cs="Times New Roman"/>
          <w:sz w:val="24"/>
          <w:szCs w:val="24"/>
        </w:rPr>
        <w:t>17. став 1. или</w:t>
      </w:r>
      <w:r w:rsidRPr="00C64081">
        <w:rPr>
          <w:rFonts w:ascii="Times New Roman" w:hAnsi="Times New Roman" w:cs="Times New Roman"/>
          <w:sz w:val="24"/>
          <w:szCs w:val="24"/>
        </w:rPr>
        <w:t xml:space="preserve"> </w:t>
      </w:r>
      <w:r w:rsidR="005851D1">
        <w:rPr>
          <w:rFonts w:ascii="Times New Roman" w:hAnsi="Times New Roman" w:cs="Times New Roman"/>
          <w:sz w:val="24"/>
          <w:szCs w:val="24"/>
          <w:lang w:val="sr-Cyrl-RS"/>
        </w:rPr>
        <w:t>података о личности у вези са кривичним пресудама и кажњивим делима</w:t>
      </w:r>
      <w:r w:rsidR="005851D1" w:rsidRPr="00A361B3">
        <w:rPr>
          <w:rFonts w:ascii="Times New Roman" w:hAnsi="Times New Roman" w:cs="Times New Roman"/>
          <w:sz w:val="24"/>
          <w:szCs w:val="24"/>
        </w:rPr>
        <w:t xml:space="preserve"> и</w:t>
      </w:r>
      <w:r w:rsidR="005851D1">
        <w:rPr>
          <w:rFonts w:ascii="Times New Roman" w:hAnsi="Times New Roman" w:cs="Times New Roman"/>
          <w:sz w:val="24"/>
          <w:szCs w:val="24"/>
          <w:lang w:val="sr-Cyrl-RS"/>
        </w:rPr>
        <w:t>з</w:t>
      </w:r>
      <w:r w:rsidR="005851D1" w:rsidRPr="00A361B3">
        <w:rPr>
          <w:rFonts w:ascii="Times New Roman" w:hAnsi="Times New Roman" w:cs="Times New Roman"/>
          <w:sz w:val="24"/>
          <w:szCs w:val="24"/>
        </w:rPr>
        <w:t xml:space="preserve"> члана 19. овог закона</w:t>
      </w:r>
      <w:r w:rsidR="005851D1">
        <w:rPr>
          <w:rFonts w:ascii="Times New Roman" w:hAnsi="Times New Roman" w:cs="Times New Roman"/>
          <w:sz w:val="24"/>
          <w:szCs w:val="24"/>
          <w:lang w:val="sr-Cyrl-RS"/>
        </w:rPr>
        <w:t>, у великом обиму</w:t>
      </w:r>
      <w:r w:rsidRPr="00C64081">
        <w:rPr>
          <w:rFonts w:ascii="Times New Roman" w:hAnsi="Times New Roman" w:cs="Times New Roman"/>
          <w:sz w:val="24"/>
          <w:szCs w:val="24"/>
        </w:rPr>
        <w:t>.</w:t>
      </w:r>
    </w:p>
    <w:p w14:paraId="7BF5EA70" w14:textId="53C9C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E07AE7" w:rsidRPr="00C64081">
        <w:rPr>
          <w:rFonts w:ascii="Times New Roman" w:hAnsi="Times New Roman" w:cs="Times New Roman"/>
          <w:sz w:val="24"/>
          <w:szCs w:val="24"/>
        </w:rPr>
        <w:t>Одредбе ст.</w:t>
      </w:r>
      <w:r w:rsidRPr="00C64081">
        <w:rPr>
          <w:rFonts w:ascii="Times New Roman" w:hAnsi="Times New Roman" w:cs="Times New Roman"/>
          <w:sz w:val="24"/>
          <w:szCs w:val="24"/>
        </w:rPr>
        <w:t xml:space="preserve"> 1.</w:t>
      </w:r>
      <w:r w:rsidR="00E07AE7" w:rsidRPr="00C64081">
        <w:rPr>
          <w:rFonts w:ascii="Times New Roman" w:hAnsi="Times New Roman" w:cs="Times New Roman"/>
          <w:sz w:val="24"/>
          <w:szCs w:val="24"/>
        </w:rPr>
        <w:t xml:space="preserve"> и 2.</w:t>
      </w:r>
      <w:r w:rsidRPr="00C64081">
        <w:rPr>
          <w:rFonts w:ascii="Times New Roman" w:hAnsi="Times New Roman" w:cs="Times New Roman"/>
          <w:sz w:val="24"/>
          <w:szCs w:val="24"/>
        </w:rPr>
        <w:t xml:space="preserve"> овог члана не примењују се </w:t>
      </w:r>
      <w:r w:rsidR="00E73284" w:rsidRPr="00C64081">
        <w:rPr>
          <w:rFonts w:ascii="Times New Roman" w:hAnsi="Times New Roman" w:cs="Times New Roman"/>
          <w:sz w:val="24"/>
          <w:szCs w:val="24"/>
        </w:rPr>
        <w:t xml:space="preserve">на </w:t>
      </w:r>
      <w:r w:rsidR="007E4635">
        <w:rPr>
          <w:rFonts w:ascii="Times New Roman" w:hAnsi="Times New Roman" w:cs="Times New Roman"/>
          <w:sz w:val="24"/>
          <w:szCs w:val="24"/>
          <w:lang w:val="sr-Cyrl-RS"/>
        </w:rPr>
        <w:t xml:space="preserve">обраду </w:t>
      </w:r>
      <w:r w:rsidR="007E4635">
        <w:rPr>
          <w:rFonts w:ascii="Times New Roman" w:hAnsi="Times New Roman" w:cs="Times New Roman"/>
          <w:sz w:val="24"/>
          <w:szCs w:val="24"/>
        </w:rPr>
        <w:t>надлежн</w:t>
      </w:r>
      <w:r w:rsidR="007E4635">
        <w:rPr>
          <w:rFonts w:ascii="Times New Roman" w:hAnsi="Times New Roman" w:cs="Times New Roman"/>
          <w:sz w:val="24"/>
          <w:szCs w:val="24"/>
          <w:lang w:val="sr-Cyrl-RS"/>
        </w:rPr>
        <w:t>их</w:t>
      </w:r>
      <w:r w:rsidRPr="00C64081">
        <w:rPr>
          <w:rFonts w:ascii="Times New Roman" w:hAnsi="Times New Roman" w:cs="Times New Roman"/>
          <w:sz w:val="24"/>
          <w:szCs w:val="24"/>
        </w:rPr>
        <w:t xml:space="preserve"> орг</w:t>
      </w:r>
      <w:r w:rsidR="007E4635">
        <w:rPr>
          <w:rFonts w:ascii="Times New Roman" w:hAnsi="Times New Roman" w:cs="Times New Roman"/>
          <w:sz w:val="24"/>
          <w:szCs w:val="24"/>
        </w:rPr>
        <w:t>ан</w:t>
      </w:r>
      <w:r w:rsidR="007E4635">
        <w:rPr>
          <w:rFonts w:ascii="Times New Roman" w:hAnsi="Times New Roman" w:cs="Times New Roman"/>
          <w:sz w:val="24"/>
          <w:szCs w:val="24"/>
          <w:lang w:val="sr-Cyrl-RS"/>
        </w:rPr>
        <w:t>а у посебне сврхе</w:t>
      </w:r>
      <w:r w:rsidRPr="00C64081">
        <w:rPr>
          <w:rFonts w:ascii="Times New Roman" w:hAnsi="Times New Roman" w:cs="Times New Roman"/>
          <w:sz w:val="24"/>
          <w:szCs w:val="24"/>
        </w:rPr>
        <w:t>.</w:t>
      </w:r>
    </w:p>
    <w:p w14:paraId="242FC486" w14:textId="5B35B6D9" w:rsidR="00AE6612" w:rsidRPr="00C64081" w:rsidRDefault="00E73284"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7E4635">
        <w:rPr>
          <w:rFonts w:ascii="Times New Roman" w:hAnsi="Times New Roman" w:cs="Times New Roman"/>
          <w:sz w:val="24"/>
          <w:szCs w:val="24"/>
          <w:lang w:val="sr-Cyrl-RS"/>
        </w:rPr>
        <w:t>Ако</w:t>
      </w:r>
      <w:r w:rsidRPr="00C64081">
        <w:rPr>
          <w:rFonts w:ascii="Times New Roman" w:hAnsi="Times New Roman" w:cs="Times New Roman"/>
          <w:sz w:val="24"/>
          <w:szCs w:val="24"/>
        </w:rPr>
        <w:t xml:space="preserve"> обра</w:t>
      </w:r>
      <w:r w:rsidR="007E4635">
        <w:rPr>
          <w:rFonts w:ascii="Times New Roman" w:hAnsi="Times New Roman" w:cs="Times New Roman"/>
          <w:sz w:val="24"/>
          <w:szCs w:val="24"/>
          <w:lang w:val="sr-Cyrl-RS"/>
        </w:rPr>
        <w:t>д</w:t>
      </w:r>
      <w:r w:rsidRPr="00C64081">
        <w:rPr>
          <w:rFonts w:ascii="Times New Roman" w:hAnsi="Times New Roman" w:cs="Times New Roman"/>
          <w:sz w:val="24"/>
          <w:szCs w:val="24"/>
        </w:rPr>
        <w:t xml:space="preserve">у </w:t>
      </w:r>
      <w:r w:rsidR="007E4635">
        <w:rPr>
          <w:rFonts w:ascii="Times New Roman" w:hAnsi="Times New Roman" w:cs="Times New Roman"/>
          <w:sz w:val="24"/>
          <w:szCs w:val="24"/>
          <w:lang w:val="sr-Cyrl-RS"/>
        </w:rPr>
        <w:t xml:space="preserve">врше </w:t>
      </w:r>
      <w:r w:rsidRPr="00C64081">
        <w:rPr>
          <w:rFonts w:ascii="Times New Roman" w:hAnsi="Times New Roman" w:cs="Times New Roman"/>
          <w:sz w:val="24"/>
          <w:szCs w:val="24"/>
        </w:rPr>
        <w:t xml:space="preserve">надлежни органи у </w:t>
      </w:r>
      <w:r w:rsidR="007E4635">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 р</w:t>
      </w:r>
      <w:r w:rsidR="00AE6612" w:rsidRPr="00C64081">
        <w:rPr>
          <w:rFonts w:ascii="Times New Roman" w:hAnsi="Times New Roman" w:cs="Times New Roman"/>
          <w:sz w:val="24"/>
          <w:szCs w:val="24"/>
        </w:rPr>
        <w:t xml:space="preserve">уковалац је дужан да одреди лице за заштиту података о личности, осим ако се ради о обради коју врши суд у сврху обављања </w:t>
      </w:r>
      <w:r w:rsidR="00ED2198">
        <w:rPr>
          <w:rFonts w:ascii="Times New Roman" w:hAnsi="Times New Roman" w:cs="Times New Roman"/>
          <w:sz w:val="24"/>
          <w:szCs w:val="24"/>
          <w:lang w:val="sr-Cyrl-RS"/>
        </w:rPr>
        <w:t xml:space="preserve">њихових </w:t>
      </w:r>
      <w:r w:rsidR="00ED2198">
        <w:rPr>
          <w:rFonts w:ascii="Times New Roman" w:hAnsi="Times New Roman" w:cs="Times New Roman"/>
          <w:sz w:val="24"/>
          <w:szCs w:val="24"/>
        </w:rPr>
        <w:t>судск</w:t>
      </w:r>
      <w:r w:rsidR="00ED2198">
        <w:rPr>
          <w:rFonts w:ascii="Times New Roman" w:hAnsi="Times New Roman" w:cs="Times New Roman"/>
          <w:sz w:val="24"/>
          <w:szCs w:val="24"/>
          <w:lang w:val="sr-Cyrl-RS"/>
        </w:rPr>
        <w:t>их овлашћења</w:t>
      </w:r>
      <w:r w:rsidR="00AE6612" w:rsidRPr="00C64081">
        <w:rPr>
          <w:rFonts w:ascii="Times New Roman" w:hAnsi="Times New Roman" w:cs="Times New Roman"/>
          <w:sz w:val="24"/>
          <w:szCs w:val="24"/>
        </w:rPr>
        <w:t>.</w:t>
      </w:r>
    </w:p>
    <w:p w14:paraId="579309A4" w14:textId="33CB52A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Група привредних субјеката мо</w:t>
      </w:r>
      <w:r w:rsidR="00756110" w:rsidRPr="00C64081">
        <w:rPr>
          <w:rFonts w:ascii="Times New Roman" w:hAnsi="Times New Roman" w:cs="Times New Roman"/>
          <w:sz w:val="24"/>
          <w:szCs w:val="24"/>
        </w:rPr>
        <w:t>же</w:t>
      </w:r>
      <w:r w:rsidRPr="00C64081">
        <w:rPr>
          <w:rFonts w:ascii="Times New Roman" w:hAnsi="Times New Roman" w:cs="Times New Roman"/>
          <w:sz w:val="24"/>
          <w:szCs w:val="24"/>
        </w:rPr>
        <w:t xml:space="preserve"> одредити заједничко лице за заштиту података о личности, под условом да је ово лице једнако доступно сваком члану групе.</w:t>
      </w:r>
    </w:p>
    <w:p w14:paraId="73A29060" w14:textId="50AC7423" w:rsidR="00E73284"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Ако су руков</w:t>
      </w:r>
      <w:r w:rsidR="003C5435">
        <w:rPr>
          <w:rFonts w:ascii="Times New Roman" w:hAnsi="Times New Roman" w:cs="Times New Roman"/>
          <w:sz w:val="24"/>
          <w:szCs w:val="24"/>
        </w:rPr>
        <w:t>аоци</w:t>
      </w:r>
      <w:r w:rsidR="007E4635">
        <w:rPr>
          <w:rFonts w:ascii="Times New Roman" w:hAnsi="Times New Roman" w:cs="Times New Roman"/>
          <w:sz w:val="24"/>
          <w:szCs w:val="24"/>
          <w:lang w:val="sr-Cyrl-RS"/>
        </w:rPr>
        <w:t xml:space="preserve"> или</w:t>
      </w:r>
      <w:r w:rsidR="003C5435">
        <w:rPr>
          <w:rFonts w:ascii="Times New Roman" w:hAnsi="Times New Roman" w:cs="Times New Roman"/>
          <w:sz w:val="24"/>
          <w:szCs w:val="24"/>
        </w:rPr>
        <w:t xml:space="preserve"> обрађивачи органи</w:t>
      </w:r>
      <w:r w:rsidRPr="00C64081">
        <w:rPr>
          <w:rFonts w:ascii="Times New Roman" w:hAnsi="Times New Roman" w:cs="Times New Roman"/>
          <w:sz w:val="24"/>
          <w:szCs w:val="24"/>
        </w:rPr>
        <w:t xml:space="preserve"> власти</w:t>
      </w:r>
      <w:r w:rsidR="007E4635">
        <w:rPr>
          <w:rFonts w:ascii="Times New Roman" w:hAnsi="Times New Roman" w:cs="Times New Roman"/>
          <w:sz w:val="24"/>
          <w:szCs w:val="24"/>
          <w:lang w:val="sr-Cyrl-RS"/>
        </w:rPr>
        <w:t xml:space="preserve"> или</w:t>
      </w:r>
      <w:r w:rsidR="00E73284" w:rsidRPr="00C64081">
        <w:rPr>
          <w:rFonts w:ascii="Times New Roman" w:hAnsi="Times New Roman" w:cs="Times New Roman"/>
          <w:sz w:val="24"/>
          <w:szCs w:val="24"/>
        </w:rPr>
        <w:t xml:space="preserve"> надлежни органи,</w:t>
      </w:r>
      <w:r w:rsidRPr="00C64081">
        <w:rPr>
          <w:rFonts w:ascii="Times New Roman" w:hAnsi="Times New Roman" w:cs="Times New Roman"/>
          <w:sz w:val="24"/>
          <w:szCs w:val="24"/>
        </w:rPr>
        <w:t xml:space="preserve"> може се одредити заједничко лице за заштиту података о личности, узимајући у обзир организацион</w:t>
      </w:r>
      <w:r w:rsidR="00C8595A" w:rsidRPr="00C64081">
        <w:rPr>
          <w:rFonts w:ascii="Times New Roman" w:hAnsi="Times New Roman" w:cs="Times New Roman"/>
          <w:sz w:val="24"/>
          <w:szCs w:val="24"/>
        </w:rPr>
        <w:t>у</w:t>
      </w:r>
      <w:r w:rsidRPr="00C64081">
        <w:rPr>
          <w:rFonts w:ascii="Times New Roman" w:hAnsi="Times New Roman" w:cs="Times New Roman"/>
          <w:sz w:val="24"/>
          <w:szCs w:val="24"/>
        </w:rPr>
        <w:t xml:space="preserve"> структур</w:t>
      </w:r>
      <w:r w:rsidR="00C8595A" w:rsidRPr="00C64081">
        <w:rPr>
          <w:rFonts w:ascii="Times New Roman" w:hAnsi="Times New Roman" w:cs="Times New Roman"/>
          <w:sz w:val="24"/>
          <w:szCs w:val="24"/>
        </w:rPr>
        <w:t xml:space="preserve">у и величину </w:t>
      </w:r>
      <w:r w:rsidR="007E4635">
        <w:rPr>
          <w:rFonts w:ascii="Times New Roman" w:hAnsi="Times New Roman" w:cs="Times New Roman"/>
          <w:sz w:val="24"/>
          <w:szCs w:val="24"/>
          <w:lang w:val="sr-Cyrl-RS"/>
        </w:rPr>
        <w:t xml:space="preserve">тих </w:t>
      </w:r>
      <w:r w:rsidRPr="00C64081">
        <w:rPr>
          <w:rFonts w:ascii="Times New Roman" w:hAnsi="Times New Roman" w:cs="Times New Roman"/>
          <w:sz w:val="24"/>
          <w:szCs w:val="24"/>
        </w:rPr>
        <w:t>органа власти.</w:t>
      </w:r>
    </w:p>
    <w:p w14:paraId="0FC0849A" w14:textId="7701511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Посебним законом може се прописати да руковаоци, односно обрађивачи или </w:t>
      </w:r>
      <w:r w:rsidR="00E73284" w:rsidRPr="00C64081">
        <w:rPr>
          <w:rFonts w:ascii="Times New Roman" w:hAnsi="Times New Roman" w:cs="Times New Roman"/>
          <w:sz w:val="24"/>
          <w:szCs w:val="24"/>
        </w:rPr>
        <w:t>њихова удружења која их представљају,</w:t>
      </w:r>
      <w:r w:rsidRPr="00C64081">
        <w:rPr>
          <w:rFonts w:ascii="Times New Roman" w:hAnsi="Times New Roman" w:cs="Times New Roman"/>
          <w:sz w:val="24"/>
          <w:szCs w:val="24"/>
        </w:rPr>
        <w:t xml:space="preserve"> морају одредити лице за заштиту података о личности.</w:t>
      </w:r>
    </w:p>
    <w:p w14:paraId="67ABCCE1" w14:textId="62B28C9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Лице за заштиту података о личности одређује се на основу његових стручних квалификација, а нарочито стручног знања и искуства у области заштите података о личности, као и способности за извршавање обавеза из члана </w:t>
      </w:r>
      <w:r w:rsidR="0024172A" w:rsidRPr="00C64081">
        <w:rPr>
          <w:rFonts w:ascii="Times New Roman" w:hAnsi="Times New Roman" w:cs="Times New Roman"/>
          <w:sz w:val="24"/>
          <w:szCs w:val="24"/>
        </w:rPr>
        <w:t>58</w:t>
      </w:r>
      <w:r w:rsidRPr="00C64081">
        <w:rPr>
          <w:rFonts w:ascii="Times New Roman" w:hAnsi="Times New Roman" w:cs="Times New Roman"/>
          <w:sz w:val="24"/>
          <w:szCs w:val="24"/>
        </w:rPr>
        <w:t>. овог закона.</w:t>
      </w:r>
    </w:p>
    <w:p w14:paraId="44DFB1C6" w14:textId="24F3D44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Лице за заштиту података о личности може бити запослено код руковаоца</w:t>
      </w:r>
      <w:r w:rsidR="007E4635">
        <w:rPr>
          <w:rFonts w:ascii="Times New Roman" w:hAnsi="Times New Roman" w:cs="Times New Roman"/>
          <w:sz w:val="24"/>
          <w:szCs w:val="24"/>
          <w:lang w:val="sr-Cyrl-RS"/>
        </w:rPr>
        <w:t xml:space="preserve"> или</w:t>
      </w:r>
      <w:r w:rsidR="007E4635">
        <w:rPr>
          <w:rFonts w:ascii="Times New Roman" w:hAnsi="Times New Roman" w:cs="Times New Roman"/>
          <w:sz w:val="24"/>
          <w:szCs w:val="24"/>
        </w:rPr>
        <w:t xml:space="preserve"> обрађивача</w:t>
      </w:r>
      <w:r w:rsidR="007E4635">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може </w:t>
      </w:r>
      <w:r w:rsidR="007E4635">
        <w:rPr>
          <w:rFonts w:ascii="Times New Roman" w:hAnsi="Times New Roman" w:cs="Times New Roman"/>
          <w:sz w:val="24"/>
          <w:szCs w:val="24"/>
          <w:lang w:val="sr-Cyrl-RS"/>
        </w:rPr>
        <w:t>обављати послове</w:t>
      </w:r>
      <w:r w:rsidRPr="00C64081">
        <w:rPr>
          <w:rFonts w:ascii="Times New Roman" w:hAnsi="Times New Roman" w:cs="Times New Roman"/>
          <w:sz w:val="24"/>
          <w:szCs w:val="24"/>
        </w:rPr>
        <w:t xml:space="preserve"> на основу уговора.</w:t>
      </w:r>
    </w:p>
    <w:p w14:paraId="327E7D66" w14:textId="7BA285CD" w:rsidR="007E4635" w:rsidRDefault="007E4635" w:rsidP="00AE6612">
      <w:pPr>
        <w:jc w:val="both"/>
        <w:rPr>
          <w:rFonts w:ascii="Times New Roman" w:hAnsi="Times New Roman" w:cs="Times New Roman"/>
          <w:sz w:val="24"/>
          <w:szCs w:val="24"/>
          <w:lang w:val="sr-Cyrl-RS"/>
        </w:rPr>
      </w:pPr>
      <w:r>
        <w:rPr>
          <w:rFonts w:ascii="Times New Roman" w:hAnsi="Times New Roman" w:cs="Times New Roman"/>
          <w:sz w:val="24"/>
          <w:szCs w:val="24"/>
        </w:rPr>
        <w:tab/>
        <w:t>Руковалац</w:t>
      </w:r>
      <w:r>
        <w:rPr>
          <w:rFonts w:ascii="Times New Roman" w:hAnsi="Times New Roman" w:cs="Times New Roman"/>
          <w:sz w:val="24"/>
          <w:szCs w:val="24"/>
          <w:lang w:val="sr-Cyrl-RS"/>
        </w:rPr>
        <w:t xml:space="preserve"> или</w:t>
      </w:r>
      <w:r w:rsidR="00AE6612" w:rsidRPr="00C64081">
        <w:rPr>
          <w:rFonts w:ascii="Times New Roman" w:hAnsi="Times New Roman" w:cs="Times New Roman"/>
          <w:sz w:val="24"/>
          <w:szCs w:val="24"/>
        </w:rPr>
        <w:t xml:space="preserve"> обрађивач дужан је да објави </w:t>
      </w:r>
      <w:r w:rsidR="00D91DC8" w:rsidRPr="00D91DC8">
        <w:rPr>
          <w:rFonts w:ascii="Times New Roman" w:hAnsi="Times New Roman" w:cs="Times New Roman"/>
          <w:sz w:val="24"/>
          <w:szCs w:val="24"/>
          <w:lang w:val="sr-Cyrl-RS"/>
        </w:rPr>
        <w:t>контакт</w:t>
      </w:r>
      <w:r w:rsidR="00AA499C">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податке лица за заштиту података о ли</w:t>
      </w:r>
      <w:r w:rsidR="00572058">
        <w:rPr>
          <w:rFonts w:ascii="Times New Roman" w:hAnsi="Times New Roman" w:cs="Times New Roman"/>
          <w:sz w:val="24"/>
          <w:szCs w:val="24"/>
        </w:rPr>
        <w:t>чности и достав</w:t>
      </w:r>
      <w:r w:rsidR="00572058">
        <w:rPr>
          <w:rFonts w:ascii="Times New Roman" w:hAnsi="Times New Roman" w:cs="Times New Roman"/>
          <w:sz w:val="24"/>
          <w:szCs w:val="24"/>
          <w:lang w:val="sr-Cyrl-RS"/>
        </w:rPr>
        <w:t>и</w:t>
      </w:r>
      <w:r w:rsidR="00C05449">
        <w:rPr>
          <w:rFonts w:ascii="Times New Roman" w:hAnsi="Times New Roman" w:cs="Times New Roman"/>
          <w:sz w:val="24"/>
          <w:szCs w:val="24"/>
        </w:rPr>
        <w:t xml:space="preserve"> их Поверенику.</w:t>
      </w:r>
    </w:p>
    <w:p w14:paraId="399D7544" w14:textId="77777777" w:rsidR="007E4635" w:rsidRPr="007E4635" w:rsidRDefault="007E4635" w:rsidP="00AE6612">
      <w:pPr>
        <w:jc w:val="both"/>
        <w:rPr>
          <w:rFonts w:ascii="Times New Roman" w:hAnsi="Times New Roman" w:cs="Times New Roman"/>
          <w:sz w:val="24"/>
          <w:szCs w:val="24"/>
          <w:lang w:val="sr-Cyrl-RS"/>
        </w:rPr>
      </w:pPr>
    </w:p>
    <w:p w14:paraId="27D4CAD9"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Положај лица за заштиту података о личности</w:t>
      </w:r>
    </w:p>
    <w:p w14:paraId="2976AD31" w14:textId="77777777" w:rsidR="00AE6612" w:rsidRPr="00C64081" w:rsidRDefault="00AE6612" w:rsidP="00AE6612">
      <w:pPr>
        <w:jc w:val="both"/>
        <w:rPr>
          <w:rFonts w:ascii="Times New Roman" w:hAnsi="Times New Roman" w:cs="Times New Roman"/>
          <w:sz w:val="24"/>
          <w:szCs w:val="24"/>
        </w:rPr>
      </w:pPr>
    </w:p>
    <w:p w14:paraId="48DEF9C8" w14:textId="576129AC" w:rsidR="00AE6612" w:rsidRPr="00C64081" w:rsidRDefault="00547135"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57</w:t>
      </w:r>
      <w:r w:rsidR="00AE6612" w:rsidRPr="00C64081">
        <w:rPr>
          <w:rFonts w:ascii="Times New Roman" w:hAnsi="Times New Roman" w:cs="Times New Roman"/>
          <w:sz w:val="24"/>
          <w:szCs w:val="24"/>
        </w:rPr>
        <w:t>.</w:t>
      </w:r>
    </w:p>
    <w:p w14:paraId="2D21445A" w14:textId="4B581FC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w:t>
      </w:r>
      <w:r w:rsidR="00DB0327" w:rsidRPr="00C64081">
        <w:rPr>
          <w:rFonts w:ascii="Times New Roman" w:hAnsi="Times New Roman" w:cs="Times New Roman"/>
          <w:sz w:val="24"/>
          <w:szCs w:val="24"/>
        </w:rPr>
        <w:t>уковалац и обрађивач дужни су</w:t>
      </w:r>
      <w:r w:rsidRPr="00C64081">
        <w:rPr>
          <w:rFonts w:ascii="Times New Roman" w:hAnsi="Times New Roman" w:cs="Times New Roman"/>
          <w:sz w:val="24"/>
          <w:szCs w:val="24"/>
        </w:rPr>
        <w:t xml:space="preserve"> да благовремен</w:t>
      </w:r>
      <w:r w:rsidR="00DB0327" w:rsidRPr="00C64081">
        <w:rPr>
          <w:rFonts w:ascii="Times New Roman" w:hAnsi="Times New Roman" w:cs="Times New Roman"/>
          <w:sz w:val="24"/>
          <w:szCs w:val="24"/>
        </w:rPr>
        <w:t>о и на одговарајући начин укључе</w:t>
      </w:r>
      <w:r w:rsidRPr="00C64081">
        <w:rPr>
          <w:rFonts w:ascii="Times New Roman" w:hAnsi="Times New Roman" w:cs="Times New Roman"/>
          <w:sz w:val="24"/>
          <w:szCs w:val="24"/>
        </w:rPr>
        <w:t xml:space="preserve"> лице за заштиту података о личности у све послове који се односе на заштиту података о личности.</w:t>
      </w:r>
    </w:p>
    <w:p w14:paraId="7047EA3D" w14:textId="01BC492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DB0327" w:rsidRPr="00C64081">
        <w:rPr>
          <w:rFonts w:ascii="Times New Roman" w:hAnsi="Times New Roman" w:cs="Times New Roman"/>
          <w:sz w:val="24"/>
          <w:szCs w:val="24"/>
        </w:rPr>
        <w:t>Руковалац и обрађивач дужни су да омогуће</w:t>
      </w:r>
      <w:r w:rsidRPr="00C64081">
        <w:rPr>
          <w:rFonts w:ascii="Times New Roman" w:hAnsi="Times New Roman" w:cs="Times New Roman"/>
          <w:sz w:val="24"/>
          <w:szCs w:val="24"/>
        </w:rPr>
        <w:t xml:space="preserve"> лицу за заштиту података о личности извршавање обавеза из члана </w:t>
      </w:r>
      <w:r w:rsidR="0024172A" w:rsidRPr="00C64081">
        <w:rPr>
          <w:rFonts w:ascii="Times New Roman" w:hAnsi="Times New Roman" w:cs="Times New Roman"/>
          <w:sz w:val="24"/>
          <w:szCs w:val="24"/>
        </w:rPr>
        <w:t>58</w:t>
      </w:r>
      <w:r w:rsidRPr="00C64081">
        <w:rPr>
          <w:rFonts w:ascii="Times New Roman" w:hAnsi="Times New Roman" w:cs="Times New Roman"/>
          <w:sz w:val="24"/>
          <w:szCs w:val="24"/>
        </w:rPr>
        <w:t>.</w:t>
      </w:r>
      <w:r w:rsidR="007E4635">
        <w:rPr>
          <w:rFonts w:ascii="Times New Roman" w:hAnsi="Times New Roman" w:cs="Times New Roman"/>
          <w:sz w:val="24"/>
          <w:szCs w:val="24"/>
        </w:rPr>
        <w:t xml:space="preserve"> овог закона на тај начин што</w:t>
      </w:r>
      <w:r w:rsidRPr="00C64081">
        <w:rPr>
          <w:rFonts w:ascii="Times New Roman" w:hAnsi="Times New Roman" w:cs="Times New Roman"/>
          <w:sz w:val="24"/>
          <w:szCs w:val="24"/>
        </w:rPr>
        <w:t xml:space="preserve"> му обезбе</w:t>
      </w:r>
      <w:r w:rsidR="007E4635">
        <w:rPr>
          <w:rFonts w:ascii="Times New Roman" w:hAnsi="Times New Roman" w:cs="Times New Roman"/>
          <w:sz w:val="24"/>
          <w:szCs w:val="24"/>
          <w:lang w:val="sr-Cyrl-RS"/>
        </w:rPr>
        <w:t>ђују</w:t>
      </w:r>
      <w:r w:rsidRPr="00C64081">
        <w:rPr>
          <w:rFonts w:ascii="Times New Roman" w:hAnsi="Times New Roman" w:cs="Times New Roman"/>
          <w:sz w:val="24"/>
          <w:szCs w:val="24"/>
        </w:rPr>
        <w:t xml:space="preserve"> неопходна средства за извршавање ових обавеза, приступ подацима о личности и радњама обраде, као и његово стручно усавршавање.</w:t>
      </w:r>
    </w:p>
    <w:p w14:paraId="11F2132F" w14:textId="418D52A1"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A35CD4" w:rsidRPr="00C64081">
        <w:rPr>
          <w:rFonts w:ascii="Times New Roman" w:hAnsi="Times New Roman" w:cs="Times New Roman"/>
          <w:sz w:val="24"/>
          <w:szCs w:val="24"/>
        </w:rPr>
        <w:t>Руковалац и обрађивач дужни су да обезбеде</w:t>
      </w:r>
      <w:r w:rsidRPr="00C64081">
        <w:rPr>
          <w:rFonts w:ascii="Times New Roman" w:hAnsi="Times New Roman" w:cs="Times New Roman"/>
          <w:sz w:val="24"/>
          <w:szCs w:val="24"/>
        </w:rPr>
        <w:t xml:space="preserve"> независност лица за заштиту података о личности у извршавању његових обавеза.</w:t>
      </w:r>
    </w:p>
    <w:p w14:paraId="0ED6B0A5" w14:textId="4FD7A13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A35CD4" w:rsidRPr="00C64081">
        <w:rPr>
          <w:rFonts w:ascii="Times New Roman" w:hAnsi="Times New Roman" w:cs="Times New Roman"/>
          <w:sz w:val="24"/>
          <w:szCs w:val="24"/>
        </w:rPr>
        <w:t>Руковалац и</w:t>
      </w:r>
      <w:r w:rsidR="007021BC">
        <w:rPr>
          <w:rFonts w:ascii="Times New Roman" w:hAnsi="Times New Roman" w:cs="Times New Roman"/>
          <w:sz w:val="24"/>
          <w:szCs w:val="24"/>
          <w:lang w:val="sr-Cyrl-RS"/>
        </w:rPr>
        <w:t>ли</w:t>
      </w:r>
      <w:r w:rsidR="00A35CD4" w:rsidRPr="00C64081">
        <w:rPr>
          <w:rFonts w:ascii="Times New Roman" w:hAnsi="Times New Roman" w:cs="Times New Roman"/>
          <w:sz w:val="24"/>
          <w:szCs w:val="24"/>
        </w:rPr>
        <w:t xml:space="preserve"> обрађивач не могу</w:t>
      </w:r>
      <w:r w:rsidRPr="00C64081">
        <w:rPr>
          <w:rFonts w:ascii="Times New Roman" w:hAnsi="Times New Roman" w:cs="Times New Roman"/>
          <w:sz w:val="24"/>
          <w:szCs w:val="24"/>
        </w:rPr>
        <w:t xml:space="preserve"> казнити лице за заштиту података о личности, нити раскинути радни однос, односно уговор са њим због извршавања обавеза из члана </w:t>
      </w:r>
      <w:r w:rsidR="0024172A" w:rsidRPr="00C64081">
        <w:rPr>
          <w:rFonts w:ascii="Times New Roman" w:hAnsi="Times New Roman" w:cs="Times New Roman"/>
          <w:sz w:val="24"/>
          <w:szCs w:val="24"/>
        </w:rPr>
        <w:t>58</w:t>
      </w:r>
      <w:r w:rsidRPr="00C64081">
        <w:rPr>
          <w:rFonts w:ascii="Times New Roman" w:hAnsi="Times New Roman" w:cs="Times New Roman"/>
          <w:sz w:val="24"/>
          <w:szCs w:val="24"/>
        </w:rPr>
        <w:t xml:space="preserve">. овог закона. </w:t>
      </w:r>
    </w:p>
    <w:p w14:paraId="5D4350C1" w14:textId="0EB8932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7021BC">
        <w:rPr>
          <w:rFonts w:ascii="Times New Roman" w:hAnsi="Times New Roman" w:cs="Times New Roman"/>
          <w:sz w:val="24"/>
          <w:szCs w:val="24"/>
          <w:lang w:val="sr-Cyrl-RS"/>
        </w:rPr>
        <w:t>З</w:t>
      </w:r>
      <w:r w:rsidRPr="00C64081">
        <w:rPr>
          <w:rFonts w:ascii="Times New Roman" w:hAnsi="Times New Roman" w:cs="Times New Roman"/>
          <w:sz w:val="24"/>
          <w:szCs w:val="24"/>
        </w:rPr>
        <w:t xml:space="preserve">а извршавање обавеза из члана </w:t>
      </w:r>
      <w:r w:rsidR="0024172A" w:rsidRPr="00C64081">
        <w:rPr>
          <w:rFonts w:ascii="Times New Roman" w:hAnsi="Times New Roman" w:cs="Times New Roman"/>
          <w:sz w:val="24"/>
          <w:szCs w:val="24"/>
        </w:rPr>
        <w:t>58</w:t>
      </w:r>
      <w:r w:rsidRPr="00C64081">
        <w:rPr>
          <w:rFonts w:ascii="Times New Roman" w:hAnsi="Times New Roman" w:cs="Times New Roman"/>
          <w:sz w:val="24"/>
          <w:szCs w:val="24"/>
        </w:rPr>
        <w:t>. овог закон</w:t>
      </w:r>
      <w:r w:rsidR="00AA6AC9" w:rsidRPr="00C64081">
        <w:rPr>
          <w:rFonts w:ascii="Times New Roman" w:hAnsi="Times New Roman" w:cs="Times New Roman"/>
          <w:sz w:val="24"/>
          <w:szCs w:val="24"/>
        </w:rPr>
        <w:t xml:space="preserve">а </w:t>
      </w:r>
      <w:r w:rsidR="007021BC">
        <w:rPr>
          <w:rFonts w:ascii="Times New Roman" w:hAnsi="Times New Roman" w:cs="Times New Roman"/>
          <w:sz w:val="24"/>
          <w:szCs w:val="24"/>
          <w:lang w:val="sr-Cyrl-RS"/>
        </w:rPr>
        <w:t>л</w:t>
      </w:r>
      <w:r w:rsidR="007021BC" w:rsidRPr="00C64081">
        <w:rPr>
          <w:rFonts w:ascii="Times New Roman" w:hAnsi="Times New Roman" w:cs="Times New Roman"/>
          <w:sz w:val="24"/>
          <w:szCs w:val="24"/>
        </w:rPr>
        <w:t xml:space="preserve">ице за заштиту података о личности непосредно је одговорно </w:t>
      </w:r>
      <w:r w:rsidR="00AA6AC9" w:rsidRPr="00C64081">
        <w:rPr>
          <w:rFonts w:ascii="Times New Roman" w:hAnsi="Times New Roman" w:cs="Times New Roman"/>
          <w:sz w:val="24"/>
          <w:szCs w:val="24"/>
        </w:rPr>
        <w:t>руководиоцу руковаоца и</w:t>
      </w:r>
      <w:r w:rsidR="007021BC">
        <w:rPr>
          <w:rFonts w:ascii="Times New Roman" w:hAnsi="Times New Roman" w:cs="Times New Roman"/>
          <w:sz w:val="24"/>
          <w:szCs w:val="24"/>
          <w:lang w:val="sr-Cyrl-RS"/>
        </w:rPr>
        <w:t>ли</w:t>
      </w:r>
      <w:r w:rsidRPr="00C64081">
        <w:rPr>
          <w:rFonts w:ascii="Times New Roman" w:hAnsi="Times New Roman" w:cs="Times New Roman"/>
          <w:sz w:val="24"/>
          <w:szCs w:val="24"/>
        </w:rPr>
        <w:t xml:space="preserve"> обрађивача.</w:t>
      </w:r>
    </w:p>
    <w:p w14:paraId="7A7DD965" w14:textId="6786136D" w:rsidR="00AE6612" w:rsidRPr="00C64081" w:rsidRDefault="007021BC" w:rsidP="00AE6612">
      <w:pPr>
        <w:jc w:val="both"/>
        <w:rPr>
          <w:rFonts w:ascii="Times New Roman" w:hAnsi="Times New Roman" w:cs="Times New Roman"/>
          <w:sz w:val="24"/>
          <w:szCs w:val="24"/>
        </w:rPr>
      </w:pPr>
      <w:r>
        <w:rPr>
          <w:rFonts w:ascii="Times New Roman" w:hAnsi="Times New Roman" w:cs="Times New Roman"/>
          <w:sz w:val="24"/>
          <w:szCs w:val="24"/>
        </w:rPr>
        <w:tab/>
        <w:t>Лиц</w:t>
      </w:r>
      <w:r>
        <w:rPr>
          <w:rFonts w:ascii="Times New Roman" w:hAnsi="Times New Roman" w:cs="Times New Roman"/>
          <w:sz w:val="24"/>
          <w:szCs w:val="24"/>
          <w:lang w:val="sr-Cyrl-RS"/>
        </w:rPr>
        <w:t>а</w:t>
      </w:r>
      <w:r>
        <w:rPr>
          <w:rFonts w:ascii="Times New Roman" w:hAnsi="Times New Roman" w:cs="Times New Roman"/>
          <w:sz w:val="24"/>
          <w:szCs w:val="24"/>
        </w:rPr>
        <w:t xml:space="preserve"> на које се подаци односе мо</w:t>
      </w:r>
      <w:r>
        <w:rPr>
          <w:rFonts w:ascii="Times New Roman" w:hAnsi="Times New Roman" w:cs="Times New Roman"/>
          <w:sz w:val="24"/>
          <w:szCs w:val="24"/>
          <w:lang w:val="sr-Cyrl-RS"/>
        </w:rPr>
        <w:t>гу</w:t>
      </w:r>
      <w:r w:rsidR="00AE6612" w:rsidRPr="00C64081">
        <w:rPr>
          <w:rFonts w:ascii="Times New Roman" w:hAnsi="Times New Roman" w:cs="Times New Roman"/>
          <w:sz w:val="24"/>
          <w:szCs w:val="24"/>
        </w:rPr>
        <w:t xml:space="preserve"> се обратити лицу за заштиту података о личности у вези са свим питањима које се односе на обраду </w:t>
      </w:r>
      <w:r>
        <w:rPr>
          <w:rFonts w:ascii="Times New Roman" w:hAnsi="Times New Roman" w:cs="Times New Roman"/>
          <w:sz w:val="24"/>
          <w:szCs w:val="24"/>
          <w:lang w:val="sr-Cyrl-RS"/>
        </w:rPr>
        <w:t>својих</w:t>
      </w:r>
      <w:r w:rsidR="004254CC">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 xml:space="preserve">податка о </w:t>
      </w:r>
      <w:r w:rsidR="00C407B2" w:rsidRPr="00C407B2">
        <w:rPr>
          <w:rFonts w:ascii="Times New Roman" w:hAnsi="Times New Roman" w:cs="Times New Roman"/>
          <w:sz w:val="24"/>
          <w:szCs w:val="24"/>
          <w:lang w:val="sr-Cyrl-RS"/>
        </w:rPr>
        <w:t>личности</w:t>
      </w:r>
      <w:r w:rsidR="00AE6612" w:rsidRPr="00C64081">
        <w:rPr>
          <w:rFonts w:ascii="Times New Roman" w:hAnsi="Times New Roman" w:cs="Times New Roman"/>
          <w:sz w:val="24"/>
          <w:szCs w:val="24"/>
        </w:rPr>
        <w:t xml:space="preserve">, као и у вези са остваривањем </w:t>
      </w:r>
      <w:r w:rsidR="00ED2198">
        <w:rPr>
          <w:rFonts w:ascii="Times New Roman" w:hAnsi="Times New Roman" w:cs="Times New Roman"/>
          <w:sz w:val="24"/>
          <w:szCs w:val="24"/>
          <w:lang w:val="sr-Cyrl-RS"/>
        </w:rPr>
        <w:t>својих</w:t>
      </w:r>
      <w:r w:rsidR="00AE6612" w:rsidRPr="00C64081">
        <w:rPr>
          <w:rFonts w:ascii="Times New Roman" w:hAnsi="Times New Roman" w:cs="Times New Roman"/>
          <w:sz w:val="24"/>
          <w:szCs w:val="24"/>
        </w:rPr>
        <w:t xml:space="preserve"> права</w:t>
      </w:r>
      <w:r>
        <w:rPr>
          <w:rFonts w:ascii="Times New Roman" w:hAnsi="Times New Roman" w:cs="Times New Roman"/>
          <w:sz w:val="24"/>
          <w:szCs w:val="24"/>
          <w:lang w:val="sr-Cyrl-RS"/>
        </w:rPr>
        <w:t xml:space="preserve"> прописаних овим законом</w:t>
      </w:r>
      <w:r w:rsidR="00AE6612" w:rsidRPr="00C64081">
        <w:rPr>
          <w:rFonts w:ascii="Times New Roman" w:hAnsi="Times New Roman" w:cs="Times New Roman"/>
          <w:sz w:val="24"/>
          <w:szCs w:val="24"/>
        </w:rPr>
        <w:t>.</w:t>
      </w:r>
    </w:p>
    <w:p w14:paraId="4909FD5D" w14:textId="218E6CA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Лице за заштиту података о личности дужно је да чува тајност, односно поверљивост података до којих је дошло у извршавању обавеза из члана </w:t>
      </w:r>
      <w:r w:rsidR="00B36446" w:rsidRPr="00C64081">
        <w:rPr>
          <w:rFonts w:ascii="Times New Roman" w:hAnsi="Times New Roman" w:cs="Times New Roman"/>
          <w:sz w:val="24"/>
          <w:szCs w:val="24"/>
        </w:rPr>
        <w:t>5</w:t>
      </w:r>
      <w:r w:rsidR="0024172A" w:rsidRPr="00C64081">
        <w:rPr>
          <w:rFonts w:ascii="Times New Roman" w:hAnsi="Times New Roman" w:cs="Times New Roman"/>
          <w:sz w:val="24"/>
          <w:szCs w:val="24"/>
        </w:rPr>
        <w:t>8</w:t>
      </w:r>
      <w:r w:rsidRPr="00C64081">
        <w:rPr>
          <w:rFonts w:ascii="Times New Roman" w:hAnsi="Times New Roman" w:cs="Times New Roman"/>
          <w:sz w:val="24"/>
          <w:szCs w:val="24"/>
        </w:rPr>
        <w:t xml:space="preserve">. овог закона, у складу са законом.  </w:t>
      </w:r>
    </w:p>
    <w:p w14:paraId="1F49B46D" w14:textId="78E5522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Лице за заштиту података о личности може да обавља друге послове и извршава дру</w:t>
      </w:r>
      <w:r w:rsidR="007021BC">
        <w:rPr>
          <w:rFonts w:ascii="Times New Roman" w:hAnsi="Times New Roman" w:cs="Times New Roman"/>
          <w:sz w:val="24"/>
          <w:szCs w:val="24"/>
        </w:rPr>
        <w:t>ге обавезе, а руковалац</w:t>
      </w:r>
      <w:r w:rsidR="007021BC">
        <w:rPr>
          <w:rFonts w:ascii="Times New Roman" w:hAnsi="Times New Roman" w:cs="Times New Roman"/>
          <w:sz w:val="24"/>
          <w:szCs w:val="24"/>
          <w:lang w:val="sr-Cyrl-RS"/>
        </w:rPr>
        <w:t xml:space="preserve"> или</w:t>
      </w:r>
      <w:r w:rsidR="007021BC">
        <w:rPr>
          <w:rFonts w:ascii="Times New Roman" w:hAnsi="Times New Roman" w:cs="Times New Roman"/>
          <w:sz w:val="24"/>
          <w:szCs w:val="24"/>
        </w:rPr>
        <w:t xml:space="preserve"> обрађивач дуж</w:t>
      </w:r>
      <w:r w:rsidRPr="00C64081">
        <w:rPr>
          <w:rFonts w:ascii="Times New Roman" w:hAnsi="Times New Roman" w:cs="Times New Roman"/>
          <w:sz w:val="24"/>
          <w:szCs w:val="24"/>
        </w:rPr>
        <w:t>н</w:t>
      </w:r>
      <w:r w:rsidR="007021BC">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w:t>
      </w:r>
      <w:r w:rsidR="007021BC">
        <w:rPr>
          <w:rFonts w:ascii="Times New Roman" w:hAnsi="Times New Roman" w:cs="Times New Roman"/>
          <w:sz w:val="24"/>
          <w:szCs w:val="24"/>
          <w:lang w:val="sr-Cyrl-RS"/>
        </w:rPr>
        <w:t>су</w:t>
      </w:r>
      <w:r w:rsidR="007021BC">
        <w:rPr>
          <w:rFonts w:ascii="Times New Roman" w:hAnsi="Times New Roman" w:cs="Times New Roman"/>
          <w:sz w:val="24"/>
          <w:szCs w:val="24"/>
        </w:rPr>
        <w:t xml:space="preserve"> да обезбед</w:t>
      </w:r>
      <w:r w:rsidR="007021BC">
        <w:rPr>
          <w:rFonts w:ascii="Times New Roman" w:hAnsi="Times New Roman" w:cs="Times New Roman"/>
          <w:sz w:val="24"/>
          <w:szCs w:val="24"/>
          <w:lang w:val="sr-Cyrl-RS"/>
        </w:rPr>
        <w:t>е</w:t>
      </w:r>
      <w:r w:rsidRPr="00C64081">
        <w:rPr>
          <w:rFonts w:ascii="Times New Roman" w:hAnsi="Times New Roman" w:cs="Times New Roman"/>
          <w:sz w:val="24"/>
          <w:szCs w:val="24"/>
        </w:rPr>
        <w:t xml:space="preserve"> да извршавање других послова </w:t>
      </w:r>
      <w:r w:rsidR="00691F0A">
        <w:rPr>
          <w:rFonts w:ascii="Times New Roman" w:hAnsi="Times New Roman" w:cs="Times New Roman"/>
          <w:sz w:val="24"/>
          <w:szCs w:val="24"/>
          <w:lang w:val="sr-Cyrl-RS"/>
        </w:rPr>
        <w:t xml:space="preserve">и обавеза </w:t>
      </w:r>
      <w:r w:rsidRPr="00C64081">
        <w:rPr>
          <w:rFonts w:ascii="Times New Roman" w:hAnsi="Times New Roman" w:cs="Times New Roman"/>
          <w:sz w:val="24"/>
          <w:szCs w:val="24"/>
        </w:rPr>
        <w:t>не доведе лице за заштиту података о личности у сукоб интереса.</w:t>
      </w:r>
    </w:p>
    <w:p w14:paraId="55A13D29" w14:textId="3E3D58BA" w:rsidR="00BC10E8" w:rsidRPr="00C64081" w:rsidRDefault="00AA6AC9"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691F0A">
        <w:rPr>
          <w:rFonts w:ascii="Times New Roman" w:hAnsi="Times New Roman" w:cs="Times New Roman"/>
          <w:sz w:val="24"/>
          <w:szCs w:val="24"/>
          <w:lang w:val="sr-Cyrl-RS"/>
        </w:rPr>
        <w:t>Ако су</w:t>
      </w:r>
      <w:r w:rsidRPr="00C64081">
        <w:rPr>
          <w:rFonts w:ascii="Times New Roman" w:hAnsi="Times New Roman" w:cs="Times New Roman"/>
          <w:sz w:val="24"/>
          <w:szCs w:val="24"/>
        </w:rPr>
        <w:t xml:space="preserve"> руковаоци надлежни органи</w:t>
      </w:r>
      <w:r w:rsidR="00EE600E" w:rsidRPr="00C64081">
        <w:rPr>
          <w:rFonts w:ascii="Times New Roman" w:hAnsi="Times New Roman" w:cs="Times New Roman"/>
          <w:sz w:val="24"/>
          <w:szCs w:val="24"/>
        </w:rPr>
        <w:t xml:space="preserve"> који </w:t>
      </w:r>
      <w:r w:rsidR="00691F0A">
        <w:rPr>
          <w:rFonts w:ascii="Times New Roman" w:hAnsi="Times New Roman" w:cs="Times New Roman"/>
          <w:sz w:val="24"/>
          <w:szCs w:val="24"/>
          <w:lang w:val="sr-Cyrl-RS"/>
        </w:rPr>
        <w:t>врше обраду у посебне сврхе</w:t>
      </w:r>
      <w:r w:rsidRPr="00C64081">
        <w:rPr>
          <w:rFonts w:ascii="Times New Roman" w:hAnsi="Times New Roman" w:cs="Times New Roman"/>
          <w:sz w:val="24"/>
          <w:szCs w:val="24"/>
        </w:rPr>
        <w:t>, одредбе ст. 1. до 5. и 8. овог члана не примењују се на обрађивача.</w:t>
      </w:r>
    </w:p>
    <w:p w14:paraId="66C84495" w14:textId="77777777" w:rsidR="00015180" w:rsidRPr="00C64081" w:rsidRDefault="00015180" w:rsidP="00AE6612">
      <w:pPr>
        <w:jc w:val="both"/>
        <w:rPr>
          <w:rFonts w:ascii="Times New Roman" w:hAnsi="Times New Roman" w:cs="Times New Roman"/>
          <w:sz w:val="24"/>
          <w:szCs w:val="24"/>
        </w:rPr>
      </w:pPr>
    </w:p>
    <w:p w14:paraId="0F323D98"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Обавезе лица за заштиту података о личности</w:t>
      </w:r>
    </w:p>
    <w:p w14:paraId="1571B42E" w14:textId="77777777" w:rsidR="00AE6612" w:rsidRPr="00C64081" w:rsidRDefault="00AE6612" w:rsidP="00AE6612">
      <w:pPr>
        <w:jc w:val="both"/>
        <w:rPr>
          <w:rFonts w:ascii="Times New Roman" w:hAnsi="Times New Roman" w:cs="Times New Roman"/>
          <w:sz w:val="24"/>
          <w:szCs w:val="24"/>
        </w:rPr>
      </w:pPr>
    </w:p>
    <w:p w14:paraId="461A18E2" w14:textId="25AE21F1" w:rsidR="00AE6612" w:rsidRPr="00C64081" w:rsidRDefault="00547135"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58</w:t>
      </w:r>
      <w:r w:rsidR="00AE6612" w:rsidRPr="00C64081">
        <w:rPr>
          <w:rFonts w:ascii="Times New Roman" w:hAnsi="Times New Roman" w:cs="Times New Roman"/>
          <w:sz w:val="24"/>
          <w:szCs w:val="24"/>
        </w:rPr>
        <w:t>.</w:t>
      </w:r>
    </w:p>
    <w:p w14:paraId="72397D93" w14:textId="2A2F0AB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Лице за заштиту података о личности има </w:t>
      </w:r>
      <w:r w:rsidR="00691F0A" w:rsidRPr="00C64081">
        <w:rPr>
          <w:rFonts w:ascii="Times New Roman" w:hAnsi="Times New Roman" w:cs="Times New Roman"/>
          <w:sz w:val="24"/>
          <w:szCs w:val="24"/>
        </w:rPr>
        <w:t xml:space="preserve">најмање </w:t>
      </w:r>
      <w:r w:rsidRPr="00C64081">
        <w:rPr>
          <w:rFonts w:ascii="Times New Roman" w:hAnsi="Times New Roman" w:cs="Times New Roman"/>
          <w:sz w:val="24"/>
          <w:szCs w:val="24"/>
        </w:rPr>
        <w:t>обавезу да:</w:t>
      </w:r>
    </w:p>
    <w:p w14:paraId="22936AB0" w14:textId="068A1723" w:rsidR="00AE6612" w:rsidRPr="00C64081" w:rsidRDefault="003634C9"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инфо</w:t>
      </w:r>
      <w:r w:rsidR="00DD2373" w:rsidRPr="00C64081">
        <w:rPr>
          <w:rFonts w:ascii="Times New Roman" w:hAnsi="Times New Roman" w:cs="Times New Roman"/>
          <w:sz w:val="24"/>
          <w:szCs w:val="24"/>
        </w:rPr>
        <w:t xml:space="preserve">рмише и даје мишљење руковаоцу или </w:t>
      </w:r>
      <w:r w:rsidR="00AE6612" w:rsidRPr="00C64081">
        <w:rPr>
          <w:rFonts w:ascii="Times New Roman" w:hAnsi="Times New Roman" w:cs="Times New Roman"/>
          <w:sz w:val="24"/>
          <w:szCs w:val="24"/>
        </w:rPr>
        <w:t>обрађивачу, као и запосленима који врше радње обраде о њиховим законским обавезама у вези са заштитом података о личности;</w:t>
      </w:r>
    </w:p>
    <w:p w14:paraId="0C70A633" w14:textId="728F0AA1" w:rsidR="00AE6612" w:rsidRPr="00C64081" w:rsidRDefault="003634C9"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прати примену одредби овог закон</w:t>
      </w:r>
      <w:r w:rsidR="00DD2373" w:rsidRPr="00C64081">
        <w:rPr>
          <w:rFonts w:ascii="Times New Roman" w:hAnsi="Times New Roman" w:cs="Times New Roman"/>
          <w:sz w:val="24"/>
          <w:szCs w:val="24"/>
        </w:rPr>
        <w:t>а</w:t>
      </w:r>
      <w:r w:rsidR="00DA296A">
        <w:rPr>
          <w:rFonts w:ascii="Times New Roman" w:hAnsi="Times New Roman" w:cs="Times New Roman"/>
          <w:sz w:val="24"/>
          <w:szCs w:val="24"/>
          <w:lang w:val="sr-Cyrl-RS"/>
        </w:rPr>
        <w:t xml:space="preserve">, </w:t>
      </w:r>
      <w:r w:rsidR="007A516B" w:rsidRPr="007A516B">
        <w:rPr>
          <w:rFonts w:ascii="Times New Roman" w:hAnsi="Times New Roman" w:cs="Times New Roman"/>
          <w:sz w:val="24"/>
          <w:szCs w:val="24"/>
          <w:lang w:val="sr-Cyrl-RS"/>
        </w:rPr>
        <w:t>других закона</w:t>
      </w:r>
      <w:r w:rsidR="00DD2373" w:rsidRPr="00C64081">
        <w:rPr>
          <w:rFonts w:ascii="Times New Roman" w:hAnsi="Times New Roman" w:cs="Times New Roman"/>
          <w:sz w:val="24"/>
          <w:szCs w:val="24"/>
        </w:rPr>
        <w:t xml:space="preserve"> и интерних прописа руковаоца или </w:t>
      </w:r>
      <w:r w:rsidR="009D5D13" w:rsidRPr="00C64081">
        <w:rPr>
          <w:rFonts w:ascii="Times New Roman" w:hAnsi="Times New Roman" w:cs="Times New Roman"/>
          <w:sz w:val="24"/>
          <w:szCs w:val="24"/>
        </w:rPr>
        <w:t>обрађивача који</w:t>
      </w:r>
      <w:r w:rsidR="00AE6612" w:rsidRPr="00C64081">
        <w:rPr>
          <w:rFonts w:ascii="Times New Roman" w:hAnsi="Times New Roman" w:cs="Times New Roman"/>
          <w:sz w:val="24"/>
          <w:szCs w:val="24"/>
        </w:rPr>
        <w:t xml:space="preserve"> се односе на заштиту података о личности, укључујући и питања поделе одговорности, подизања свести и обуке запослених </w:t>
      </w:r>
      <w:r w:rsidR="00691F0A">
        <w:rPr>
          <w:rFonts w:ascii="Times New Roman" w:hAnsi="Times New Roman" w:cs="Times New Roman"/>
          <w:sz w:val="24"/>
          <w:szCs w:val="24"/>
          <w:lang w:val="sr-Cyrl-RS"/>
        </w:rPr>
        <w:t>који учествују у</w:t>
      </w:r>
      <w:r w:rsidR="00AE6612" w:rsidRPr="00C64081">
        <w:rPr>
          <w:rFonts w:ascii="Times New Roman" w:hAnsi="Times New Roman" w:cs="Times New Roman"/>
          <w:sz w:val="24"/>
          <w:szCs w:val="24"/>
        </w:rPr>
        <w:t xml:space="preserve"> радњама обраде, као и контроле; </w:t>
      </w:r>
    </w:p>
    <w:p w14:paraId="58A4B836" w14:textId="261C108C" w:rsidR="00AE6612" w:rsidRPr="00C64081" w:rsidRDefault="003634C9"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9D5D13" w:rsidRPr="00C64081">
        <w:rPr>
          <w:rFonts w:ascii="Times New Roman" w:hAnsi="Times New Roman" w:cs="Times New Roman"/>
          <w:sz w:val="24"/>
          <w:szCs w:val="24"/>
        </w:rPr>
        <w:t>) даје мишљење</w:t>
      </w:r>
      <w:r w:rsidR="005115FD">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w:t>
      </w:r>
      <w:r w:rsidR="00691F0A">
        <w:rPr>
          <w:rFonts w:ascii="Times New Roman" w:hAnsi="Times New Roman" w:cs="Times New Roman"/>
          <w:sz w:val="24"/>
          <w:szCs w:val="24"/>
          <w:lang w:val="sr-Cyrl-RS"/>
        </w:rPr>
        <w:t>када се то затражи</w:t>
      </w:r>
      <w:r w:rsidR="005115FD">
        <w:rPr>
          <w:rFonts w:ascii="Times New Roman" w:hAnsi="Times New Roman" w:cs="Times New Roman"/>
          <w:sz w:val="24"/>
          <w:szCs w:val="24"/>
          <w:lang w:val="sr-Cyrl-RS"/>
        </w:rPr>
        <w:t>,</w:t>
      </w:r>
      <w:r w:rsidR="00691F0A">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 xml:space="preserve">о процени утицаја обраде на заштиту података о личности и прати поступање </w:t>
      </w:r>
      <w:r w:rsidR="00691F0A">
        <w:rPr>
          <w:rFonts w:ascii="Times New Roman" w:hAnsi="Times New Roman" w:cs="Times New Roman"/>
          <w:sz w:val="24"/>
          <w:szCs w:val="24"/>
          <w:lang w:val="sr-Cyrl-RS"/>
        </w:rPr>
        <w:t>по тој процени</w:t>
      </w:r>
      <w:r w:rsidR="00AE6612" w:rsidRPr="00C64081">
        <w:rPr>
          <w:rFonts w:ascii="Times New Roman" w:hAnsi="Times New Roman" w:cs="Times New Roman"/>
          <w:sz w:val="24"/>
          <w:szCs w:val="24"/>
        </w:rPr>
        <w:t xml:space="preserve">,  у складу са чланом </w:t>
      </w:r>
      <w:r w:rsidR="009D5D13" w:rsidRPr="00C64081">
        <w:rPr>
          <w:rFonts w:ascii="Times New Roman" w:hAnsi="Times New Roman" w:cs="Times New Roman"/>
          <w:sz w:val="24"/>
          <w:szCs w:val="24"/>
        </w:rPr>
        <w:t>54</w:t>
      </w:r>
      <w:r w:rsidR="00AE6612" w:rsidRPr="00C64081">
        <w:rPr>
          <w:rFonts w:ascii="Times New Roman" w:hAnsi="Times New Roman" w:cs="Times New Roman"/>
          <w:sz w:val="24"/>
          <w:szCs w:val="24"/>
        </w:rPr>
        <w:t xml:space="preserve">. овог закона; </w:t>
      </w:r>
    </w:p>
    <w:p w14:paraId="423BC69C" w14:textId="42C91DDF" w:rsidR="00AE6612" w:rsidRPr="00C64081" w:rsidRDefault="003634C9" w:rsidP="00AE6612">
      <w:pPr>
        <w:jc w:val="both"/>
        <w:rPr>
          <w:rFonts w:ascii="Times New Roman" w:hAnsi="Times New Roman" w:cs="Times New Roman"/>
          <w:sz w:val="24"/>
          <w:szCs w:val="24"/>
        </w:rPr>
      </w:pPr>
      <w:r w:rsidRPr="00C64081">
        <w:rPr>
          <w:rFonts w:ascii="Times New Roman" w:hAnsi="Times New Roman" w:cs="Times New Roman"/>
          <w:sz w:val="24"/>
          <w:szCs w:val="24"/>
        </w:rPr>
        <w:t xml:space="preserve"> </w:t>
      </w: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сарађује са Повереником, </w:t>
      </w:r>
      <w:r w:rsidRPr="00C64081">
        <w:rPr>
          <w:rFonts w:ascii="Times New Roman" w:hAnsi="Times New Roman" w:cs="Times New Roman"/>
          <w:sz w:val="24"/>
          <w:szCs w:val="24"/>
        </w:rPr>
        <w:t>представља контакт тачку за сарадњу са</w:t>
      </w:r>
      <w:r w:rsidR="00AE6612" w:rsidRPr="00C64081">
        <w:rPr>
          <w:rFonts w:ascii="Times New Roman" w:hAnsi="Times New Roman" w:cs="Times New Roman"/>
          <w:sz w:val="24"/>
          <w:szCs w:val="24"/>
        </w:rPr>
        <w:t xml:space="preserve"> П</w:t>
      </w:r>
      <w:r w:rsidRPr="00C64081">
        <w:rPr>
          <w:rFonts w:ascii="Times New Roman" w:hAnsi="Times New Roman" w:cs="Times New Roman"/>
          <w:sz w:val="24"/>
          <w:szCs w:val="24"/>
        </w:rPr>
        <w:t>овереником</w:t>
      </w:r>
      <w:r w:rsidR="00AE6612" w:rsidRPr="00C64081">
        <w:rPr>
          <w:rFonts w:ascii="Times New Roman" w:hAnsi="Times New Roman" w:cs="Times New Roman"/>
          <w:sz w:val="24"/>
          <w:szCs w:val="24"/>
        </w:rPr>
        <w:t xml:space="preserve"> и саветује се са њим у вези са питањима које се односе на обраду, укључујући и обавештавање и прибављање мишљења из члана </w:t>
      </w:r>
      <w:r w:rsidR="009D5D13" w:rsidRPr="007A516B">
        <w:rPr>
          <w:rFonts w:ascii="Times New Roman" w:hAnsi="Times New Roman" w:cs="Times New Roman"/>
          <w:sz w:val="24"/>
          <w:szCs w:val="24"/>
        </w:rPr>
        <w:t>5</w:t>
      </w:r>
      <w:r w:rsidR="00C209FD" w:rsidRPr="007A516B">
        <w:rPr>
          <w:rFonts w:ascii="Times New Roman" w:hAnsi="Times New Roman" w:cs="Times New Roman"/>
          <w:sz w:val="24"/>
          <w:szCs w:val="24"/>
          <w:lang w:val="sr-Cyrl-RS"/>
        </w:rPr>
        <w:t>5</w:t>
      </w:r>
      <w:r w:rsidR="00AE6612" w:rsidRPr="007A516B">
        <w:rPr>
          <w:rFonts w:ascii="Times New Roman" w:hAnsi="Times New Roman" w:cs="Times New Roman"/>
          <w:sz w:val="24"/>
          <w:szCs w:val="24"/>
        </w:rPr>
        <w:t>.</w:t>
      </w:r>
      <w:r w:rsidR="00AE6612" w:rsidRPr="00C64081">
        <w:rPr>
          <w:rFonts w:ascii="Times New Roman" w:hAnsi="Times New Roman" w:cs="Times New Roman"/>
          <w:sz w:val="24"/>
          <w:szCs w:val="24"/>
        </w:rPr>
        <w:t xml:space="preserve"> овог закона</w:t>
      </w:r>
      <w:r w:rsidRPr="00C64081">
        <w:rPr>
          <w:rFonts w:ascii="Times New Roman" w:hAnsi="Times New Roman" w:cs="Times New Roman"/>
          <w:sz w:val="24"/>
          <w:szCs w:val="24"/>
        </w:rPr>
        <w:t>.</w:t>
      </w:r>
    </w:p>
    <w:p w14:paraId="0A3F2418"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У извршавању својих обавеза лице за заштиту података о личности дужно је да посебно води рачуна о ризику који се односи на радње обраде, узимајући у обзир природу, обим, околности и сврхе обраде.</w:t>
      </w:r>
    </w:p>
    <w:p w14:paraId="68E6D3E3" w14:textId="2FD68838" w:rsidR="00DD2373" w:rsidRPr="00C64081" w:rsidRDefault="00DD2373"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691F0A">
        <w:rPr>
          <w:rFonts w:ascii="Times New Roman" w:hAnsi="Times New Roman" w:cs="Times New Roman"/>
          <w:sz w:val="24"/>
          <w:szCs w:val="24"/>
          <w:lang w:val="sr-Cyrl-RS"/>
        </w:rPr>
        <w:t>Ако</w:t>
      </w:r>
      <w:r w:rsidRPr="00C64081">
        <w:rPr>
          <w:rFonts w:ascii="Times New Roman" w:hAnsi="Times New Roman" w:cs="Times New Roman"/>
          <w:sz w:val="24"/>
          <w:szCs w:val="24"/>
        </w:rPr>
        <w:t xml:space="preserve"> су руковаоци надлежни органи</w:t>
      </w:r>
      <w:r w:rsidR="009D5D13" w:rsidRPr="00C64081">
        <w:rPr>
          <w:rFonts w:ascii="Times New Roman" w:hAnsi="Times New Roman" w:cs="Times New Roman"/>
          <w:sz w:val="24"/>
          <w:szCs w:val="24"/>
        </w:rPr>
        <w:t xml:space="preserve"> који </w:t>
      </w:r>
      <w:r w:rsidR="00691F0A">
        <w:rPr>
          <w:rFonts w:ascii="Times New Roman" w:hAnsi="Times New Roman" w:cs="Times New Roman"/>
          <w:sz w:val="24"/>
          <w:szCs w:val="24"/>
          <w:lang w:val="sr-Cyrl-RS"/>
        </w:rPr>
        <w:t xml:space="preserve">врше </w:t>
      </w:r>
      <w:r w:rsidR="009D5D13" w:rsidRPr="00C64081">
        <w:rPr>
          <w:rFonts w:ascii="Times New Roman" w:hAnsi="Times New Roman" w:cs="Times New Roman"/>
          <w:sz w:val="24"/>
          <w:szCs w:val="24"/>
        </w:rPr>
        <w:t>обра</w:t>
      </w:r>
      <w:r w:rsidR="00691F0A">
        <w:rPr>
          <w:rFonts w:ascii="Times New Roman" w:hAnsi="Times New Roman" w:cs="Times New Roman"/>
          <w:sz w:val="24"/>
          <w:szCs w:val="24"/>
          <w:lang w:val="sr-Cyrl-RS"/>
        </w:rPr>
        <w:t>ду у посебне сврхе</w:t>
      </w:r>
      <w:r w:rsidR="00C209FD">
        <w:rPr>
          <w:rFonts w:ascii="Times New Roman" w:hAnsi="Times New Roman" w:cs="Times New Roman"/>
          <w:sz w:val="24"/>
          <w:szCs w:val="24"/>
        </w:rPr>
        <w:t>, одредбе става 1. тач. 1</w:t>
      </w:r>
      <w:r w:rsidR="00C209FD">
        <w:rPr>
          <w:rFonts w:ascii="Times New Roman" w:hAnsi="Times New Roman" w:cs="Times New Roman"/>
          <w:sz w:val="24"/>
          <w:szCs w:val="24"/>
          <w:lang w:val="sr-Cyrl-RS"/>
        </w:rPr>
        <w:t>)</w:t>
      </w:r>
      <w:r w:rsidR="00C209FD">
        <w:rPr>
          <w:rFonts w:ascii="Times New Roman" w:hAnsi="Times New Roman" w:cs="Times New Roman"/>
          <w:sz w:val="24"/>
          <w:szCs w:val="24"/>
        </w:rPr>
        <w:t xml:space="preserve"> и 2</w:t>
      </w:r>
      <w:r w:rsidR="00C209FD">
        <w:rPr>
          <w:rFonts w:ascii="Times New Roman" w:hAnsi="Times New Roman" w:cs="Times New Roman"/>
          <w:sz w:val="24"/>
          <w:szCs w:val="24"/>
          <w:lang w:val="sr-Cyrl-RS"/>
        </w:rPr>
        <w:t>)</w:t>
      </w:r>
      <w:r w:rsidRPr="00C64081">
        <w:rPr>
          <w:rFonts w:ascii="Times New Roman" w:hAnsi="Times New Roman" w:cs="Times New Roman"/>
          <w:sz w:val="24"/>
          <w:szCs w:val="24"/>
        </w:rPr>
        <w:t xml:space="preserve"> овог члана не примењују се на обрађивача.</w:t>
      </w:r>
    </w:p>
    <w:p w14:paraId="5F35746D" w14:textId="77777777" w:rsidR="00C05449" w:rsidRDefault="00C05449" w:rsidP="00AE6612">
      <w:pPr>
        <w:jc w:val="both"/>
        <w:rPr>
          <w:rFonts w:ascii="Times New Roman" w:hAnsi="Times New Roman" w:cs="Times New Roman"/>
          <w:sz w:val="24"/>
          <w:szCs w:val="24"/>
          <w:lang w:val="sr-Cyrl-RS"/>
        </w:rPr>
      </w:pPr>
    </w:p>
    <w:p w14:paraId="524E3EE5" w14:textId="77777777" w:rsidR="003A6D22" w:rsidRDefault="003A6D22" w:rsidP="00AE6612">
      <w:pPr>
        <w:jc w:val="both"/>
        <w:rPr>
          <w:rFonts w:ascii="Times New Roman" w:hAnsi="Times New Roman" w:cs="Times New Roman"/>
          <w:sz w:val="24"/>
          <w:szCs w:val="24"/>
          <w:lang w:val="sr-Cyrl-RS"/>
        </w:rPr>
      </w:pPr>
    </w:p>
    <w:p w14:paraId="1ECFCBB5" w14:textId="77777777" w:rsidR="003A6D22" w:rsidRPr="00C05449" w:rsidRDefault="003A6D22" w:rsidP="00AE6612">
      <w:pPr>
        <w:jc w:val="both"/>
        <w:rPr>
          <w:rFonts w:ascii="Times New Roman" w:hAnsi="Times New Roman" w:cs="Times New Roman"/>
          <w:sz w:val="24"/>
          <w:szCs w:val="24"/>
          <w:lang w:val="sr-Cyrl-RS"/>
        </w:rPr>
      </w:pPr>
    </w:p>
    <w:p w14:paraId="5BCF097E" w14:textId="6717272B" w:rsidR="00423C9C" w:rsidRPr="007F0019" w:rsidRDefault="00423C9C" w:rsidP="00AE6612">
      <w:pPr>
        <w:jc w:val="center"/>
        <w:outlineLvl w:val="0"/>
        <w:rPr>
          <w:rFonts w:ascii="Times New Roman" w:hAnsi="Times New Roman" w:cs="Times New Roman"/>
          <w:sz w:val="24"/>
          <w:szCs w:val="24"/>
          <w:lang w:val="sr-Cyrl-RS"/>
        </w:rPr>
      </w:pPr>
      <w:r w:rsidRPr="00C64081">
        <w:rPr>
          <w:rFonts w:ascii="Times New Roman" w:hAnsi="Times New Roman" w:cs="Times New Roman"/>
          <w:sz w:val="24"/>
          <w:szCs w:val="24"/>
        </w:rPr>
        <w:t xml:space="preserve">5. </w:t>
      </w:r>
      <w:r w:rsidR="007F0019">
        <w:rPr>
          <w:rFonts w:ascii="Times New Roman" w:hAnsi="Times New Roman" w:cs="Times New Roman"/>
          <w:sz w:val="24"/>
          <w:szCs w:val="24"/>
        </w:rPr>
        <w:t xml:space="preserve">Кодекс поступања и </w:t>
      </w:r>
      <w:r w:rsidR="007F0019">
        <w:rPr>
          <w:rFonts w:ascii="Times New Roman" w:hAnsi="Times New Roman" w:cs="Times New Roman"/>
          <w:sz w:val="24"/>
          <w:szCs w:val="24"/>
          <w:lang w:val="sr-Cyrl-RS"/>
        </w:rPr>
        <w:t>издавање сертификата</w:t>
      </w:r>
    </w:p>
    <w:p w14:paraId="2671E233" w14:textId="77777777" w:rsidR="00AE6612" w:rsidRPr="00C64081" w:rsidRDefault="00AE6612" w:rsidP="00AE6612">
      <w:pPr>
        <w:jc w:val="center"/>
        <w:rPr>
          <w:rFonts w:ascii="Times New Roman" w:hAnsi="Times New Roman" w:cs="Times New Roman"/>
          <w:sz w:val="24"/>
          <w:szCs w:val="24"/>
        </w:rPr>
      </w:pPr>
    </w:p>
    <w:p w14:paraId="79FF73E0"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Кодекс поступања</w:t>
      </w:r>
    </w:p>
    <w:p w14:paraId="580D3ECD" w14:textId="77777777" w:rsidR="00AE6612" w:rsidRPr="00C64081" w:rsidRDefault="00AE6612" w:rsidP="00AE6612">
      <w:pPr>
        <w:jc w:val="center"/>
        <w:rPr>
          <w:rFonts w:ascii="Times New Roman" w:hAnsi="Times New Roman" w:cs="Times New Roman"/>
          <w:sz w:val="24"/>
          <w:szCs w:val="24"/>
        </w:rPr>
      </w:pPr>
    </w:p>
    <w:p w14:paraId="0F2F2401" w14:textId="00181ADF"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Члан </w:t>
      </w:r>
      <w:r w:rsidR="00547135" w:rsidRPr="00C64081">
        <w:rPr>
          <w:rFonts w:ascii="Times New Roman" w:hAnsi="Times New Roman" w:cs="Times New Roman"/>
          <w:sz w:val="24"/>
          <w:szCs w:val="24"/>
        </w:rPr>
        <w:t>59</w:t>
      </w:r>
      <w:r w:rsidR="00AE6612" w:rsidRPr="00C64081">
        <w:rPr>
          <w:rFonts w:ascii="Times New Roman" w:hAnsi="Times New Roman" w:cs="Times New Roman"/>
          <w:sz w:val="24"/>
          <w:szCs w:val="24"/>
        </w:rPr>
        <w:t>.</w:t>
      </w:r>
    </w:p>
    <w:p w14:paraId="05F1C20E" w14:textId="3DB84E78" w:rsidR="007F5BAF" w:rsidRPr="00C05449" w:rsidRDefault="00AE6612"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t>Удружења и други субјекти који представљају групе руковаоца или обрађивача</w:t>
      </w:r>
      <w:r w:rsidR="007C5342" w:rsidRPr="00C64081">
        <w:rPr>
          <w:rFonts w:ascii="Times New Roman" w:hAnsi="Times New Roman" w:cs="Times New Roman"/>
          <w:sz w:val="24"/>
          <w:szCs w:val="24"/>
        </w:rPr>
        <w:t xml:space="preserve">  </w:t>
      </w:r>
      <w:r w:rsidRPr="00C64081">
        <w:rPr>
          <w:rFonts w:ascii="Times New Roman" w:hAnsi="Times New Roman" w:cs="Times New Roman"/>
          <w:sz w:val="24"/>
          <w:szCs w:val="24"/>
        </w:rPr>
        <w:t>могу усвојити кодекс поступања у циљу ефикасније примене ов</w:t>
      </w:r>
      <w:r w:rsidR="0058483E">
        <w:rPr>
          <w:rFonts w:ascii="Times New Roman" w:hAnsi="Times New Roman" w:cs="Times New Roman"/>
          <w:sz w:val="24"/>
          <w:szCs w:val="24"/>
        </w:rPr>
        <w:t xml:space="preserve">ог закона, а </w:t>
      </w:r>
      <w:r w:rsidR="0058483E">
        <w:rPr>
          <w:rFonts w:ascii="Times New Roman" w:hAnsi="Times New Roman" w:cs="Times New Roman"/>
          <w:sz w:val="24"/>
          <w:szCs w:val="24"/>
          <w:lang w:val="sr-Cyrl-RS"/>
        </w:rPr>
        <w:t>нарочито</w:t>
      </w:r>
      <w:r w:rsidR="00C05449">
        <w:rPr>
          <w:rFonts w:ascii="Times New Roman" w:hAnsi="Times New Roman" w:cs="Times New Roman"/>
          <w:sz w:val="24"/>
          <w:szCs w:val="24"/>
        </w:rPr>
        <w:t xml:space="preserve"> у погледу:</w:t>
      </w:r>
    </w:p>
    <w:p w14:paraId="7680FC78" w14:textId="6FEAF389"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поштене и транспарентне обраде;</w:t>
      </w:r>
    </w:p>
    <w:p w14:paraId="4D628027" w14:textId="79F88719"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w:t>
      </w:r>
      <w:r w:rsidR="00765C00">
        <w:rPr>
          <w:rFonts w:ascii="Times New Roman" w:hAnsi="Times New Roman" w:cs="Times New Roman"/>
          <w:sz w:val="24"/>
          <w:szCs w:val="24"/>
          <w:lang w:val="sr-Cyrl-RS"/>
        </w:rPr>
        <w:t>легитимних</w:t>
      </w:r>
      <w:r w:rsidR="0058483E">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интереса руковаоца, узимајући у обзир околности конкретних случајева;</w:t>
      </w:r>
    </w:p>
    <w:p w14:paraId="56DB3C0C" w14:textId="37EB3B99"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прикупљања података о личности;</w:t>
      </w:r>
    </w:p>
    <w:p w14:paraId="339B7712" w14:textId="5EE67365"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псеудонимизације података о личности;</w:t>
      </w:r>
    </w:p>
    <w:p w14:paraId="6E33B7CA" w14:textId="11008DC2"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информација које се пружају јавности и лицима на које се подаци односе;</w:t>
      </w:r>
    </w:p>
    <w:p w14:paraId="511EC0CF" w14:textId="23CCE9AA"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остваривања права лица на које се подаци односе;</w:t>
      </w:r>
    </w:p>
    <w:p w14:paraId="23D7ABEE" w14:textId="21E74929"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7</w:t>
      </w:r>
      <w:r w:rsidR="00AE6612" w:rsidRPr="00C64081">
        <w:rPr>
          <w:rFonts w:ascii="Times New Roman" w:hAnsi="Times New Roman" w:cs="Times New Roman"/>
          <w:sz w:val="24"/>
          <w:szCs w:val="24"/>
        </w:rPr>
        <w:t xml:space="preserve">) </w:t>
      </w:r>
      <w:r w:rsidR="0058483E">
        <w:rPr>
          <w:rFonts w:ascii="Times New Roman" w:hAnsi="Times New Roman" w:cs="Times New Roman"/>
          <w:sz w:val="24"/>
          <w:szCs w:val="24"/>
        </w:rPr>
        <w:t xml:space="preserve">информација које се пружају </w:t>
      </w:r>
      <w:r w:rsidR="0058483E">
        <w:rPr>
          <w:rFonts w:ascii="Times New Roman" w:hAnsi="Times New Roman" w:cs="Times New Roman"/>
          <w:sz w:val="24"/>
          <w:szCs w:val="24"/>
          <w:lang w:val="sr-Cyrl-RS"/>
        </w:rPr>
        <w:t>малолетним лицима</w:t>
      </w:r>
      <w:r w:rsidR="00AE6612" w:rsidRPr="00C64081">
        <w:rPr>
          <w:rFonts w:ascii="Times New Roman" w:hAnsi="Times New Roman" w:cs="Times New Roman"/>
          <w:sz w:val="24"/>
          <w:szCs w:val="24"/>
        </w:rPr>
        <w:t xml:space="preserve">, </w:t>
      </w:r>
      <w:r w:rsidR="0058483E">
        <w:rPr>
          <w:rFonts w:ascii="Times New Roman" w:hAnsi="Times New Roman" w:cs="Times New Roman"/>
          <w:sz w:val="24"/>
          <w:szCs w:val="24"/>
        </w:rPr>
        <w:t>њихов</w:t>
      </w:r>
      <w:r w:rsidR="0058483E">
        <w:rPr>
          <w:rFonts w:ascii="Times New Roman" w:hAnsi="Times New Roman" w:cs="Times New Roman"/>
          <w:sz w:val="24"/>
          <w:szCs w:val="24"/>
          <w:lang w:val="sr-Cyrl-RS"/>
        </w:rPr>
        <w:t>ој</w:t>
      </w:r>
      <w:r w:rsidR="0058483E">
        <w:rPr>
          <w:rFonts w:ascii="Times New Roman" w:hAnsi="Times New Roman" w:cs="Times New Roman"/>
          <w:sz w:val="24"/>
          <w:szCs w:val="24"/>
        </w:rPr>
        <w:t xml:space="preserve"> заштит</w:t>
      </w:r>
      <w:r w:rsidR="0058483E">
        <w:rPr>
          <w:rFonts w:ascii="Times New Roman" w:hAnsi="Times New Roman" w:cs="Times New Roman"/>
          <w:sz w:val="24"/>
          <w:szCs w:val="24"/>
          <w:lang w:val="sr-Cyrl-RS"/>
        </w:rPr>
        <w:t>и</w:t>
      </w:r>
      <w:r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као и начина на који се прибавља пристанак родитеља</w:t>
      </w:r>
      <w:r w:rsidR="00FC6C49">
        <w:rPr>
          <w:rFonts w:ascii="Times New Roman" w:hAnsi="Times New Roman" w:cs="Times New Roman"/>
          <w:sz w:val="24"/>
          <w:szCs w:val="24"/>
          <w:lang w:val="sr-Cyrl-RS"/>
        </w:rPr>
        <w:t xml:space="preserve"> који врши родитељско право</w:t>
      </w:r>
      <w:r w:rsidR="00AE6612" w:rsidRPr="00C64081">
        <w:rPr>
          <w:rFonts w:ascii="Times New Roman" w:hAnsi="Times New Roman" w:cs="Times New Roman"/>
          <w:sz w:val="24"/>
          <w:szCs w:val="24"/>
        </w:rPr>
        <w:t>;</w:t>
      </w:r>
    </w:p>
    <w:p w14:paraId="23EB7E10" w14:textId="3F21A426"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8</w:t>
      </w:r>
      <w:r w:rsidR="00AE6612" w:rsidRPr="00C64081">
        <w:rPr>
          <w:rFonts w:ascii="Times New Roman" w:hAnsi="Times New Roman" w:cs="Times New Roman"/>
          <w:sz w:val="24"/>
          <w:szCs w:val="24"/>
        </w:rPr>
        <w:t xml:space="preserve">) мера и поступака из </w:t>
      </w:r>
      <w:r w:rsidRPr="00C64081">
        <w:rPr>
          <w:rFonts w:ascii="Times New Roman" w:hAnsi="Times New Roman" w:cs="Times New Roman"/>
          <w:sz w:val="24"/>
          <w:szCs w:val="24"/>
        </w:rPr>
        <w:t xml:space="preserve">чл. </w:t>
      </w:r>
      <w:r w:rsidR="00AE6612" w:rsidRPr="00C64081">
        <w:rPr>
          <w:rFonts w:ascii="Times New Roman" w:hAnsi="Times New Roman" w:cs="Times New Roman"/>
          <w:sz w:val="24"/>
          <w:szCs w:val="24"/>
        </w:rPr>
        <w:t>4</w:t>
      </w:r>
      <w:r w:rsidR="008B116C" w:rsidRPr="00C64081">
        <w:rPr>
          <w:rFonts w:ascii="Times New Roman" w:hAnsi="Times New Roman" w:cs="Times New Roman"/>
          <w:sz w:val="24"/>
          <w:szCs w:val="24"/>
        </w:rPr>
        <w:t>1. и 42</w:t>
      </w:r>
      <w:r w:rsidR="00AE6612" w:rsidRPr="00C64081">
        <w:rPr>
          <w:rFonts w:ascii="Times New Roman" w:hAnsi="Times New Roman" w:cs="Times New Roman"/>
          <w:sz w:val="24"/>
          <w:szCs w:val="24"/>
        </w:rPr>
        <w:t xml:space="preserve">. овог закона, као и мера које имају за циљ безбедност обраде из </w:t>
      </w:r>
      <w:r w:rsidR="001378D1" w:rsidRPr="00C64081">
        <w:rPr>
          <w:rFonts w:ascii="Times New Roman" w:hAnsi="Times New Roman" w:cs="Times New Roman"/>
          <w:sz w:val="24"/>
          <w:szCs w:val="24"/>
        </w:rPr>
        <w:t>члана 50</w:t>
      </w:r>
      <w:r w:rsidR="00AE6612" w:rsidRPr="00C64081">
        <w:rPr>
          <w:rFonts w:ascii="Times New Roman" w:hAnsi="Times New Roman" w:cs="Times New Roman"/>
          <w:sz w:val="24"/>
          <w:szCs w:val="24"/>
        </w:rPr>
        <w:t>. овог закона;</w:t>
      </w:r>
    </w:p>
    <w:p w14:paraId="1C4FF2EC" w14:textId="458D8E96"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9</w:t>
      </w:r>
      <w:r w:rsidR="00AE6612" w:rsidRPr="00C64081">
        <w:rPr>
          <w:rFonts w:ascii="Times New Roman" w:hAnsi="Times New Roman" w:cs="Times New Roman"/>
          <w:sz w:val="24"/>
          <w:szCs w:val="24"/>
        </w:rPr>
        <w:t>) обавештавања Повереника о повреди података</w:t>
      </w:r>
      <w:r w:rsidR="00FC6C49">
        <w:rPr>
          <w:rFonts w:ascii="Times New Roman" w:hAnsi="Times New Roman" w:cs="Times New Roman"/>
          <w:sz w:val="24"/>
          <w:szCs w:val="24"/>
          <w:lang w:val="sr-Cyrl-RS"/>
        </w:rPr>
        <w:t xml:space="preserve"> о личности</w:t>
      </w:r>
      <w:r w:rsidR="00AE6612" w:rsidRPr="00C64081">
        <w:rPr>
          <w:rFonts w:ascii="Times New Roman" w:hAnsi="Times New Roman" w:cs="Times New Roman"/>
          <w:sz w:val="24"/>
          <w:szCs w:val="24"/>
        </w:rPr>
        <w:t>, као и информисања о лица на које се подаци односе</w:t>
      </w:r>
      <w:r w:rsidR="00FC6C49">
        <w:rPr>
          <w:rFonts w:ascii="Times New Roman" w:hAnsi="Times New Roman" w:cs="Times New Roman"/>
          <w:sz w:val="24"/>
          <w:szCs w:val="24"/>
          <w:lang w:val="sr-Cyrl-RS"/>
        </w:rPr>
        <w:t xml:space="preserve"> о таквим повредама</w:t>
      </w:r>
      <w:r w:rsidR="00AE6612" w:rsidRPr="00C64081">
        <w:rPr>
          <w:rFonts w:ascii="Times New Roman" w:hAnsi="Times New Roman" w:cs="Times New Roman"/>
          <w:sz w:val="24"/>
          <w:szCs w:val="24"/>
        </w:rPr>
        <w:t>;</w:t>
      </w:r>
    </w:p>
    <w:p w14:paraId="422709AC" w14:textId="26EE2671"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7C5342" w:rsidRPr="00C64081">
        <w:rPr>
          <w:rFonts w:ascii="Times New Roman" w:hAnsi="Times New Roman" w:cs="Times New Roman"/>
          <w:sz w:val="24"/>
          <w:szCs w:val="24"/>
        </w:rPr>
        <w:t>10</w:t>
      </w:r>
      <w:r w:rsidRPr="00C64081">
        <w:rPr>
          <w:rFonts w:ascii="Times New Roman" w:hAnsi="Times New Roman" w:cs="Times New Roman"/>
          <w:sz w:val="24"/>
          <w:szCs w:val="24"/>
        </w:rPr>
        <w:t xml:space="preserve">) преноса података о личности у </w:t>
      </w:r>
      <w:r w:rsidR="00D95CD6" w:rsidRPr="00C64081">
        <w:rPr>
          <w:rFonts w:ascii="Times New Roman" w:hAnsi="Times New Roman" w:cs="Times New Roman"/>
          <w:sz w:val="24"/>
          <w:szCs w:val="24"/>
        </w:rPr>
        <w:t>друге државе</w:t>
      </w:r>
      <w:r w:rsidRPr="00C64081">
        <w:rPr>
          <w:rFonts w:ascii="Times New Roman" w:hAnsi="Times New Roman" w:cs="Times New Roman"/>
          <w:sz w:val="24"/>
          <w:szCs w:val="24"/>
        </w:rPr>
        <w:t xml:space="preserve"> или међународне организације; </w:t>
      </w:r>
    </w:p>
    <w:p w14:paraId="6EAADF54" w14:textId="22BF99C9" w:rsidR="00AE6612" w:rsidRPr="00C64081" w:rsidRDefault="007C5342" w:rsidP="00AE6612">
      <w:pPr>
        <w:jc w:val="both"/>
        <w:rPr>
          <w:rFonts w:ascii="Times New Roman" w:hAnsi="Times New Roman" w:cs="Times New Roman"/>
          <w:sz w:val="24"/>
          <w:szCs w:val="24"/>
        </w:rPr>
      </w:pPr>
      <w:r w:rsidRPr="00C64081">
        <w:rPr>
          <w:rFonts w:ascii="Times New Roman" w:hAnsi="Times New Roman" w:cs="Times New Roman"/>
          <w:sz w:val="24"/>
          <w:szCs w:val="24"/>
        </w:rPr>
        <w:tab/>
        <w:t>11</w:t>
      </w:r>
      <w:r w:rsidR="00AE6612" w:rsidRPr="00C64081">
        <w:rPr>
          <w:rFonts w:ascii="Times New Roman" w:hAnsi="Times New Roman" w:cs="Times New Roman"/>
          <w:sz w:val="24"/>
          <w:szCs w:val="24"/>
        </w:rPr>
        <w:t xml:space="preserve">) начина решавања спорова између руковаоца и лица на које се подаци односе мирним путем, што не утиче на остваривања права лица на које се подаци односе </w:t>
      </w:r>
      <w:r w:rsidR="00E1676B" w:rsidRPr="00C64081">
        <w:rPr>
          <w:rFonts w:ascii="Times New Roman" w:hAnsi="Times New Roman" w:cs="Times New Roman"/>
          <w:sz w:val="24"/>
          <w:szCs w:val="24"/>
        </w:rPr>
        <w:t>из чл. 82. и 84</w:t>
      </w:r>
      <w:r w:rsidR="00AE6612" w:rsidRPr="00C64081">
        <w:rPr>
          <w:rFonts w:ascii="Times New Roman" w:hAnsi="Times New Roman" w:cs="Times New Roman"/>
          <w:sz w:val="24"/>
          <w:szCs w:val="24"/>
        </w:rPr>
        <w:t>. овог закона.</w:t>
      </w:r>
    </w:p>
    <w:p w14:paraId="2C467D2C" w14:textId="1DB38D6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FC6C49">
        <w:rPr>
          <w:rFonts w:ascii="Times New Roman" w:hAnsi="Times New Roman" w:cs="Times New Roman"/>
          <w:sz w:val="24"/>
          <w:szCs w:val="24"/>
          <w:lang w:val="sr-Cyrl-RS"/>
        </w:rPr>
        <w:t>Р</w:t>
      </w:r>
      <w:r w:rsidR="00FC6C49" w:rsidRPr="00C64081">
        <w:rPr>
          <w:rFonts w:ascii="Times New Roman" w:hAnsi="Times New Roman" w:cs="Times New Roman"/>
          <w:sz w:val="24"/>
          <w:szCs w:val="24"/>
        </w:rPr>
        <w:t xml:space="preserve">уковаоци, односно обрађивачи на које се овај закон не примењује, у циљу обезбеђивања одговарајућих мера заштите </w:t>
      </w:r>
      <w:r w:rsidR="00FC6C49" w:rsidRPr="007A516B">
        <w:rPr>
          <w:rFonts w:ascii="Times New Roman" w:hAnsi="Times New Roman" w:cs="Times New Roman"/>
          <w:sz w:val="24"/>
          <w:szCs w:val="24"/>
          <w:lang w:val="sr-Cyrl-RS"/>
        </w:rPr>
        <w:t>лица на које се подаци односе</w:t>
      </w:r>
      <w:r w:rsidR="00FC6C49">
        <w:rPr>
          <w:rFonts w:ascii="Times New Roman" w:hAnsi="Times New Roman" w:cs="Times New Roman"/>
          <w:sz w:val="24"/>
          <w:szCs w:val="24"/>
          <w:lang w:val="sr-Cyrl-RS"/>
        </w:rPr>
        <w:t xml:space="preserve"> </w:t>
      </w:r>
      <w:r w:rsidR="00FC6C49" w:rsidRPr="00C64081">
        <w:rPr>
          <w:rFonts w:ascii="Times New Roman" w:hAnsi="Times New Roman" w:cs="Times New Roman"/>
          <w:sz w:val="24"/>
          <w:szCs w:val="24"/>
        </w:rPr>
        <w:t xml:space="preserve">у </w:t>
      </w:r>
      <w:r w:rsidR="00D43851">
        <w:rPr>
          <w:rFonts w:ascii="Times New Roman" w:hAnsi="Times New Roman" w:cs="Times New Roman"/>
          <w:sz w:val="24"/>
          <w:szCs w:val="24"/>
          <w:lang w:val="sr-Cyrl-RS"/>
        </w:rPr>
        <w:t xml:space="preserve">оквиру </w:t>
      </w:r>
      <w:r w:rsidR="00FC6C49" w:rsidRPr="00C64081">
        <w:rPr>
          <w:rFonts w:ascii="Times New Roman" w:hAnsi="Times New Roman" w:cs="Times New Roman"/>
          <w:sz w:val="24"/>
          <w:szCs w:val="24"/>
        </w:rPr>
        <w:t xml:space="preserve"> преноса </w:t>
      </w:r>
      <w:r w:rsidR="00FC6C49" w:rsidRPr="007A516B">
        <w:rPr>
          <w:rFonts w:ascii="Times New Roman" w:hAnsi="Times New Roman" w:cs="Times New Roman"/>
          <w:sz w:val="24"/>
          <w:szCs w:val="24"/>
          <w:lang w:val="sr-Cyrl-RS"/>
        </w:rPr>
        <w:t>њихових</w:t>
      </w:r>
      <w:r w:rsidR="00FC6C49">
        <w:rPr>
          <w:rFonts w:ascii="Times New Roman" w:hAnsi="Times New Roman" w:cs="Times New Roman"/>
          <w:sz w:val="24"/>
          <w:szCs w:val="24"/>
          <w:lang w:val="sr-Cyrl-RS"/>
        </w:rPr>
        <w:t xml:space="preserve"> </w:t>
      </w:r>
      <w:r w:rsidR="00FC6C49" w:rsidRPr="00C64081">
        <w:rPr>
          <w:rFonts w:ascii="Times New Roman" w:hAnsi="Times New Roman" w:cs="Times New Roman"/>
          <w:sz w:val="24"/>
          <w:szCs w:val="24"/>
        </w:rPr>
        <w:t>података о личности у друге државе или међународне организације на основу члана 65. став 2. тачка 3) овог закона</w:t>
      </w:r>
      <w:r w:rsidR="00FC6C49">
        <w:rPr>
          <w:rFonts w:ascii="Times New Roman" w:hAnsi="Times New Roman" w:cs="Times New Roman"/>
          <w:sz w:val="24"/>
          <w:szCs w:val="24"/>
          <w:lang w:val="sr-Cyrl-RS"/>
        </w:rPr>
        <w:t xml:space="preserve">, </w:t>
      </w:r>
      <w:r w:rsidR="00FC6C49" w:rsidRPr="00C64081">
        <w:rPr>
          <w:rFonts w:ascii="Times New Roman" w:hAnsi="Times New Roman" w:cs="Times New Roman"/>
          <w:sz w:val="24"/>
          <w:szCs w:val="24"/>
        </w:rPr>
        <w:t xml:space="preserve">могу прихватити </w:t>
      </w:r>
      <w:r w:rsidR="00FC6C49">
        <w:rPr>
          <w:rFonts w:ascii="Times New Roman" w:hAnsi="Times New Roman" w:cs="Times New Roman"/>
          <w:sz w:val="24"/>
          <w:szCs w:val="24"/>
          <w:lang w:val="sr-Cyrl-RS"/>
        </w:rPr>
        <w:t>или се обавезати на примену к</w:t>
      </w:r>
      <w:r w:rsidRPr="00C64081">
        <w:rPr>
          <w:rFonts w:ascii="Times New Roman" w:hAnsi="Times New Roman" w:cs="Times New Roman"/>
          <w:sz w:val="24"/>
          <w:szCs w:val="24"/>
        </w:rPr>
        <w:t>одекс</w:t>
      </w:r>
      <w:r w:rsidR="00FC6C49">
        <w:rPr>
          <w:rFonts w:ascii="Times New Roman" w:hAnsi="Times New Roman" w:cs="Times New Roman"/>
          <w:sz w:val="24"/>
          <w:szCs w:val="24"/>
          <w:lang w:val="sr-Cyrl-RS"/>
        </w:rPr>
        <w:t>а</w:t>
      </w:r>
      <w:r w:rsidRPr="00C64081">
        <w:rPr>
          <w:rFonts w:ascii="Times New Roman" w:hAnsi="Times New Roman" w:cs="Times New Roman"/>
          <w:sz w:val="24"/>
          <w:szCs w:val="24"/>
        </w:rPr>
        <w:t xml:space="preserve"> поступања који</w:t>
      </w:r>
      <w:r w:rsidR="00D95CD6" w:rsidRPr="00C64081">
        <w:rPr>
          <w:rFonts w:ascii="Times New Roman" w:hAnsi="Times New Roman" w:cs="Times New Roman"/>
          <w:sz w:val="24"/>
          <w:szCs w:val="24"/>
        </w:rPr>
        <w:t xml:space="preserve"> је одобрен у складу са ставом 5</w:t>
      </w:r>
      <w:r w:rsidRPr="00C64081">
        <w:rPr>
          <w:rFonts w:ascii="Times New Roman" w:hAnsi="Times New Roman" w:cs="Times New Roman"/>
          <w:sz w:val="24"/>
          <w:szCs w:val="24"/>
        </w:rPr>
        <w:t>. овог члана</w:t>
      </w:r>
      <w:r w:rsidR="00FC6C49">
        <w:rPr>
          <w:rFonts w:ascii="Times New Roman" w:hAnsi="Times New Roman" w:cs="Times New Roman"/>
          <w:sz w:val="24"/>
          <w:szCs w:val="24"/>
          <w:lang w:val="sr-Cyrl-RS"/>
        </w:rPr>
        <w:t>,</w:t>
      </w:r>
      <w:r w:rsidRPr="00C64081">
        <w:rPr>
          <w:rFonts w:ascii="Times New Roman" w:hAnsi="Times New Roman" w:cs="Times New Roman"/>
          <w:sz w:val="24"/>
          <w:szCs w:val="24"/>
        </w:rPr>
        <w:t xml:space="preserve"> </w:t>
      </w:r>
      <w:r w:rsidR="00FC6C49">
        <w:rPr>
          <w:rFonts w:ascii="Times New Roman" w:hAnsi="Times New Roman" w:cs="Times New Roman"/>
          <w:sz w:val="24"/>
          <w:szCs w:val="24"/>
        </w:rPr>
        <w:t>путем уговорн</w:t>
      </w:r>
      <w:r w:rsidR="00FC6C49">
        <w:rPr>
          <w:rFonts w:ascii="Times New Roman" w:hAnsi="Times New Roman" w:cs="Times New Roman"/>
          <w:sz w:val="24"/>
          <w:szCs w:val="24"/>
          <w:lang w:val="sr-Cyrl-RS"/>
        </w:rPr>
        <w:t>их</w:t>
      </w:r>
      <w:r w:rsidRPr="00C64081">
        <w:rPr>
          <w:rFonts w:ascii="Times New Roman" w:hAnsi="Times New Roman" w:cs="Times New Roman"/>
          <w:sz w:val="24"/>
          <w:szCs w:val="24"/>
        </w:rPr>
        <w:t xml:space="preserve"> или </w:t>
      </w:r>
      <w:r w:rsidR="007C5342" w:rsidRPr="00C64081">
        <w:rPr>
          <w:rFonts w:ascii="Times New Roman" w:hAnsi="Times New Roman" w:cs="Times New Roman"/>
          <w:sz w:val="24"/>
          <w:szCs w:val="24"/>
        </w:rPr>
        <w:t>других правно обавезујућих аката</w:t>
      </w:r>
      <w:r w:rsidR="00FC6C49">
        <w:rPr>
          <w:rFonts w:ascii="Times New Roman" w:hAnsi="Times New Roman" w:cs="Times New Roman"/>
          <w:sz w:val="24"/>
          <w:szCs w:val="24"/>
          <w:lang w:val="sr-Cyrl-RS"/>
        </w:rPr>
        <w:t xml:space="preserve"> којима се обавезују на примену тих мера заштите</w:t>
      </w:r>
      <w:r w:rsidR="005115FD">
        <w:rPr>
          <w:rFonts w:ascii="Times New Roman" w:hAnsi="Times New Roman" w:cs="Times New Roman"/>
          <w:sz w:val="24"/>
          <w:szCs w:val="24"/>
          <w:lang w:val="sr-Cyrl-RS"/>
        </w:rPr>
        <w:t>, а посебно у односу на права лица на које се подаци односе</w:t>
      </w:r>
      <w:r w:rsidR="00FC6C49">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 </w:t>
      </w:r>
    </w:p>
    <w:p w14:paraId="62423DBD" w14:textId="59D7AD71" w:rsidR="00AE6612" w:rsidRPr="00C64081" w:rsidRDefault="00AE6612" w:rsidP="007C534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Кодекс поступања из става 1. овог члана обавезно садржи одредбе које омогућавају </w:t>
      </w:r>
      <w:r w:rsidR="007A516B" w:rsidRPr="007A516B">
        <w:rPr>
          <w:rFonts w:ascii="Times New Roman" w:hAnsi="Times New Roman" w:cs="Times New Roman"/>
          <w:sz w:val="24"/>
          <w:szCs w:val="24"/>
          <w:lang w:val="sr-Cyrl-RS"/>
        </w:rPr>
        <w:t>лицу</w:t>
      </w:r>
      <w:r w:rsidR="0062013F">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из члана </w:t>
      </w:r>
      <w:r w:rsidR="00D95CD6" w:rsidRPr="00C64081">
        <w:rPr>
          <w:rFonts w:ascii="Times New Roman" w:hAnsi="Times New Roman" w:cs="Times New Roman"/>
          <w:sz w:val="24"/>
          <w:szCs w:val="24"/>
        </w:rPr>
        <w:t>60</w:t>
      </w:r>
      <w:r w:rsidRPr="00C64081">
        <w:rPr>
          <w:rFonts w:ascii="Times New Roman" w:hAnsi="Times New Roman" w:cs="Times New Roman"/>
          <w:sz w:val="24"/>
          <w:szCs w:val="24"/>
        </w:rPr>
        <w:t xml:space="preserve">. став 1. овог закона </w:t>
      </w:r>
      <w:r w:rsidR="007C5342" w:rsidRPr="00C64081">
        <w:rPr>
          <w:rFonts w:ascii="Times New Roman" w:hAnsi="Times New Roman" w:cs="Times New Roman"/>
          <w:sz w:val="24"/>
          <w:szCs w:val="24"/>
        </w:rPr>
        <w:t>вршење надзора</w:t>
      </w:r>
      <w:r w:rsidRPr="00C64081">
        <w:rPr>
          <w:rFonts w:ascii="Times New Roman" w:hAnsi="Times New Roman" w:cs="Times New Roman"/>
          <w:sz w:val="24"/>
          <w:szCs w:val="24"/>
        </w:rPr>
        <w:t xml:space="preserve"> над применом кодекса од стране руковаоца или </w:t>
      </w:r>
      <w:r w:rsidR="004D5530" w:rsidRPr="00C64081">
        <w:rPr>
          <w:rFonts w:ascii="Times New Roman" w:hAnsi="Times New Roman" w:cs="Times New Roman"/>
          <w:sz w:val="24"/>
          <w:szCs w:val="24"/>
        </w:rPr>
        <w:t>обрађивача који су се обавезали на примену кодекса,</w:t>
      </w:r>
      <w:r w:rsidRPr="00C64081">
        <w:rPr>
          <w:rFonts w:ascii="Times New Roman" w:hAnsi="Times New Roman" w:cs="Times New Roman"/>
          <w:sz w:val="24"/>
          <w:szCs w:val="24"/>
        </w:rPr>
        <w:t xml:space="preserve"> што не утиче на </w:t>
      </w:r>
      <w:r w:rsidR="00005E1F" w:rsidRPr="00C64081">
        <w:rPr>
          <w:rFonts w:ascii="Times New Roman" w:hAnsi="Times New Roman" w:cs="Times New Roman"/>
          <w:sz w:val="24"/>
          <w:szCs w:val="24"/>
        </w:rPr>
        <w:t>инспекцијска</w:t>
      </w:r>
      <w:r w:rsidR="00651D47" w:rsidRPr="00C64081">
        <w:rPr>
          <w:rFonts w:ascii="Times New Roman" w:hAnsi="Times New Roman" w:cs="Times New Roman"/>
          <w:sz w:val="24"/>
          <w:szCs w:val="24"/>
        </w:rPr>
        <w:t xml:space="preserve"> и друга</w:t>
      </w:r>
      <w:r w:rsidR="00005E1F" w:rsidRPr="00C64081">
        <w:rPr>
          <w:rFonts w:ascii="Times New Roman" w:hAnsi="Times New Roman" w:cs="Times New Roman"/>
          <w:sz w:val="24"/>
          <w:szCs w:val="24"/>
        </w:rPr>
        <w:t xml:space="preserve"> овлашћења</w:t>
      </w:r>
      <w:r w:rsidRPr="00C64081">
        <w:rPr>
          <w:rFonts w:ascii="Times New Roman" w:hAnsi="Times New Roman" w:cs="Times New Roman"/>
          <w:sz w:val="24"/>
          <w:szCs w:val="24"/>
        </w:rPr>
        <w:t xml:space="preserve"> Повереника из </w:t>
      </w:r>
      <w:r w:rsidR="00D95CD6" w:rsidRPr="00C64081">
        <w:rPr>
          <w:rFonts w:ascii="Times New Roman" w:hAnsi="Times New Roman" w:cs="Times New Roman"/>
          <w:sz w:val="24"/>
          <w:szCs w:val="24"/>
        </w:rPr>
        <w:t xml:space="preserve">чл. 77. </w:t>
      </w:r>
      <w:r w:rsidR="00005E1F" w:rsidRPr="00C64081">
        <w:rPr>
          <w:rFonts w:ascii="Times New Roman" w:hAnsi="Times New Roman" w:cs="Times New Roman"/>
          <w:sz w:val="24"/>
          <w:szCs w:val="24"/>
        </w:rPr>
        <w:t>до</w:t>
      </w:r>
      <w:r w:rsidR="00D95CD6" w:rsidRPr="00C64081">
        <w:rPr>
          <w:rFonts w:ascii="Times New Roman" w:hAnsi="Times New Roman" w:cs="Times New Roman"/>
          <w:sz w:val="24"/>
          <w:szCs w:val="24"/>
        </w:rPr>
        <w:t xml:space="preserve"> </w:t>
      </w:r>
      <w:r w:rsidR="00005E1F" w:rsidRPr="00C64081">
        <w:rPr>
          <w:rFonts w:ascii="Times New Roman" w:hAnsi="Times New Roman" w:cs="Times New Roman"/>
          <w:sz w:val="24"/>
          <w:szCs w:val="24"/>
        </w:rPr>
        <w:t>79</w:t>
      </w:r>
      <w:r w:rsidRPr="00C64081">
        <w:rPr>
          <w:rFonts w:ascii="Times New Roman" w:hAnsi="Times New Roman" w:cs="Times New Roman"/>
          <w:sz w:val="24"/>
          <w:szCs w:val="24"/>
        </w:rPr>
        <w:t>. овог закона.</w:t>
      </w:r>
    </w:p>
    <w:p w14:paraId="224772B9" w14:textId="471CC44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Удружења и други субјекти из става </w:t>
      </w:r>
      <w:r w:rsidR="004D5530" w:rsidRPr="00C64081">
        <w:rPr>
          <w:rFonts w:ascii="Times New Roman" w:hAnsi="Times New Roman" w:cs="Times New Roman"/>
          <w:sz w:val="24"/>
          <w:szCs w:val="24"/>
        </w:rPr>
        <w:t xml:space="preserve">1. овог члана који намеравају да израде кодекс поступања или да измене постојећи </w:t>
      </w:r>
      <w:r w:rsidR="00955FCA">
        <w:rPr>
          <w:rFonts w:ascii="Times New Roman" w:hAnsi="Times New Roman" w:cs="Times New Roman"/>
          <w:sz w:val="24"/>
          <w:szCs w:val="24"/>
          <w:lang w:val="sr-Cyrl-RS"/>
        </w:rPr>
        <w:t xml:space="preserve">кодекс, </w:t>
      </w:r>
      <w:r w:rsidR="007C5342" w:rsidRPr="00C64081">
        <w:rPr>
          <w:rFonts w:ascii="Times New Roman" w:hAnsi="Times New Roman" w:cs="Times New Roman"/>
          <w:sz w:val="24"/>
          <w:szCs w:val="24"/>
        </w:rPr>
        <w:t>дужни су да</w:t>
      </w:r>
      <w:r w:rsidR="00955FCA">
        <w:rPr>
          <w:rFonts w:ascii="Times New Roman" w:hAnsi="Times New Roman" w:cs="Times New Roman"/>
          <w:sz w:val="24"/>
          <w:szCs w:val="24"/>
        </w:rPr>
        <w:t xml:space="preserve"> предлог кодекса</w:t>
      </w:r>
      <w:r w:rsidR="00955FCA">
        <w:rPr>
          <w:rFonts w:ascii="Times New Roman" w:hAnsi="Times New Roman" w:cs="Times New Roman"/>
          <w:sz w:val="24"/>
          <w:szCs w:val="24"/>
          <w:lang w:val="sr-Cyrl-RS"/>
        </w:rPr>
        <w:t xml:space="preserve"> или</w:t>
      </w:r>
      <w:r w:rsidR="004D5530" w:rsidRPr="00C64081">
        <w:rPr>
          <w:rFonts w:ascii="Times New Roman" w:hAnsi="Times New Roman" w:cs="Times New Roman"/>
          <w:sz w:val="24"/>
          <w:szCs w:val="24"/>
        </w:rPr>
        <w:t xml:space="preserve"> </w:t>
      </w:r>
      <w:r w:rsidR="00955FCA">
        <w:rPr>
          <w:rFonts w:ascii="Times New Roman" w:hAnsi="Times New Roman" w:cs="Times New Roman"/>
          <w:sz w:val="24"/>
          <w:szCs w:val="24"/>
        </w:rPr>
        <w:t>његових измена</w:t>
      </w:r>
      <w:r w:rsidR="004D5530" w:rsidRPr="00C64081">
        <w:rPr>
          <w:rFonts w:ascii="Times New Roman" w:hAnsi="Times New Roman" w:cs="Times New Roman"/>
          <w:sz w:val="24"/>
          <w:szCs w:val="24"/>
        </w:rPr>
        <w:t xml:space="preserve"> доставе Поверенику на мишљење</w:t>
      </w:r>
      <w:r w:rsidRPr="00C64081">
        <w:rPr>
          <w:rFonts w:ascii="Times New Roman" w:hAnsi="Times New Roman" w:cs="Times New Roman"/>
          <w:sz w:val="24"/>
          <w:szCs w:val="24"/>
        </w:rPr>
        <w:t>.</w:t>
      </w:r>
    </w:p>
    <w:p w14:paraId="61346969" w14:textId="53A1691F" w:rsidR="00EE7CC9"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 да</w:t>
      </w:r>
      <w:r w:rsidR="00955FCA">
        <w:rPr>
          <w:rFonts w:ascii="Times New Roman" w:hAnsi="Times New Roman" w:cs="Times New Roman"/>
          <w:sz w:val="24"/>
          <w:szCs w:val="24"/>
          <w:lang w:val="sr-Cyrl-RS"/>
        </w:rPr>
        <w:t>је</w:t>
      </w:r>
      <w:r w:rsidR="00955FCA">
        <w:rPr>
          <w:rFonts w:ascii="Times New Roman" w:hAnsi="Times New Roman" w:cs="Times New Roman"/>
          <w:sz w:val="24"/>
          <w:szCs w:val="24"/>
        </w:rPr>
        <w:t xml:space="preserve"> мишљење о усклађености</w:t>
      </w:r>
      <w:r w:rsidRPr="00C64081">
        <w:rPr>
          <w:rFonts w:ascii="Times New Roman" w:hAnsi="Times New Roman" w:cs="Times New Roman"/>
          <w:sz w:val="24"/>
          <w:szCs w:val="24"/>
        </w:rPr>
        <w:t xml:space="preserve"> </w:t>
      </w:r>
      <w:r w:rsidR="007C5342" w:rsidRPr="00C64081">
        <w:rPr>
          <w:rFonts w:ascii="Times New Roman" w:hAnsi="Times New Roman" w:cs="Times New Roman"/>
          <w:sz w:val="24"/>
          <w:szCs w:val="24"/>
        </w:rPr>
        <w:t>предлога кодекса поступања</w:t>
      </w:r>
      <w:r w:rsidR="00955FCA">
        <w:rPr>
          <w:rFonts w:ascii="Times New Roman" w:hAnsi="Times New Roman" w:cs="Times New Roman"/>
          <w:sz w:val="24"/>
          <w:szCs w:val="24"/>
          <w:lang w:val="sr-Cyrl-RS"/>
        </w:rPr>
        <w:t xml:space="preserve"> или</w:t>
      </w:r>
      <w:r w:rsidR="00955FCA">
        <w:rPr>
          <w:rFonts w:ascii="Times New Roman" w:hAnsi="Times New Roman" w:cs="Times New Roman"/>
          <w:sz w:val="24"/>
          <w:szCs w:val="24"/>
        </w:rPr>
        <w:t xml:space="preserve"> његових измена</w:t>
      </w:r>
      <w:r w:rsidR="007C5342" w:rsidRPr="00C64081">
        <w:rPr>
          <w:rFonts w:ascii="Times New Roman" w:hAnsi="Times New Roman" w:cs="Times New Roman"/>
          <w:sz w:val="24"/>
          <w:szCs w:val="24"/>
        </w:rPr>
        <w:t xml:space="preserve"> са одредбама овог закона, </w:t>
      </w:r>
      <w:r w:rsidR="00955FCA">
        <w:rPr>
          <w:rFonts w:ascii="Times New Roman" w:hAnsi="Times New Roman" w:cs="Times New Roman"/>
          <w:sz w:val="24"/>
          <w:szCs w:val="24"/>
          <w:lang w:val="sr-Cyrl-RS"/>
        </w:rPr>
        <w:t xml:space="preserve">а </w:t>
      </w:r>
      <w:r w:rsidR="00955FCA" w:rsidRPr="00C64081">
        <w:rPr>
          <w:rFonts w:ascii="Times New Roman" w:hAnsi="Times New Roman" w:cs="Times New Roman"/>
          <w:sz w:val="24"/>
          <w:szCs w:val="24"/>
        </w:rPr>
        <w:t xml:space="preserve">ако утврди да </w:t>
      </w:r>
      <w:r w:rsidR="00955FCA">
        <w:rPr>
          <w:rFonts w:ascii="Times New Roman" w:hAnsi="Times New Roman" w:cs="Times New Roman"/>
          <w:sz w:val="24"/>
          <w:szCs w:val="24"/>
          <w:lang w:val="sr-Cyrl-RS"/>
        </w:rPr>
        <w:t xml:space="preserve">предлог </w:t>
      </w:r>
      <w:r w:rsidR="00955FCA" w:rsidRPr="00C64081">
        <w:rPr>
          <w:rFonts w:ascii="Times New Roman" w:hAnsi="Times New Roman" w:cs="Times New Roman"/>
          <w:sz w:val="24"/>
          <w:szCs w:val="24"/>
        </w:rPr>
        <w:t>кодекс садржи довољне гаранције за заштиту података о личности</w:t>
      </w:r>
      <w:r w:rsidR="00955FCA">
        <w:rPr>
          <w:rFonts w:ascii="Times New Roman" w:hAnsi="Times New Roman" w:cs="Times New Roman"/>
          <w:sz w:val="24"/>
          <w:szCs w:val="24"/>
          <w:lang w:val="sr-Cyrl-RS"/>
        </w:rPr>
        <w:t>, кодекс понашања</w:t>
      </w:r>
      <w:r w:rsidR="00955FCA">
        <w:rPr>
          <w:rFonts w:ascii="Times New Roman" w:hAnsi="Times New Roman" w:cs="Times New Roman"/>
          <w:sz w:val="24"/>
          <w:szCs w:val="24"/>
        </w:rPr>
        <w:t xml:space="preserve"> </w:t>
      </w:r>
      <w:r w:rsidR="00955FCA">
        <w:rPr>
          <w:rFonts w:ascii="Times New Roman" w:hAnsi="Times New Roman" w:cs="Times New Roman"/>
          <w:sz w:val="24"/>
          <w:szCs w:val="24"/>
          <w:lang w:val="sr-Cyrl-RS"/>
        </w:rPr>
        <w:t xml:space="preserve">или његове измене </w:t>
      </w:r>
      <w:r w:rsidR="00955FCA">
        <w:rPr>
          <w:rFonts w:ascii="Times New Roman" w:hAnsi="Times New Roman" w:cs="Times New Roman"/>
          <w:sz w:val="24"/>
          <w:szCs w:val="24"/>
        </w:rPr>
        <w:t>региструје и објав</w:t>
      </w:r>
      <w:r w:rsidR="00955FCA">
        <w:rPr>
          <w:rFonts w:ascii="Times New Roman" w:hAnsi="Times New Roman" w:cs="Times New Roman"/>
          <w:sz w:val="24"/>
          <w:szCs w:val="24"/>
          <w:lang w:val="sr-Cyrl-RS"/>
        </w:rPr>
        <w:t>љује</w:t>
      </w:r>
      <w:r w:rsidR="007C5342" w:rsidRPr="00C64081">
        <w:rPr>
          <w:rFonts w:ascii="Times New Roman" w:hAnsi="Times New Roman" w:cs="Times New Roman"/>
          <w:sz w:val="24"/>
          <w:szCs w:val="24"/>
        </w:rPr>
        <w:t>.</w:t>
      </w:r>
    </w:p>
    <w:p w14:paraId="2A08EEBD" w14:textId="0BC6C9EB" w:rsidR="00AE6612" w:rsidRPr="00C64081" w:rsidRDefault="00EE7CC9"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Одредбе </w:t>
      </w:r>
      <w:r w:rsidRPr="00C64081">
        <w:rPr>
          <w:rFonts w:ascii="Times New Roman" w:hAnsi="Times New Roman" w:cs="Times New Roman"/>
          <w:sz w:val="24"/>
          <w:szCs w:val="24"/>
          <w:lang w:val="sr"/>
        </w:rPr>
        <w:t>ст</w:t>
      </w:r>
      <w:r w:rsidRPr="00C64081">
        <w:rPr>
          <w:rFonts w:ascii="Times New Roman" w:hAnsi="Times New Roman" w:cs="Times New Roman"/>
          <w:sz w:val="24"/>
          <w:szCs w:val="24"/>
        </w:rPr>
        <w:t xml:space="preserve">. 1. до 5. овог члана не примењују се </w:t>
      </w:r>
      <w:r w:rsidR="00955FCA">
        <w:rPr>
          <w:rFonts w:ascii="Times New Roman" w:hAnsi="Times New Roman" w:cs="Times New Roman"/>
          <w:sz w:val="24"/>
          <w:szCs w:val="24"/>
          <w:lang w:val="sr-Cyrl-RS"/>
        </w:rPr>
        <w:t>на обраду коју врше надлежни органи у посебне сврхе</w:t>
      </w:r>
      <w:r w:rsidRPr="00C64081">
        <w:rPr>
          <w:rFonts w:ascii="Times New Roman" w:hAnsi="Times New Roman" w:cs="Times New Roman"/>
          <w:sz w:val="24"/>
          <w:szCs w:val="24"/>
        </w:rPr>
        <w:t>.</w:t>
      </w:r>
      <w:r w:rsidR="007C5342" w:rsidRPr="00C64081">
        <w:rPr>
          <w:rFonts w:ascii="Times New Roman" w:hAnsi="Times New Roman" w:cs="Times New Roman"/>
          <w:sz w:val="24"/>
          <w:szCs w:val="24"/>
        </w:rPr>
        <w:t xml:space="preserve"> </w:t>
      </w:r>
    </w:p>
    <w:p w14:paraId="33BB7FBC" w14:textId="77777777" w:rsidR="00AE6612" w:rsidRPr="00C64081" w:rsidRDefault="00AE6612" w:rsidP="00AE6612">
      <w:pPr>
        <w:jc w:val="both"/>
        <w:rPr>
          <w:rFonts w:ascii="Times New Roman" w:hAnsi="Times New Roman" w:cs="Times New Roman"/>
          <w:sz w:val="24"/>
          <w:szCs w:val="24"/>
        </w:rPr>
      </w:pPr>
    </w:p>
    <w:p w14:paraId="3B20162E"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Надзор над применом кодекса поступања</w:t>
      </w:r>
    </w:p>
    <w:p w14:paraId="58FFB61B" w14:textId="77777777" w:rsidR="00AE6612" w:rsidRPr="00C64081" w:rsidRDefault="00AE6612" w:rsidP="00AE6612">
      <w:pPr>
        <w:jc w:val="center"/>
        <w:rPr>
          <w:rFonts w:ascii="Times New Roman" w:hAnsi="Times New Roman" w:cs="Times New Roman"/>
          <w:sz w:val="24"/>
          <w:szCs w:val="24"/>
        </w:rPr>
      </w:pPr>
    </w:p>
    <w:p w14:paraId="64FA0A04" w14:textId="1711217C"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Члан </w:t>
      </w:r>
      <w:r w:rsidR="00547135" w:rsidRPr="00C64081">
        <w:rPr>
          <w:rFonts w:ascii="Times New Roman" w:hAnsi="Times New Roman" w:cs="Times New Roman"/>
          <w:sz w:val="24"/>
          <w:szCs w:val="24"/>
        </w:rPr>
        <w:t>60</w:t>
      </w:r>
      <w:r w:rsidR="00AE6612" w:rsidRPr="00C64081">
        <w:rPr>
          <w:rFonts w:ascii="Times New Roman" w:hAnsi="Times New Roman" w:cs="Times New Roman"/>
          <w:sz w:val="24"/>
          <w:szCs w:val="24"/>
        </w:rPr>
        <w:t>.</w:t>
      </w:r>
    </w:p>
    <w:p w14:paraId="675F1DFB" w14:textId="213628F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Надзор над применом кодекса поступања, у складу са чланом </w:t>
      </w:r>
      <w:r w:rsidR="0071422F" w:rsidRPr="00C64081">
        <w:rPr>
          <w:rFonts w:ascii="Times New Roman" w:hAnsi="Times New Roman" w:cs="Times New Roman"/>
          <w:sz w:val="24"/>
          <w:szCs w:val="24"/>
        </w:rPr>
        <w:t>59</w:t>
      </w:r>
      <w:r w:rsidRPr="00C64081">
        <w:rPr>
          <w:rFonts w:ascii="Times New Roman" w:hAnsi="Times New Roman" w:cs="Times New Roman"/>
          <w:sz w:val="24"/>
          <w:szCs w:val="24"/>
        </w:rPr>
        <w:t xml:space="preserve">. став 3. овог закона, може вршити предузетник или </w:t>
      </w:r>
      <w:r w:rsidRPr="006818C0">
        <w:rPr>
          <w:rFonts w:ascii="Times New Roman" w:hAnsi="Times New Roman" w:cs="Times New Roman"/>
          <w:sz w:val="24"/>
          <w:szCs w:val="24"/>
        </w:rPr>
        <w:t>правно лице</w:t>
      </w:r>
      <w:r w:rsidR="006818C0">
        <w:rPr>
          <w:rFonts w:ascii="Times New Roman" w:hAnsi="Times New Roman" w:cs="Times New Roman"/>
          <w:sz w:val="24"/>
          <w:szCs w:val="24"/>
          <w:lang w:val="sr-Cyrl-RS"/>
        </w:rPr>
        <w:t xml:space="preserve"> које</w:t>
      </w:r>
      <w:r w:rsidR="006235FB">
        <w:rPr>
          <w:rFonts w:ascii="Times New Roman" w:hAnsi="Times New Roman" w:cs="Times New Roman"/>
          <w:sz w:val="24"/>
          <w:szCs w:val="24"/>
          <w:lang w:val="sr-Cyrl-RS"/>
        </w:rPr>
        <w:t xml:space="preserve"> </w:t>
      </w:r>
      <w:r w:rsidRPr="00C64081">
        <w:rPr>
          <w:rFonts w:ascii="Times New Roman" w:hAnsi="Times New Roman" w:cs="Times New Roman"/>
          <w:sz w:val="24"/>
          <w:szCs w:val="24"/>
        </w:rPr>
        <w:t>је акредитовано за вршење надзора</w:t>
      </w:r>
      <w:r w:rsidR="006818C0">
        <w:rPr>
          <w:rFonts w:ascii="Times New Roman" w:hAnsi="Times New Roman" w:cs="Times New Roman"/>
          <w:sz w:val="24"/>
          <w:szCs w:val="24"/>
          <w:lang w:val="sr-Cyrl-RS"/>
        </w:rPr>
        <w:t xml:space="preserve"> </w:t>
      </w:r>
      <w:r w:rsidR="001C7379" w:rsidRPr="001C7379">
        <w:rPr>
          <w:rFonts w:ascii="Times New Roman" w:hAnsi="Times New Roman" w:cs="Times New Roman"/>
          <w:sz w:val="24"/>
          <w:szCs w:val="24"/>
          <w:lang w:val="sr-Cyrl-RS"/>
        </w:rPr>
        <w:t>у складу са законом који уређује акредитацију</w:t>
      </w:r>
      <w:r w:rsidRPr="001C7379">
        <w:rPr>
          <w:rFonts w:ascii="Times New Roman" w:hAnsi="Times New Roman" w:cs="Times New Roman"/>
          <w:sz w:val="24"/>
          <w:szCs w:val="24"/>
        </w:rPr>
        <w:t>.</w:t>
      </w:r>
    </w:p>
    <w:p w14:paraId="470E20EB" w14:textId="2092A730"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Вршење </w:t>
      </w:r>
      <w:r w:rsidR="0071422F" w:rsidRPr="00C64081">
        <w:rPr>
          <w:rFonts w:ascii="Times New Roman" w:hAnsi="Times New Roman" w:cs="Times New Roman"/>
          <w:sz w:val="24"/>
          <w:szCs w:val="24"/>
        </w:rPr>
        <w:t xml:space="preserve">надзора из става 1. овог члана </w:t>
      </w:r>
      <w:r w:rsidRPr="00C64081">
        <w:rPr>
          <w:rFonts w:ascii="Times New Roman" w:hAnsi="Times New Roman" w:cs="Times New Roman"/>
          <w:sz w:val="24"/>
          <w:szCs w:val="24"/>
        </w:rPr>
        <w:t xml:space="preserve">не утиче на </w:t>
      </w:r>
      <w:r w:rsidR="00C10E28" w:rsidRPr="00C64081">
        <w:rPr>
          <w:rFonts w:ascii="Times New Roman" w:hAnsi="Times New Roman" w:cs="Times New Roman"/>
          <w:sz w:val="24"/>
          <w:szCs w:val="24"/>
        </w:rPr>
        <w:t>инспекцијска</w:t>
      </w:r>
      <w:r w:rsidR="00651D47" w:rsidRPr="00C64081">
        <w:rPr>
          <w:rFonts w:ascii="Times New Roman" w:hAnsi="Times New Roman" w:cs="Times New Roman"/>
          <w:sz w:val="24"/>
          <w:szCs w:val="24"/>
        </w:rPr>
        <w:t xml:space="preserve"> и друга</w:t>
      </w:r>
      <w:r w:rsidR="00C10E28" w:rsidRPr="00C64081">
        <w:rPr>
          <w:rFonts w:ascii="Times New Roman" w:hAnsi="Times New Roman" w:cs="Times New Roman"/>
          <w:sz w:val="24"/>
          <w:szCs w:val="24"/>
        </w:rPr>
        <w:t xml:space="preserve"> овлашћења Повереника из чл. 77. до 79. овог закона</w:t>
      </w:r>
      <w:r w:rsidRPr="00C64081">
        <w:rPr>
          <w:rFonts w:ascii="Times New Roman" w:hAnsi="Times New Roman" w:cs="Times New Roman"/>
          <w:sz w:val="24"/>
          <w:szCs w:val="24"/>
        </w:rPr>
        <w:t>.</w:t>
      </w:r>
    </w:p>
    <w:p w14:paraId="04119F15" w14:textId="5977D5B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6818C0">
        <w:rPr>
          <w:rFonts w:ascii="Times New Roman" w:hAnsi="Times New Roman" w:cs="Times New Roman"/>
          <w:sz w:val="24"/>
          <w:szCs w:val="24"/>
          <w:lang w:val="sr-Cyrl-RS"/>
        </w:rPr>
        <w:t>П</w:t>
      </w:r>
      <w:r w:rsidRPr="00C64081">
        <w:rPr>
          <w:rFonts w:ascii="Times New Roman" w:hAnsi="Times New Roman" w:cs="Times New Roman"/>
          <w:sz w:val="24"/>
          <w:szCs w:val="24"/>
        </w:rPr>
        <w:t xml:space="preserve">редузетник, односно </w:t>
      </w:r>
      <w:r w:rsidRPr="006818C0">
        <w:rPr>
          <w:rFonts w:ascii="Times New Roman" w:hAnsi="Times New Roman" w:cs="Times New Roman"/>
          <w:sz w:val="24"/>
          <w:szCs w:val="24"/>
        </w:rPr>
        <w:t xml:space="preserve">правно лице </w:t>
      </w:r>
      <w:r w:rsidRPr="00C64081">
        <w:rPr>
          <w:rFonts w:ascii="Times New Roman" w:hAnsi="Times New Roman" w:cs="Times New Roman"/>
          <w:sz w:val="24"/>
          <w:szCs w:val="24"/>
        </w:rPr>
        <w:t xml:space="preserve">из става 1. овог члана </w:t>
      </w:r>
      <w:r w:rsidR="001C7379" w:rsidRPr="001C7379">
        <w:rPr>
          <w:rFonts w:ascii="Times New Roman" w:hAnsi="Times New Roman" w:cs="Times New Roman"/>
          <w:sz w:val="24"/>
          <w:szCs w:val="24"/>
          <w:lang w:val="sr-Cyrl-RS"/>
        </w:rPr>
        <w:t>може се акредитовати само</w:t>
      </w:r>
      <w:r w:rsidR="006818C0">
        <w:rPr>
          <w:rFonts w:ascii="Times New Roman" w:hAnsi="Times New Roman" w:cs="Times New Roman"/>
          <w:sz w:val="24"/>
          <w:szCs w:val="24"/>
          <w:lang w:val="sr-Cyrl-RS"/>
        </w:rPr>
        <w:t xml:space="preserve"> </w:t>
      </w:r>
      <w:r w:rsidRPr="00C64081">
        <w:rPr>
          <w:rFonts w:ascii="Times New Roman" w:hAnsi="Times New Roman" w:cs="Times New Roman"/>
          <w:sz w:val="24"/>
          <w:szCs w:val="24"/>
        </w:rPr>
        <w:t>ако је:</w:t>
      </w:r>
    </w:p>
    <w:p w14:paraId="33109596" w14:textId="654F7898" w:rsidR="00AE6612" w:rsidRPr="00C64081" w:rsidRDefault="00A3007D"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доказало </w:t>
      </w:r>
      <w:r w:rsidR="007433FD">
        <w:rPr>
          <w:rFonts w:ascii="Times New Roman" w:hAnsi="Times New Roman" w:cs="Times New Roman"/>
          <w:sz w:val="24"/>
          <w:szCs w:val="24"/>
          <w:lang w:val="sr-Cyrl-RS"/>
        </w:rPr>
        <w:t xml:space="preserve">Поверенику </w:t>
      </w:r>
      <w:r w:rsidR="00AE6612" w:rsidRPr="00C64081">
        <w:rPr>
          <w:rFonts w:ascii="Times New Roman" w:hAnsi="Times New Roman" w:cs="Times New Roman"/>
          <w:sz w:val="24"/>
          <w:szCs w:val="24"/>
        </w:rPr>
        <w:t>своју независност и стручност у односу на садржину кодекса;</w:t>
      </w:r>
    </w:p>
    <w:p w14:paraId="1E4774BC" w14:textId="33495152" w:rsidR="00AE6612" w:rsidRPr="00C64081" w:rsidRDefault="00A3007D"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успоставило поступак </w:t>
      </w:r>
      <w:r w:rsidR="007433FD">
        <w:rPr>
          <w:rFonts w:ascii="Times New Roman" w:hAnsi="Times New Roman" w:cs="Times New Roman"/>
          <w:sz w:val="24"/>
          <w:szCs w:val="24"/>
          <w:lang w:val="sr-Cyrl-RS"/>
        </w:rPr>
        <w:t>пр</w:t>
      </w:r>
      <w:r w:rsidR="00AE6612" w:rsidRPr="00C64081">
        <w:rPr>
          <w:rFonts w:ascii="Times New Roman" w:hAnsi="Times New Roman" w:cs="Times New Roman"/>
          <w:sz w:val="24"/>
          <w:szCs w:val="24"/>
        </w:rPr>
        <w:t>оцене оспособљености руковаоца</w:t>
      </w:r>
      <w:r w:rsidR="007433FD">
        <w:rPr>
          <w:rFonts w:ascii="Times New Roman" w:hAnsi="Times New Roman" w:cs="Times New Roman"/>
          <w:sz w:val="24"/>
          <w:szCs w:val="24"/>
          <w:lang w:val="sr-Cyrl-RS"/>
        </w:rPr>
        <w:t xml:space="preserve"> и</w:t>
      </w:r>
      <w:r w:rsidR="00AE6612" w:rsidRPr="00C64081">
        <w:rPr>
          <w:rFonts w:ascii="Times New Roman" w:hAnsi="Times New Roman" w:cs="Times New Roman"/>
          <w:sz w:val="24"/>
          <w:szCs w:val="24"/>
        </w:rPr>
        <w:t xml:space="preserve"> обрађивача за примен</w:t>
      </w:r>
      <w:r w:rsidR="00816AF1" w:rsidRPr="00C64081">
        <w:rPr>
          <w:rFonts w:ascii="Times New Roman" w:hAnsi="Times New Roman" w:cs="Times New Roman"/>
          <w:sz w:val="24"/>
          <w:szCs w:val="24"/>
        </w:rPr>
        <w:t>у кодекса</w:t>
      </w:r>
      <w:r w:rsidR="007433FD">
        <w:rPr>
          <w:rFonts w:ascii="Times New Roman" w:hAnsi="Times New Roman" w:cs="Times New Roman"/>
          <w:sz w:val="24"/>
          <w:szCs w:val="24"/>
          <w:lang w:val="sr-Cyrl-RS"/>
        </w:rPr>
        <w:t xml:space="preserve"> поступања</w:t>
      </w:r>
      <w:r w:rsidR="007433FD">
        <w:rPr>
          <w:rFonts w:ascii="Times New Roman" w:hAnsi="Times New Roman" w:cs="Times New Roman"/>
          <w:sz w:val="24"/>
          <w:szCs w:val="24"/>
        </w:rPr>
        <w:t>, праћењ</w:t>
      </w:r>
      <w:r w:rsidR="007433FD">
        <w:rPr>
          <w:rFonts w:ascii="Times New Roman" w:hAnsi="Times New Roman" w:cs="Times New Roman"/>
          <w:sz w:val="24"/>
          <w:szCs w:val="24"/>
          <w:lang w:val="sr-Cyrl-RS"/>
        </w:rPr>
        <w:t>а</w:t>
      </w:r>
      <w:r w:rsidR="00AE6612" w:rsidRPr="00C64081">
        <w:rPr>
          <w:rFonts w:ascii="Times New Roman" w:hAnsi="Times New Roman" w:cs="Times New Roman"/>
          <w:sz w:val="24"/>
          <w:szCs w:val="24"/>
        </w:rPr>
        <w:t xml:space="preserve"> </w:t>
      </w:r>
      <w:r w:rsidR="00816AF1" w:rsidRPr="00C64081">
        <w:rPr>
          <w:rFonts w:ascii="Times New Roman" w:hAnsi="Times New Roman" w:cs="Times New Roman"/>
          <w:sz w:val="24"/>
          <w:szCs w:val="24"/>
        </w:rPr>
        <w:t>примене</w:t>
      </w:r>
      <w:r w:rsidR="007433FD">
        <w:rPr>
          <w:rFonts w:ascii="Times New Roman" w:hAnsi="Times New Roman" w:cs="Times New Roman"/>
          <w:sz w:val="24"/>
          <w:szCs w:val="24"/>
          <w:lang w:val="sr-Cyrl-RS"/>
        </w:rPr>
        <w:t xml:space="preserve"> кодекса од стране руковаоца или обрађивача</w:t>
      </w:r>
      <w:r w:rsidR="007433FD">
        <w:rPr>
          <w:rFonts w:ascii="Times New Roman" w:hAnsi="Times New Roman" w:cs="Times New Roman"/>
          <w:sz w:val="24"/>
          <w:szCs w:val="24"/>
        </w:rPr>
        <w:t>, као и периодичн</w:t>
      </w:r>
      <w:r w:rsidR="007433FD">
        <w:rPr>
          <w:rFonts w:ascii="Times New Roman" w:hAnsi="Times New Roman" w:cs="Times New Roman"/>
          <w:sz w:val="24"/>
          <w:szCs w:val="24"/>
          <w:lang w:val="sr-Cyrl-RS"/>
        </w:rPr>
        <w:t>ог</w:t>
      </w:r>
      <w:r w:rsidR="00AE6612" w:rsidRPr="00C64081">
        <w:rPr>
          <w:rFonts w:ascii="Times New Roman" w:hAnsi="Times New Roman" w:cs="Times New Roman"/>
          <w:sz w:val="24"/>
          <w:szCs w:val="24"/>
        </w:rPr>
        <w:t xml:space="preserve"> преиспитивање његове делотворности;</w:t>
      </w:r>
    </w:p>
    <w:p w14:paraId="36561096" w14:textId="7EFD99E5" w:rsidR="00AE6612" w:rsidRPr="00C64081" w:rsidRDefault="00A3007D"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успоставило поступак и орган за одлучивање о притужбама због повреде кодекса</w:t>
      </w:r>
      <w:r w:rsidR="007433FD">
        <w:rPr>
          <w:rFonts w:ascii="Times New Roman" w:hAnsi="Times New Roman" w:cs="Times New Roman"/>
          <w:sz w:val="24"/>
          <w:szCs w:val="24"/>
          <w:lang w:val="sr-Cyrl-RS"/>
        </w:rPr>
        <w:t xml:space="preserve"> поступања</w:t>
      </w:r>
      <w:r w:rsidR="00AE6612" w:rsidRPr="00C64081">
        <w:rPr>
          <w:rFonts w:ascii="Times New Roman" w:hAnsi="Times New Roman" w:cs="Times New Roman"/>
          <w:sz w:val="24"/>
          <w:szCs w:val="24"/>
        </w:rPr>
        <w:t xml:space="preserve"> или начина његове примене од стране руковаоца</w:t>
      </w:r>
      <w:r w:rsidR="007433FD">
        <w:rPr>
          <w:rFonts w:ascii="Times New Roman" w:hAnsi="Times New Roman" w:cs="Times New Roman"/>
          <w:sz w:val="24"/>
          <w:szCs w:val="24"/>
          <w:lang w:val="sr-Cyrl-RS"/>
        </w:rPr>
        <w:t xml:space="preserve"> или</w:t>
      </w:r>
      <w:r w:rsidR="00AE6612" w:rsidRPr="00C64081">
        <w:rPr>
          <w:rFonts w:ascii="Times New Roman" w:hAnsi="Times New Roman" w:cs="Times New Roman"/>
          <w:sz w:val="24"/>
          <w:szCs w:val="24"/>
        </w:rPr>
        <w:t xml:space="preserve"> обрађивача</w:t>
      </w:r>
      <w:r w:rsidR="007433FD">
        <w:rPr>
          <w:rFonts w:ascii="Times New Roman" w:hAnsi="Times New Roman" w:cs="Times New Roman"/>
          <w:sz w:val="24"/>
          <w:szCs w:val="24"/>
          <w:lang w:val="sr-Cyrl-RS"/>
        </w:rPr>
        <w:t>, као</w:t>
      </w:r>
      <w:r w:rsidR="00AE6612" w:rsidRPr="00C64081">
        <w:rPr>
          <w:rFonts w:ascii="Times New Roman" w:hAnsi="Times New Roman" w:cs="Times New Roman"/>
          <w:sz w:val="24"/>
          <w:szCs w:val="24"/>
        </w:rPr>
        <w:t xml:space="preserve"> и обезбедило транспарентност </w:t>
      </w:r>
      <w:r w:rsidR="007433FD">
        <w:rPr>
          <w:rFonts w:ascii="Times New Roman" w:hAnsi="Times New Roman" w:cs="Times New Roman"/>
          <w:sz w:val="24"/>
          <w:szCs w:val="24"/>
          <w:lang w:val="sr-Cyrl-RS"/>
        </w:rPr>
        <w:t xml:space="preserve">тог </w:t>
      </w:r>
      <w:r w:rsidR="00AE6612" w:rsidRPr="00C64081">
        <w:rPr>
          <w:rFonts w:ascii="Times New Roman" w:hAnsi="Times New Roman" w:cs="Times New Roman"/>
          <w:sz w:val="24"/>
          <w:szCs w:val="24"/>
        </w:rPr>
        <w:t xml:space="preserve">поступка и органа према јавности и лицима на које се подаци односе;  </w:t>
      </w:r>
    </w:p>
    <w:p w14:paraId="1EC71E7D" w14:textId="184A7818" w:rsidR="00AE6612" w:rsidRPr="00C64081" w:rsidRDefault="00A3007D" w:rsidP="00AE6612">
      <w:pPr>
        <w:jc w:val="both"/>
        <w:rPr>
          <w:rFonts w:ascii="Times New Roman" w:hAnsi="Times New Roman" w:cs="Times New Roman"/>
          <w:sz w:val="24"/>
          <w:szCs w:val="24"/>
        </w:rPr>
      </w:pPr>
      <w:r w:rsidRPr="00C64081">
        <w:rPr>
          <w:rFonts w:ascii="Times New Roman" w:hAnsi="Times New Roman" w:cs="Times New Roman"/>
          <w:sz w:val="24"/>
          <w:szCs w:val="24"/>
        </w:rPr>
        <w:t xml:space="preserve">  </w:t>
      </w: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доказало </w:t>
      </w:r>
      <w:r w:rsidR="007433FD">
        <w:rPr>
          <w:rFonts w:ascii="Times New Roman" w:hAnsi="Times New Roman" w:cs="Times New Roman"/>
          <w:sz w:val="24"/>
          <w:szCs w:val="24"/>
          <w:lang w:val="sr-Cyrl-RS"/>
        </w:rPr>
        <w:t xml:space="preserve">Поверенику </w:t>
      </w:r>
      <w:r w:rsidR="00AE6612" w:rsidRPr="00C64081">
        <w:rPr>
          <w:rFonts w:ascii="Times New Roman" w:hAnsi="Times New Roman" w:cs="Times New Roman"/>
          <w:sz w:val="24"/>
          <w:szCs w:val="24"/>
        </w:rPr>
        <w:t>да у вршењу његових овлашћења не може доћи до сукоба интереса.</w:t>
      </w:r>
    </w:p>
    <w:p w14:paraId="57E96CA3" w14:textId="7A654EE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7433FD">
        <w:rPr>
          <w:rFonts w:ascii="Times New Roman" w:hAnsi="Times New Roman" w:cs="Times New Roman"/>
          <w:sz w:val="24"/>
          <w:szCs w:val="24"/>
          <w:lang w:val="sr-Cyrl-RS"/>
        </w:rPr>
        <w:t>У</w:t>
      </w:r>
      <w:r w:rsidR="007433FD" w:rsidRPr="00C64081">
        <w:rPr>
          <w:rFonts w:ascii="Times New Roman" w:hAnsi="Times New Roman" w:cs="Times New Roman"/>
          <w:sz w:val="24"/>
          <w:szCs w:val="24"/>
        </w:rPr>
        <w:t xml:space="preserve"> случају повреде кодекса поступ</w:t>
      </w:r>
      <w:r w:rsidR="007433FD">
        <w:rPr>
          <w:rFonts w:ascii="Times New Roman" w:hAnsi="Times New Roman" w:cs="Times New Roman"/>
          <w:sz w:val="24"/>
          <w:szCs w:val="24"/>
        </w:rPr>
        <w:t>ања од стране руковаоца</w:t>
      </w:r>
      <w:r w:rsidR="007433FD">
        <w:rPr>
          <w:rFonts w:ascii="Times New Roman" w:hAnsi="Times New Roman" w:cs="Times New Roman"/>
          <w:sz w:val="24"/>
          <w:szCs w:val="24"/>
          <w:lang w:val="sr-Cyrl-RS"/>
        </w:rPr>
        <w:t xml:space="preserve"> или</w:t>
      </w:r>
      <w:r w:rsidR="007433FD" w:rsidRPr="00C64081">
        <w:rPr>
          <w:rFonts w:ascii="Times New Roman" w:hAnsi="Times New Roman" w:cs="Times New Roman"/>
          <w:sz w:val="24"/>
          <w:szCs w:val="24"/>
        </w:rPr>
        <w:t xml:space="preserve"> обрађивача</w:t>
      </w:r>
      <w:r w:rsidR="007433FD">
        <w:rPr>
          <w:rFonts w:ascii="Times New Roman" w:hAnsi="Times New Roman" w:cs="Times New Roman"/>
          <w:sz w:val="24"/>
          <w:szCs w:val="24"/>
          <w:lang w:val="sr-Cyrl-RS"/>
        </w:rPr>
        <w:t>,</w:t>
      </w:r>
      <w:r w:rsidR="007433FD" w:rsidRPr="00C64081">
        <w:rPr>
          <w:rFonts w:ascii="Times New Roman" w:hAnsi="Times New Roman" w:cs="Times New Roman"/>
          <w:sz w:val="24"/>
          <w:szCs w:val="24"/>
        </w:rPr>
        <w:t xml:space="preserve"> </w:t>
      </w:r>
      <w:r w:rsidR="007433FD">
        <w:rPr>
          <w:rFonts w:ascii="Times New Roman" w:hAnsi="Times New Roman" w:cs="Times New Roman"/>
          <w:sz w:val="24"/>
          <w:szCs w:val="24"/>
          <w:lang w:val="sr-Cyrl-RS"/>
        </w:rPr>
        <w:t>п</w:t>
      </w:r>
      <w:r w:rsidRPr="00C64081">
        <w:rPr>
          <w:rFonts w:ascii="Times New Roman" w:hAnsi="Times New Roman" w:cs="Times New Roman"/>
          <w:sz w:val="24"/>
          <w:szCs w:val="24"/>
        </w:rPr>
        <w:t xml:space="preserve">редузетник, односно </w:t>
      </w:r>
      <w:r w:rsidRPr="006818C0">
        <w:rPr>
          <w:rFonts w:ascii="Times New Roman" w:hAnsi="Times New Roman" w:cs="Times New Roman"/>
          <w:sz w:val="24"/>
          <w:szCs w:val="24"/>
        </w:rPr>
        <w:t>правно лице</w:t>
      </w:r>
      <w:r w:rsidRPr="00C64081">
        <w:rPr>
          <w:rFonts w:ascii="Times New Roman" w:hAnsi="Times New Roman" w:cs="Times New Roman"/>
          <w:sz w:val="24"/>
          <w:szCs w:val="24"/>
        </w:rPr>
        <w:t xml:space="preserve"> из става 1. овог члана предузима одговарајуће мере у </w:t>
      </w:r>
      <w:r w:rsidR="00A3007D" w:rsidRPr="00C64081">
        <w:rPr>
          <w:rFonts w:ascii="Times New Roman" w:hAnsi="Times New Roman" w:cs="Times New Roman"/>
          <w:sz w:val="24"/>
          <w:szCs w:val="24"/>
        </w:rPr>
        <w:t>прописаном поступку</w:t>
      </w:r>
      <w:r w:rsidRPr="00C64081">
        <w:rPr>
          <w:rFonts w:ascii="Times New Roman" w:hAnsi="Times New Roman" w:cs="Times New Roman"/>
          <w:sz w:val="24"/>
          <w:szCs w:val="24"/>
        </w:rPr>
        <w:t>, укључујући и привремено</w:t>
      </w:r>
      <w:r w:rsidR="007433FD">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трајно искључење руковаоца, односно обрађивача из примене кодекса.</w:t>
      </w:r>
    </w:p>
    <w:p w14:paraId="30F99124" w14:textId="13CE64A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 Предузетник, односно </w:t>
      </w:r>
      <w:r w:rsidRPr="006818C0">
        <w:rPr>
          <w:rFonts w:ascii="Times New Roman" w:hAnsi="Times New Roman" w:cs="Times New Roman"/>
          <w:sz w:val="24"/>
          <w:szCs w:val="24"/>
        </w:rPr>
        <w:t>правно лице</w:t>
      </w:r>
      <w:r w:rsidRPr="00C64081">
        <w:rPr>
          <w:rFonts w:ascii="Times New Roman" w:hAnsi="Times New Roman" w:cs="Times New Roman"/>
          <w:sz w:val="24"/>
          <w:szCs w:val="24"/>
        </w:rPr>
        <w:t xml:space="preserve"> из става 1. овог члана дужно је да обавести Повереника о предузетим мерама из става 4. овог члана, као и разлозима за њихово одређивање.</w:t>
      </w:r>
    </w:p>
    <w:p w14:paraId="7141E971" w14:textId="769E22B0"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Предузимање мера из става 4. овог члана не утиче на овлашћења Повереника и примену одредби </w:t>
      </w:r>
      <w:r w:rsidR="00A3007D" w:rsidRPr="00C64081">
        <w:rPr>
          <w:rFonts w:ascii="Times New Roman" w:hAnsi="Times New Roman" w:cs="Times New Roman"/>
          <w:sz w:val="24"/>
          <w:szCs w:val="24"/>
        </w:rPr>
        <w:t>Главе</w:t>
      </w:r>
      <w:r w:rsidR="007F5BAF" w:rsidRPr="00C64081">
        <w:rPr>
          <w:rFonts w:ascii="Times New Roman" w:hAnsi="Times New Roman" w:cs="Times New Roman"/>
          <w:sz w:val="24"/>
          <w:szCs w:val="24"/>
        </w:rPr>
        <w:t xml:space="preserve"> </w:t>
      </w:r>
      <w:r w:rsidR="009B04C8" w:rsidRPr="00C64081">
        <w:rPr>
          <w:rFonts w:ascii="Times New Roman" w:hAnsi="Times New Roman" w:cs="Times New Roman"/>
          <w:sz w:val="24"/>
          <w:szCs w:val="24"/>
        </w:rPr>
        <w:t>V</w:t>
      </w:r>
      <w:r w:rsidR="007F5BAF" w:rsidRPr="00C64081">
        <w:rPr>
          <w:rFonts w:ascii="Times New Roman" w:hAnsi="Times New Roman" w:cs="Times New Roman"/>
          <w:sz w:val="24"/>
          <w:szCs w:val="24"/>
        </w:rPr>
        <w:t>I</w:t>
      </w:r>
      <w:r w:rsidR="00816AF1" w:rsidRPr="00C64081">
        <w:rPr>
          <w:rFonts w:ascii="Times New Roman" w:hAnsi="Times New Roman" w:cs="Times New Roman"/>
          <w:sz w:val="24"/>
          <w:szCs w:val="24"/>
        </w:rPr>
        <w:t>I</w:t>
      </w:r>
      <w:r w:rsidRPr="00C64081">
        <w:rPr>
          <w:rFonts w:ascii="Times New Roman" w:hAnsi="Times New Roman" w:cs="Times New Roman"/>
          <w:sz w:val="24"/>
          <w:szCs w:val="24"/>
        </w:rPr>
        <w:t>. овог закона.</w:t>
      </w:r>
    </w:p>
    <w:p w14:paraId="4A5BE300" w14:textId="1C18A9E6" w:rsidR="002127F8" w:rsidRPr="002127F8" w:rsidRDefault="00AE6612" w:rsidP="006818C0">
      <w:pPr>
        <w:jc w:val="both"/>
        <w:rPr>
          <w:rFonts w:ascii="Times New Roman" w:hAnsi="Times New Roman" w:cs="Times New Roman"/>
          <w:sz w:val="24"/>
          <w:szCs w:val="24"/>
          <w:lang w:val="sr-Cyrl-RS"/>
        </w:rPr>
      </w:pPr>
      <w:r w:rsidRPr="00C64081">
        <w:rPr>
          <w:rFonts w:ascii="Times New Roman" w:hAnsi="Times New Roman" w:cs="Times New Roman"/>
          <w:sz w:val="24"/>
          <w:szCs w:val="24"/>
        </w:rPr>
        <w:tab/>
      </w:r>
      <w:r w:rsidR="006818C0" w:rsidRPr="001C7379">
        <w:rPr>
          <w:rFonts w:ascii="Times New Roman" w:hAnsi="Times New Roman" w:cs="Times New Roman"/>
          <w:sz w:val="24"/>
          <w:szCs w:val="24"/>
          <w:lang w:val="sr-Cyrl-RS"/>
        </w:rPr>
        <w:t>А</w:t>
      </w:r>
      <w:r w:rsidR="001C7379" w:rsidRPr="001C7379">
        <w:rPr>
          <w:rFonts w:ascii="Times New Roman" w:hAnsi="Times New Roman" w:cs="Times New Roman"/>
          <w:sz w:val="24"/>
          <w:szCs w:val="24"/>
          <w:lang w:val="sr-Cyrl-RS"/>
        </w:rPr>
        <w:t>кредитација</w:t>
      </w:r>
      <w:r w:rsidR="006818C0">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предузетнику, односно </w:t>
      </w:r>
      <w:r w:rsidRPr="006818C0">
        <w:rPr>
          <w:rFonts w:ascii="Times New Roman" w:hAnsi="Times New Roman" w:cs="Times New Roman"/>
          <w:sz w:val="24"/>
          <w:szCs w:val="24"/>
        </w:rPr>
        <w:t>правном лицу</w:t>
      </w:r>
      <w:r w:rsidRPr="00C64081">
        <w:rPr>
          <w:rFonts w:ascii="Times New Roman" w:hAnsi="Times New Roman" w:cs="Times New Roman"/>
          <w:sz w:val="24"/>
          <w:szCs w:val="24"/>
        </w:rPr>
        <w:t xml:space="preserve"> из става 1. овог члана </w:t>
      </w:r>
      <w:r w:rsidR="007433FD">
        <w:rPr>
          <w:rFonts w:ascii="Times New Roman" w:hAnsi="Times New Roman" w:cs="Times New Roman"/>
          <w:sz w:val="24"/>
          <w:szCs w:val="24"/>
          <w:lang w:val="sr-Cyrl-RS"/>
        </w:rPr>
        <w:t xml:space="preserve">се </w:t>
      </w:r>
      <w:r w:rsidR="001C7379" w:rsidRPr="001C7379">
        <w:rPr>
          <w:rFonts w:ascii="Times New Roman" w:hAnsi="Times New Roman" w:cs="Times New Roman"/>
          <w:sz w:val="24"/>
          <w:szCs w:val="24"/>
          <w:lang w:val="sr-Cyrl-RS"/>
        </w:rPr>
        <w:t xml:space="preserve">одузима </w:t>
      </w:r>
      <w:r w:rsidR="001C7379" w:rsidRPr="001C7379">
        <w:rPr>
          <w:rFonts w:ascii="Times New Roman" w:hAnsi="Times New Roman" w:cs="Times New Roman"/>
          <w:sz w:val="24"/>
          <w:szCs w:val="24"/>
        </w:rPr>
        <w:t xml:space="preserve">ако </w:t>
      </w:r>
      <w:r w:rsidR="001C7379" w:rsidRPr="001C7379">
        <w:rPr>
          <w:rFonts w:ascii="Times New Roman" w:hAnsi="Times New Roman" w:cs="Times New Roman"/>
          <w:sz w:val="24"/>
          <w:szCs w:val="24"/>
          <w:lang w:val="sr-Cyrl-RS"/>
        </w:rPr>
        <w:t>се</w:t>
      </w:r>
      <w:r w:rsidR="006818C0">
        <w:rPr>
          <w:rFonts w:ascii="Times New Roman" w:hAnsi="Times New Roman" w:cs="Times New Roman"/>
          <w:sz w:val="24"/>
          <w:szCs w:val="24"/>
          <w:lang w:val="sr-Cyrl-RS"/>
        </w:rPr>
        <w:t xml:space="preserve"> </w:t>
      </w:r>
      <w:r w:rsidRPr="00C64081">
        <w:rPr>
          <w:rFonts w:ascii="Times New Roman" w:hAnsi="Times New Roman" w:cs="Times New Roman"/>
          <w:sz w:val="24"/>
          <w:szCs w:val="24"/>
        </w:rPr>
        <w:t>утврди да оно више не испуњава услове за акредитацију или да мере које оно предузима крше одредбе овог закона.</w:t>
      </w:r>
    </w:p>
    <w:p w14:paraId="5204A111" w14:textId="665BA85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Одредбе ст. 1. до 7. овог члана не примењују се на органе власти</w:t>
      </w:r>
      <w:r w:rsidR="007433FD">
        <w:rPr>
          <w:rFonts w:ascii="Times New Roman" w:hAnsi="Times New Roman" w:cs="Times New Roman"/>
          <w:sz w:val="24"/>
          <w:szCs w:val="24"/>
          <w:lang w:val="sr-Cyrl-RS"/>
        </w:rPr>
        <w:t xml:space="preserve"> и обраду коју врше</w:t>
      </w:r>
      <w:r w:rsidR="00B84579">
        <w:rPr>
          <w:rFonts w:ascii="Times New Roman" w:hAnsi="Times New Roman" w:cs="Times New Roman"/>
          <w:sz w:val="24"/>
          <w:szCs w:val="24"/>
        </w:rPr>
        <w:t xml:space="preserve"> надлежн</w:t>
      </w:r>
      <w:r w:rsidR="00B84579">
        <w:rPr>
          <w:rFonts w:ascii="Times New Roman" w:hAnsi="Times New Roman" w:cs="Times New Roman"/>
          <w:sz w:val="24"/>
          <w:szCs w:val="24"/>
          <w:lang w:val="sr-Cyrl-RS"/>
        </w:rPr>
        <w:t>и</w:t>
      </w:r>
      <w:r w:rsidR="00B84579">
        <w:rPr>
          <w:rFonts w:ascii="Times New Roman" w:hAnsi="Times New Roman" w:cs="Times New Roman"/>
          <w:sz w:val="24"/>
          <w:szCs w:val="24"/>
        </w:rPr>
        <w:t xml:space="preserve"> орган</w:t>
      </w:r>
      <w:r w:rsidR="00B84579">
        <w:rPr>
          <w:rFonts w:ascii="Times New Roman" w:hAnsi="Times New Roman" w:cs="Times New Roman"/>
          <w:sz w:val="24"/>
          <w:szCs w:val="24"/>
          <w:lang w:val="sr-Cyrl-RS"/>
        </w:rPr>
        <w:t>и</w:t>
      </w:r>
      <w:r w:rsidR="00EE7CC9" w:rsidRPr="00C64081">
        <w:rPr>
          <w:rFonts w:ascii="Times New Roman" w:hAnsi="Times New Roman" w:cs="Times New Roman"/>
          <w:sz w:val="24"/>
          <w:szCs w:val="24"/>
        </w:rPr>
        <w:t xml:space="preserve"> </w:t>
      </w:r>
      <w:r w:rsidR="007433FD">
        <w:rPr>
          <w:rFonts w:ascii="Times New Roman" w:hAnsi="Times New Roman" w:cs="Times New Roman"/>
          <w:sz w:val="24"/>
          <w:szCs w:val="24"/>
          <w:lang w:val="sr-Cyrl-RS"/>
        </w:rPr>
        <w:t>у посебне сврхе</w:t>
      </w:r>
      <w:r w:rsidRPr="00C64081">
        <w:rPr>
          <w:rFonts w:ascii="Times New Roman" w:hAnsi="Times New Roman" w:cs="Times New Roman"/>
          <w:sz w:val="24"/>
          <w:szCs w:val="24"/>
        </w:rPr>
        <w:t xml:space="preserve">.  </w:t>
      </w:r>
    </w:p>
    <w:p w14:paraId="16A3F85F" w14:textId="77777777" w:rsidR="00AE6612" w:rsidRPr="00C64081" w:rsidRDefault="00AE6612" w:rsidP="00AE6612">
      <w:pPr>
        <w:jc w:val="both"/>
        <w:rPr>
          <w:rFonts w:ascii="Times New Roman" w:hAnsi="Times New Roman" w:cs="Times New Roman"/>
          <w:sz w:val="24"/>
          <w:szCs w:val="24"/>
        </w:rPr>
      </w:pPr>
    </w:p>
    <w:p w14:paraId="2B7C1D45" w14:textId="73FDA230" w:rsidR="00AE6612" w:rsidRPr="0030559E" w:rsidRDefault="0030559E" w:rsidP="00AE6612">
      <w:pPr>
        <w:jc w:val="center"/>
        <w:outlineLvl w:val="0"/>
        <w:rPr>
          <w:rFonts w:ascii="Times New Roman" w:hAnsi="Times New Roman" w:cs="Times New Roman"/>
          <w:sz w:val="24"/>
          <w:szCs w:val="24"/>
          <w:lang w:val="sr-Cyrl-RS"/>
        </w:rPr>
      </w:pPr>
      <w:r>
        <w:rPr>
          <w:rFonts w:ascii="Times New Roman" w:hAnsi="Times New Roman" w:cs="Times New Roman"/>
          <w:sz w:val="24"/>
          <w:szCs w:val="24"/>
          <w:lang w:val="sr-Cyrl-RS"/>
        </w:rPr>
        <w:t>Издавање сертификата</w:t>
      </w:r>
    </w:p>
    <w:p w14:paraId="537BA1DA" w14:textId="77777777" w:rsidR="00AE6612" w:rsidRPr="00C64081" w:rsidRDefault="00AE6612" w:rsidP="00AE6612">
      <w:pPr>
        <w:jc w:val="center"/>
        <w:rPr>
          <w:rFonts w:ascii="Times New Roman" w:hAnsi="Times New Roman" w:cs="Times New Roman"/>
          <w:sz w:val="24"/>
          <w:szCs w:val="24"/>
        </w:rPr>
      </w:pPr>
    </w:p>
    <w:p w14:paraId="48FD1477" w14:textId="7AF8379B" w:rsidR="00AE6612" w:rsidRPr="00C64081" w:rsidRDefault="00547135"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61</w:t>
      </w:r>
      <w:r w:rsidR="00AE6612" w:rsidRPr="00C64081">
        <w:rPr>
          <w:rFonts w:ascii="Times New Roman" w:hAnsi="Times New Roman" w:cs="Times New Roman"/>
          <w:sz w:val="24"/>
          <w:szCs w:val="24"/>
        </w:rPr>
        <w:t>.</w:t>
      </w:r>
    </w:p>
    <w:p w14:paraId="30070521" w14:textId="3B1F3E8A"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У циљу доказивања поштовања одредби овог закона од стране руковаоца и обрађивача, а посебно узимајући у обзир потребе малих и средњих предузећа, могу се у</w:t>
      </w:r>
      <w:r w:rsidR="0030559E">
        <w:rPr>
          <w:rFonts w:ascii="Times New Roman" w:hAnsi="Times New Roman" w:cs="Times New Roman"/>
          <w:sz w:val="24"/>
          <w:szCs w:val="24"/>
        </w:rPr>
        <w:t xml:space="preserve">становити поступци </w:t>
      </w:r>
      <w:r w:rsidR="0030559E">
        <w:rPr>
          <w:rFonts w:ascii="Times New Roman" w:hAnsi="Times New Roman" w:cs="Times New Roman"/>
          <w:sz w:val="24"/>
          <w:szCs w:val="24"/>
          <w:lang w:val="sr-Cyrl-RS"/>
        </w:rPr>
        <w:t>издавања сертификата о</w:t>
      </w:r>
      <w:r w:rsidR="0030559E">
        <w:rPr>
          <w:rFonts w:ascii="Times New Roman" w:hAnsi="Times New Roman" w:cs="Times New Roman"/>
          <w:sz w:val="24"/>
          <w:szCs w:val="24"/>
        </w:rPr>
        <w:t xml:space="preserve"> заштит</w:t>
      </w:r>
      <w:r w:rsidR="0030559E">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података о личности, са одговарајућим жиговима и ознакама</w:t>
      </w:r>
      <w:r w:rsidR="00D43851">
        <w:rPr>
          <w:rFonts w:ascii="Times New Roman" w:hAnsi="Times New Roman" w:cs="Times New Roman"/>
          <w:sz w:val="24"/>
          <w:szCs w:val="24"/>
          <w:lang w:val="sr-Cyrl-RS"/>
        </w:rPr>
        <w:t xml:space="preserve"> за заштиту података</w:t>
      </w:r>
      <w:r w:rsidRPr="00C64081">
        <w:rPr>
          <w:rFonts w:ascii="Times New Roman" w:hAnsi="Times New Roman" w:cs="Times New Roman"/>
          <w:sz w:val="24"/>
          <w:szCs w:val="24"/>
        </w:rPr>
        <w:t xml:space="preserve">. </w:t>
      </w:r>
    </w:p>
    <w:p w14:paraId="0188FA14" w14:textId="629B5539" w:rsidR="00D43851" w:rsidRPr="00D43851" w:rsidRDefault="00D43851" w:rsidP="00D4385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8E7716">
        <w:rPr>
          <w:rFonts w:ascii="Times New Roman" w:hAnsi="Times New Roman" w:cs="Times New Roman"/>
          <w:sz w:val="24"/>
          <w:szCs w:val="24"/>
        </w:rPr>
        <w:t>уковаоц</w:t>
      </w:r>
      <w:r w:rsidR="008E7716">
        <w:rPr>
          <w:rFonts w:ascii="Times New Roman" w:hAnsi="Times New Roman" w:cs="Times New Roman"/>
          <w:sz w:val="24"/>
          <w:szCs w:val="24"/>
          <w:lang w:val="sr-Cyrl-RS"/>
        </w:rPr>
        <w:t>у</w:t>
      </w:r>
      <w:r w:rsidR="008E7716">
        <w:rPr>
          <w:rFonts w:ascii="Times New Roman" w:hAnsi="Times New Roman" w:cs="Times New Roman"/>
          <w:sz w:val="24"/>
          <w:szCs w:val="24"/>
        </w:rPr>
        <w:t>, односно обрађивач</w:t>
      </w:r>
      <w:r w:rsidR="008E7716">
        <w:rPr>
          <w:rFonts w:ascii="Times New Roman" w:hAnsi="Times New Roman" w:cs="Times New Roman"/>
          <w:sz w:val="24"/>
          <w:szCs w:val="24"/>
          <w:lang w:val="sr-Cyrl-RS"/>
        </w:rPr>
        <w:t>у</w:t>
      </w:r>
      <w:r w:rsidRPr="00C64081">
        <w:rPr>
          <w:rFonts w:ascii="Times New Roman" w:hAnsi="Times New Roman" w:cs="Times New Roman"/>
          <w:sz w:val="24"/>
          <w:szCs w:val="24"/>
        </w:rPr>
        <w:t xml:space="preserve"> на које се овај закон не примењује, у циљу доказивања предузимања мера заштите </w:t>
      </w:r>
      <w:r>
        <w:rPr>
          <w:rFonts w:ascii="Times New Roman" w:hAnsi="Times New Roman" w:cs="Times New Roman"/>
          <w:sz w:val="24"/>
          <w:szCs w:val="24"/>
          <w:lang w:val="sr-Cyrl-RS"/>
        </w:rPr>
        <w:t xml:space="preserve">од стране руковаоца и обрађивача, а </w:t>
      </w:r>
      <w:r w:rsidRPr="00C64081">
        <w:rPr>
          <w:rFonts w:ascii="Times New Roman" w:hAnsi="Times New Roman" w:cs="Times New Roman"/>
          <w:sz w:val="24"/>
          <w:szCs w:val="24"/>
        </w:rPr>
        <w:t xml:space="preserve">у </w:t>
      </w:r>
      <w:r>
        <w:rPr>
          <w:rFonts w:ascii="Times New Roman" w:hAnsi="Times New Roman" w:cs="Times New Roman"/>
          <w:sz w:val="24"/>
          <w:szCs w:val="24"/>
          <w:lang w:val="sr-Cyrl-RS"/>
        </w:rPr>
        <w:t xml:space="preserve">оквиру </w:t>
      </w:r>
      <w:r w:rsidRPr="00C64081">
        <w:rPr>
          <w:rFonts w:ascii="Times New Roman" w:hAnsi="Times New Roman" w:cs="Times New Roman"/>
          <w:sz w:val="24"/>
          <w:szCs w:val="24"/>
        </w:rPr>
        <w:t xml:space="preserve"> преноса </w:t>
      </w:r>
      <w:r w:rsidRPr="007A516B">
        <w:rPr>
          <w:rFonts w:ascii="Times New Roman" w:hAnsi="Times New Roman" w:cs="Times New Roman"/>
          <w:sz w:val="24"/>
          <w:szCs w:val="24"/>
          <w:lang w:val="sr-Cyrl-RS"/>
        </w:rPr>
        <w:t>њихових</w:t>
      </w:r>
      <w:r>
        <w:rPr>
          <w:rFonts w:ascii="Times New Roman" w:hAnsi="Times New Roman" w:cs="Times New Roman"/>
          <w:sz w:val="24"/>
          <w:szCs w:val="24"/>
          <w:lang w:val="sr-Cyrl-RS"/>
        </w:rPr>
        <w:t xml:space="preserve"> </w:t>
      </w:r>
      <w:r w:rsidRPr="00C64081">
        <w:rPr>
          <w:rFonts w:ascii="Times New Roman" w:hAnsi="Times New Roman" w:cs="Times New Roman"/>
          <w:sz w:val="24"/>
          <w:szCs w:val="24"/>
        </w:rPr>
        <w:t>података о личности у друге државе или међународне организације на основу члана 65</w:t>
      </w:r>
      <w:r>
        <w:rPr>
          <w:rFonts w:ascii="Times New Roman" w:hAnsi="Times New Roman" w:cs="Times New Roman"/>
          <w:sz w:val="24"/>
          <w:szCs w:val="24"/>
        </w:rPr>
        <w:t xml:space="preserve">. став 2. тачка </w:t>
      </w:r>
      <w:r>
        <w:rPr>
          <w:rFonts w:ascii="Times New Roman" w:hAnsi="Times New Roman" w:cs="Times New Roman"/>
          <w:sz w:val="24"/>
          <w:szCs w:val="24"/>
          <w:lang w:val="sr-Cyrl-RS"/>
        </w:rPr>
        <w:t>4</w:t>
      </w:r>
      <w:r w:rsidRPr="00C64081">
        <w:rPr>
          <w:rFonts w:ascii="Times New Roman" w:hAnsi="Times New Roman" w:cs="Times New Roman"/>
          <w:sz w:val="24"/>
          <w:szCs w:val="24"/>
        </w:rPr>
        <w:t>) овог закона</w:t>
      </w:r>
      <w:r>
        <w:rPr>
          <w:rFonts w:ascii="Times New Roman" w:hAnsi="Times New Roman" w:cs="Times New Roman"/>
          <w:sz w:val="24"/>
          <w:szCs w:val="24"/>
          <w:lang w:val="sr-Cyrl-RS"/>
        </w:rPr>
        <w:t xml:space="preserve">, </w:t>
      </w:r>
      <w:r w:rsidR="008E7716">
        <w:rPr>
          <w:rFonts w:ascii="Times New Roman" w:hAnsi="Times New Roman" w:cs="Times New Roman"/>
          <w:sz w:val="24"/>
          <w:szCs w:val="24"/>
        </w:rPr>
        <w:t>мо</w:t>
      </w:r>
      <w:r w:rsidR="008E7716">
        <w:rPr>
          <w:rFonts w:ascii="Times New Roman" w:hAnsi="Times New Roman" w:cs="Times New Roman"/>
          <w:sz w:val="24"/>
          <w:szCs w:val="24"/>
          <w:lang w:val="sr-Cyrl-RS"/>
        </w:rPr>
        <w:t>же се издати сертификат</w:t>
      </w:r>
      <w:r w:rsidR="008E7716" w:rsidRPr="00C64081">
        <w:rPr>
          <w:rFonts w:ascii="Times New Roman" w:hAnsi="Times New Roman" w:cs="Times New Roman"/>
          <w:sz w:val="24"/>
          <w:szCs w:val="24"/>
        </w:rPr>
        <w:t xml:space="preserve">, </w:t>
      </w:r>
      <w:r w:rsidR="008E7716">
        <w:rPr>
          <w:rFonts w:ascii="Times New Roman" w:hAnsi="Times New Roman" w:cs="Times New Roman"/>
          <w:sz w:val="24"/>
          <w:szCs w:val="24"/>
          <w:lang w:val="sr-Cyrl-RS"/>
        </w:rPr>
        <w:t xml:space="preserve">са одговарајућем жиговима и ознакама, </w:t>
      </w:r>
      <w:r w:rsidR="008E7716" w:rsidRPr="00C64081">
        <w:rPr>
          <w:rFonts w:ascii="Times New Roman" w:hAnsi="Times New Roman" w:cs="Times New Roman"/>
          <w:sz w:val="24"/>
          <w:szCs w:val="24"/>
        </w:rPr>
        <w:t>у складу са ставом 5. овог члана,</w:t>
      </w:r>
      <w:r w:rsidR="008E7716">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 </w:t>
      </w:r>
      <w:r w:rsidR="008E7716" w:rsidRPr="00C64081">
        <w:rPr>
          <w:rFonts w:ascii="Times New Roman" w:hAnsi="Times New Roman" w:cs="Times New Roman"/>
          <w:sz w:val="24"/>
          <w:szCs w:val="24"/>
        </w:rPr>
        <w:t>под условом да они путем уговора или другог правно обавезујућег акта прихвате примену ових мера заштите, укључујући и заштиту права лица на које се подаци односе</w:t>
      </w:r>
      <w:r>
        <w:rPr>
          <w:rFonts w:ascii="Times New Roman" w:hAnsi="Times New Roman" w:cs="Times New Roman"/>
          <w:sz w:val="24"/>
          <w:szCs w:val="24"/>
          <w:lang w:val="sr-Cyrl-RS"/>
        </w:rPr>
        <w:t>.</w:t>
      </w:r>
    </w:p>
    <w:p w14:paraId="31755FA8" w14:textId="75A0A8C5" w:rsidR="00AE6612" w:rsidRPr="00C64081" w:rsidRDefault="0030559E" w:rsidP="00AE6612">
      <w:pPr>
        <w:jc w:val="both"/>
        <w:rPr>
          <w:rFonts w:ascii="Times New Roman" w:hAnsi="Times New Roman" w:cs="Times New Roman"/>
          <w:sz w:val="24"/>
          <w:szCs w:val="24"/>
        </w:rPr>
      </w:pPr>
      <w:r>
        <w:rPr>
          <w:rFonts w:ascii="Times New Roman" w:hAnsi="Times New Roman" w:cs="Times New Roman"/>
          <w:sz w:val="24"/>
          <w:szCs w:val="24"/>
        </w:rPr>
        <w:tab/>
        <w:t xml:space="preserve">Поступак </w:t>
      </w:r>
      <w:r>
        <w:rPr>
          <w:rFonts w:ascii="Times New Roman" w:hAnsi="Times New Roman" w:cs="Times New Roman"/>
          <w:sz w:val="24"/>
          <w:szCs w:val="24"/>
          <w:lang w:val="sr-Cyrl-RS"/>
        </w:rPr>
        <w:t>издавања секртификата</w:t>
      </w:r>
      <w:r w:rsidR="00AE6612" w:rsidRPr="00C64081">
        <w:rPr>
          <w:rFonts w:ascii="Times New Roman" w:hAnsi="Times New Roman" w:cs="Times New Roman"/>
          <w:sz w:val="24"/>
          <w:szCs w:val="24"/>
        </w:rPr>
        <w:t xml:space="preserve"> је добровољан и </w:t>
      </w:r>
      <w:r w:rsidR="00417CBB" w:rsidRPr="00C64081">
        <w:rPr>
          <w:rFonts w:ascii="Times New Roman" w:hAnsi="Times New Roman" w:cs="Times New Roman"/>
          <w:sz w:val="24"/>
          <w:szCs w:val="24"/>
        </w:rPr>
        <w:t>транспарентан.</w:t>
      </w:r>
    </w:p>
    <w:p w14:paraId="7EE38BD1" w14:textId="4CA98E7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30559E">
        <w:rPr>
          <w:rFonts w:ascii="Times New Roman" w:hAnsi="Times New Roman" w:cs="Times New Roman"/>
          <w:sz w:val="24"/>
          <w:szCs w:val="24"/>
          <w:lang w:val="sr-Cyrl-RS"/>
        </w:rPr>
        <w:t>Постојање издатог сертификата</w:t>
      </w:r>
      <w:r w:rsidRPr="00C64081">
        <w:rPr>
          <w:rFonts w:ascii="Times New Roman" w:hAnsi="Times New Roman" w:cs="Times New Roman"/>
          <w:sz w:val="24"/>
          <w:szCs w:val="24"/>
        </w:rPr>
        <w:t xml:space="preserve"> не може утицати на законске обав</w:t>
      </w:r>
      <w:r w:rsidR="008E7716">
        <w:rPr>
          <w:rFonts w:ascii="Times New Roman" w:hAnsi="Times New Roman" w:cs="Times New Roman"/>
          <w:sz w:val="24"/>
          <w:szCs w:val="24"/>
        </w:rPr>
        <w:t>езе руковаоца и обрађивача, нит</w:t>
      </w:r>
      <w:r w:rsidR="008E7716">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на </w:t>
      </w:r>
      <w:r w:rsidR="00CC122E" w:rsidRPr="00C64081">
        <w:rPr>
          <w:rFonts w:ascii="Times New Roman" w:hAnsi="Times New Roman" w:cs="Times New Roman"/>
          <w:sz w:val="24"/>
          <w:szCs w:val="24"/>
        </w:rPr>
        <w:t>инспекцијска</w:t>
      </w:r>
      <w:r w:rsidR="00651D47" w:rsidRPr="00C64081">
        <w:rPr>
          <w:rFonts w:ascii="Times New Roman" w:hAnsi="Times New Roman" w:cs="Times New Roman"/>
          <w:sz w:val="24"/>
          <w:szCs w:val="24"/>
        </w:rPr>
        <w:t xml:space="preserve"> и друга</w:t>
      </w:r>
      <w:r w:rsidR="00CC122E" w:rsidRPr="00C64081">
        <w:rPr>
          <w:rFonts w:ascii="Times New Roman" w:hAnsi="Times New Roman" w:cs="Times New Roman"/>
          <w:sz w:val="24"/>
          <w:szCs w:val="24"/>
        </w:rPr>
        <w:t xml:space="preserve"> овлашћења Повереника из чл. 77. до 79. овог закона</w:t>
      </w:r>
      <w:r w:rsidRPr="00C64081">
        <w:rPr>
          <w:rFonts w:ascii="Times New Roman" w:hAnsi="Times New Roman" w:cs="Times New Roman"/>
          <w:sz w:val="24"/>
          <w:szCs w:val="24"/>
        </w:rPr>
        <w:t>.</w:t>
      </w:r>
    </w:p>
    <w:p w14:paraId="7A77BE51" w14:textId="507E843E"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Сертификат издаје сертификационо тело из члана </w:t>
      </w:r>
      <w:r w:rsidR="00651D47" w:rsidRPr="00C64081">
        <w:rPr>
          <w:rFonts w:ascii="Times New Roman" w:hAnsi="Times New Roman" w:cs="Times New Roman"/>
          <w:sz w:val="24"/>
          <w:szCs w:val="24"/>
        </w:rPr>
        <w:t>62</w:t>
      </w:r>
      <w:r w:rsidRPr="00C64081">
        <w:rPr>
          <w:rFonts w:ascii="Times New Roman" w:hAnsi="Times New Roman" w:cs="Times New Roman"/>
          <w:sz w:val="24"/>
          <w:szCs w:val="24"/>
        </w:rPr>
        <w:t xml:space="preserve">. овог закона или Повереник, на основу критеријума које прописује Повереник, у складу са овлашћењима из </w:t>
      </w:r>
      <w:r w:rsidR="00E1676B" w:rsidRPr="00C64081">
        <w:rPr>
          <w:rFonts w:ascii="Times New Roman" w:hAnsi="Times New Roman" w:cs="Times New Roman"/>
          <w:sz w:val="24"/>
          <w:szCs w:val="24"/>
        </w:rPr>
        <w:t>члана 7</w:t>
      </w:r>
      <w:r w:rsidR="00651D47" w:rsidRPr="00C64081">
        <w:rPr>
          <w:rFonts w:ascii="Times New Roman" w:hAnsi="Times New Roman" w:cs="Times New Roman"/>
          <w:sz w:val="24"/>
          <w:szCs w:val="24"/>
        </w:rPr>
        <w:t>9</w:t>
      </w:r>
      <w:r w:rsidR="00F01D67" w:rsidRPr="00C64081">
        <w:rPr>
          <w:rFonts w:ascii="Times New Roman" w:hAnsi="Times New Roman" w:cs="Times New Roman"/>
          <w:sz w:val="24"/>
          <w:szCs w:val="24"/>
        </w:rPr>
        <w:t xml:space="preserve">. став </w:t>
      </w:r>
      <w:r w:rsidR="00651D47" w:rsidRPr="00C64081">
        <w:rPr>
          <w:rFonts w:ascii="Times New Roman" w:hAnsi="Times New Roman" w:cs="Times New Roman"/>
          <w:sz w:val="24"/>
          <w:szCs w:val="24"/>
        </w:rPr>
        <w:t>3</w:t>
      </w:r>
      <w:r w:rsidRPr="00C64081">
        <w:rPr>
          <w:rFonts w:ascii="Times New Roman" w:hAnsi="Times New Roman" w:cs="Times New Roman"/>
          <w:sz w:val="24"/>
          <w:szCs w:val="24"/>
        </w:rPr>
        <w:t>. овог закона.</w:t>
      </w:r>
    </w:p>
    <w:p w14:paraId="5ECD311F" w14:textId="65975DD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Руковалац и обрађивач који захтевају издавање сертификата дужни су да </w:t>
      </w:r>
      <w:r w:rsidR="003F06FD" w:rsidRPr="00C64081">
        <w:rPr>
          <w:rFonts w:ascii="Times New Roman" w:hAnsi="Times New Roman" w:cs="Times New Roman"/>
          <w:sz w:val="24"/>
          <w:szCs w:val="24"/>
        </w:rPr>
        <w:t>сертификационом телу из члана 62</w:t>
      </w:r>
      <w:r w:rsidRPr="00C64081">
        <w:rPr>
          <w:rFonts w:ascii="Times New Roman" w:hAnsi="Times New Roman" w:cs="Times New Roman"/>
          <w:sz w:val="24"/>
          <w:szCs w:val="24"/>
        </w:rPr>
        <w:t>. овог закона, односно Поверенику, ако је захтев упућен њему, омогуће приступ радњама обраде и пруже  све информације о обради  које су неопходне за с</w:t>
      </w:r>
      <w:r w:rsidR="00B45DEE">
        <w:rPr>
          <w:rFonts w:ascii="Times New Roman" w:hAnsi="Times New Roman" w:cs="Times New Roman"/>
          <w:sz w:val="24"/>
          <w:szCs w:val="24"/>
        </w:rPr>
        <w:t xml:space="preserve">провођење поступка </w:t>
      </w:r>
      <w:r w:rsidR="00B45DEE">
        <w:rPr>
          <w:rFonts w:ascii="Times New Roman" w:hAnsi="Times New Roman" w:cs="Times New Roman"/>
          <w:sz w:val="24"/>
          <w:szCs w:val="24"/>
          <w:lang w:val="sr-Cyrl-RS"/>
        </w:rPr>
        <w:t>издавања сертификата</w:t>
      </w:r>
      <w:r w:rsidRPr="00C64081">
        <w:rPr>
          <w:rFonts w:ascii="Times New Roman" w:hAnsi="Times New Roman" w:cs="Times New Roman"/>
          <w:sz w:val="24"/>
          <w:szCs w:val="24"/>
        </w:rPr>
        <w:t>.</w:t>
      </w:r>
    </w:p>
    <w:p w14:paraId="00E24A4E" w14:textId="75FA146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Сертификат се издаје руковаоцу и обрађивачу на период који не може бити дужи од три године, а може се обновити </w:t>
      </w:r>
      <w:r w:rsidR="00417CBB" w:rsidRPr="00C64081">
        <w:rPr>
          <w:rFonts w:ascii="Times New Roman" w:hAnsi="Times New Roman" w:cs="Times New Roman"/>
          <w:sz w:val="24"/>
          <w:szCs w:val="24"/>
        </w:rPr>
        <w:t xml:space="preserve">ако они и даље испуњавају исте прописане услове </w:t>
      </w:r>
      <w:r w:rsidR="00B45DEE">
        <w:rPr>
          <w:rFonts w:ascii="Times New Roman" w:hAnsi="Times New Roman" w:cs="Times New Roman"/>
          <w:sz w:val="24"/>
          <w:szCs w:val="24"/>
        </w:rPr>
        <w:t xml:space="preserve">и критеријумиме за </w:t>
      </w:r>
      <w:r w:rsidR="00B45DEE">
        <w:rPr>
          <w:rFonts w:ascii="Times New Roman" w:hAnsi="Times New Roman" w:cs="Times New Roman"/>
          <w:sz w:val="24"/>
          <w:szCs w:val="24"/>
          <w:lang w:val="sr-Cyrl-RS"/>
        </w:rPr>
        <w:t>издавање сертификата</w:t>
      </w:r>
      <w:r w:rsidR="00417CBB" w:rsidRPr="00C64081">
        <w:rPr>
          <w:rFonts w:ascii="Times New Roman" w:hAnsi="Times New Roman" w:cs="Times New Roman"/>
          <w:sz w:val="24"/>
          <w:szCs w:val="24"/>
        </w:rPr>
        <w:t>.</w:t>
      </w:r>
    </w:p>
    <w:p w14:paraId="0449563A" w14:textId="6FDE44F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Сертификат из става</w:t>
      </w:r>
      <w:r w:rsidR="00417CBB" w:rsidRPr="00C64081">
        <w:rPr>
          <w:rFonts w:ascii="Times New Roman" w:hAnsi="Times New Roman" w:cs="Times New Roman"/>
          <w:sz w:val="24"/>
          <w:szCs w:val="24"/>
        </w:rPr>
        <w:t xml:space="preserve"> 7. овог члана поништава се у случају кад сертификацион</w:t>
      </w:r>
      <w:r w:rsidR="0020738C">
        <w:rPr>
          <w:rFonts w:ascii="Times New Roman" w:hAnsi="Times New Roman" w:cs="Times New Roman"/>
          <w:sz w:val="24"/>
          <w:szCs w:val="24"/>
        </w:rPr>
        <w:t xml:space="preserve">о тело, односно </w:t>
      </w:r>
      <w:r w:rsidR="0020738C" w:rsidRPr="00A361B3">
        <w:rPr>
          <w:rFonts w:ascii="Times New Roman" w:hAnsi="Times New Roman" w:cs="Times New Roman"/>
          <w:sz w:val="24"/>
          <w:szCs w:val="24"/>
          <w:lang w:val="sr-Cyrl-RS"/>
        </w:rPr>
        <w:t>П</w:t>
      </w:r>
      <w:r w:rsidR="00417CBB" w:rsidRPr="00A361B3">
        <w:rPr>
          <w:rFonts w:ascii="Times New Roman" w:hAnsi="Times New Roman" w:cs="Times New Roman"/>
          <w:sz w:val="24"/>
          <w:szCs w:val="24"/>
        </w:rPr>
        <w:t>овереник, ако је захтев упућен њему,</w:t>
      </w:r>
      <w:r w:rsidRPr="00A361B3">
        <w:rPr>
          <w:rFonts w:ascii="Times New Roman" w:hAnsi="Times New Roman" w:cs="Times New Roman"/>
          <w:sz w:val="24"/>
          <w:szCs w:val="24"/>
        </w:rPr>
        <w:t xml:space="preserve"> утврди да руковалац, односно обрађивач више не испуњава прописане критеријуме за издавање сертификат</w:t>
      </w:r>
      <w:r w:rsidR="00BF1BF8" w:rsidRPr="00A361B3">
        <w:rPr>
          <w:rFonts w:ascii="Times New Roman" w:hAnsi="Times New Roman" w:cs="Times New Roman"/>
          <w:sz w:val="24"/>
          <w:szCs w:val="24"/>
          <w:lang w:val="sr-Cyrl-RS"/>
        </w:rPr>
        <w:t>а</w:t>
      </w:r>
      <w:r w:rsidRPr="00A361B3">
        <w:rPr>
          <w:rFonts w:ascii="Times New Roman" w:hAnsi="Times New Roman" w:cs="Times New Roman"/>
          <w:sz w:val="24"/>
          <w:szCs w:val="24"/>
        </w:rPr>
        <w:t>.</w:t>
      </w:r>
    </w:p>
    <w:p w14:paraId="0C7D91EB" w14:textId="742DBFA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води </w:t>
      </w:r>
      <w:r w:rsidR="00F03961">
        <w:rPr>
          <w:rFonts w:ascii="Times New Roman" w:hAnsi="Times New Roman" w:cs="Times New Roman"/>
          <w:sz w:val="24"/>
          <w:szCs w:val="24"/>
          <w:lang w:val="sr-Cyrl-RS"/>
        </w:rPr>
        <w:t xml:space="preserve">и објављује </w:t>
      </w:r>
      <w:r w:rsidRPr="00C64081">
        <w:rPr>
          <w:rFonts w:ascii="Times New Roman" w:hAnsi="Times New Roman" w:cs="Times New Roman"/>
          <w:sz w:val="24"/>
          <w:szCs w:val="24"/>
        </w:rPr>
        <w:t xml:space="preserve">јавни регистар </w:t>
      </w:r>
      <w:r w:rsidR="00B45DEE">
        <w:rPr>
          <w:rFonts w:ascii="Times New Roman" w:hAnsi="Times New Roman" w:cs="Times New Roman"/>
          <w:sz w:val="24"/>
          <w:szCs w:val="24"/>
        </w:rPr>
        <w:t xml:space="preserve">сертификационих тела и </w:t>
      </w:r>
      <w:r w:rsidR="00B45DEE">
        <w:rPr>
          <w:rFonts w:ascii="Times New Roman" w:hAnsi="Times New Roman" w:cs="Times New Roman"/>
          <w:sz w:val="24"/>
          <w:szCs w:val="24"/>
          <w:lang w:val="sr-Cyrl-RS"/>
        </w:rPr>
        <w:t>издатих</w:t>
      </w:r>
      <w:r w:rsidRPr="00C64081">
        <w:rPr>
          <w:rFonts w:ascii="Times New Roman" w:hAnsi="Times New Roman" w:cs="Times New Roman"/>
          <w:sz w:val="24"/>
          <w:szCs w:val="24"/>
        </w:rPr>
        <w:t xml:space="preserve"> сертифика</w:t>
      </w:r>
      <w:r w:rsidR="00B45DEE">
        <w:rPr>
          <w:rFonts w:ascii="Times New Roman" w:hAnsi="Times New Roman" w:cs="Times New Roman"/>
          <w:sz w:val="24"/>
          <w:szCs w:val="24"/>
          <w:lang w:val="sr-Cyrl-RS"/>
        </w:rPr>
        <w:t>та</w:t>
      </w:r>
      <w:r w:rsidRPr="00C64081">
        <w:rPr>
          <w:rFonts w:ascii="Times New Roman" w:hAnsi="Times New Roman" w:cs="Times New Roman"/>
          <w:sz w:val="24"/>
          <w:szCs w:val="24"/>
        </w:rPr>
        <w:t>, са одговарајућим жиговима и ознакама.</w:t>
      </w:r>
    </w:p>
    <w:p w14:paraId="7C0DE6F7" w14:textId="0E132430" w:rsidR="00EE7CC9" w:rsidRPr="00C64081" w:rsidRDefault="00EE7CC9"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Одредбе </w:t>
      </w:r>
      <w:r w:rsidRPr="00C64081">
        <w:rPr>
          <w:rFonts w:ascii="Times New Roman" w:hAnsi="Times New Roman" w:cs="Times New Roman"/>
          <w:sz w:val="24"/>
          <w:szCs w:val="24"/>
          <w:lang w:val="sr"/>
        </w:rPr>
        <w:t>ст</w:t>
      </w:r>
      <w:r w:rsidRPr="00C64081">
        <w:rPr>
          <w:rFonts w:ascii="Times New Roman" w:hAnsi="Times New Roman" w:cs="Times New Roman"/>
          <w:sz w:val="24"/>
          <w:szCs w:val="24"/>
        </w:rPr>
        <w:t xml:space="preserve">. 1. до 9. овог члана не примењују се </w:t>
      </w:r>
      <w:r w:rsidR="00B45DEE">
        <w:rPr>
          <w:rFonts w:ascii="Times New Roman" w:hAnsi="Times New Roman" w:cs="Times New Roman"/>
          <w:sz w:val="24"/>
          <w:szCs w:val="24"/>
          <w:lang w:val="sr-Cyrl-RS"/>
        </w:rPr>
        <w:t>на обраду коју врше</w:t>
      </w:r>
      <w:r w:rsidRPr="00C64081">
        <w:rPr>
          <w:rFonts w:ascii="Times New Roman" w:hAnsi="Times New Roman" w:cs="Times New Roman"/>
          <w:sz w:val="24"/>
          <w:szCs w:val="24"/>
        </w:rPr>
        <w:t xml:space="preserve"> надлежни органи у </w:t>
      </w:r>
      <w:r w:rsidR="00B45DEE">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w:t>
      </w:r>
    </w:p>
    <w:p w14:paraId="5DD25EA9" w14:textId="77777777" w:rsidR="00926ACE" w:rsidRPr="00C64081" w:rsidRDefault="00926ACE" w:rsidP="00AE6612">
      <w:pPr>
        <w:jc w:val="both"/>
        <w:rPr>
          <w:rFonts w:ascii="Times New Roman" w:hAnsi="Times New Roman" w:cs="Times New Roman"/>
          <w:sz w:val="24"/>
          <w:szCs w:val="24"/>
        </w:rPr>
      </w:pPr>
    </w:p>
    <w:p w14:paraId="4897C33B"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Сертификациона тела</w:t>
      </w:r>
    </w:p>
    <w:p w14:paraId="012980EF" w14:textId="77777777" w:rsidR="00AE6612" w:rsidRPr="00C64081" w:rsidRDefault="00AE6612" w:rsidP="00AE6612">
      <w:pPr>
        <w:jc w:val="center"/>
        <w:rPr>
          <w:rFonts w:ascii="Times New Roman" w:hAnsi="Times New Roman" w:cs="Times New Roman"/>
          <w:sz w:val="24"/>
          <w:szCs w:val="24"/>
        </w:rPr>
      </w:pPr>
    </w:p>
    <w:p w14:paraId="304403C7" w14:textId="2F8EA6E3" w:rsidR="00AE6612" w:rsidRPr="00C64081" w:rsidRDefault="00547135"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62</w:t>
      </w:r>
      <w:r w:rsidR="00AE6612" w:rsidRPr="00C64081">
        <w:rPr>
          <w:rFonts w:ascii="Times New Roman" w:hAnsi="Times New Roman" w:cs="Times New Roman"/>
          <w:sz w:val="24"/>
          <w:szCs w:val="24"/>
        </w:rPr>
        <w:t>.</w:t>
      </w:r>
    </w:p>
    <w:p w14:paraId="3C51B08D" w14:textId="7D6E47B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Сертификационо тело, које има одговарајући ниво стручности у погледу заштите података о личности и које је акредитовано </w:t>
      </w:r>
      <w:r w:rsidR="00DC4973" w:rsidRPr="00DC4973">
        <w:rPr>
          <w:rFonts w:ascii="Times New Roman" w:hAnsi="Times New Roman" w:cs="Times New Roman"/>
          <w:sz w:val="24"/>
          <w:szCs w:val="24"/>
          <w:lang w:val="sr-Cyrl-RS"/>
        </w:rPr>
        <w:t>у складу са законом којим се уређује акредитација</w:t>
      </w:r>
      <w:r w:rsidR="00764D75">
        <w:rPr>
          <w:rFonts w:ascii="Times New Roman" w:hAnsi="Times New Roman" w:cs="Times New Roman"/>
          <w:sz w:val="24"/>
          <w:szCs w:val="24"/>
          <w:lang w:val="sr-Cyrl-RS"/>
        </w:rPr>
        <w:t xml:space="preserve">, </w:t>
      </w:r>
      <w:r w:rsidRPr="00C64081">
        <w:rPr>
          <w:rFonts w:ascii="Times New Roman" w:hAnsi="Times New Roman" w:cs="Times New Roman"/>
          <w:sz w:val="24"/>
          <w:szCs w:val="24"/>
        </w:rPr>
        <w:t>издаје, обнавља и поништава  сертификат, заједно са жигом и ознаком, после обавештавања Повереника о одлуци која се намерава донети</w:t>
      </w:r>
      <w:r w:rsidR="00155089" w:rsidRPr="00C64081">
        <w:rPr>
          <w:rFonts w:ascii="Times New Roman" w:hAnsi="Times New Roman" w:cs="Times New Roman"/>
          <w:sz w:val="24"/>
          <w:szCs w:val="24"/>
        </w:rPr>
        <w:t xml:space="preserve">, што не утиче на </w:t>
      </w:r>
      <w:r w:rsidR="00F91CB6" w:rsidRPr="00C64081">
        <w:rPr>
          <w:rFonts w:ascii="Times New Roman" w:hAnsi="Times New Roman" w:cs="Times New Roman"/>
          <w:sz w:val="24"/>
          <w:szCs w:val="24"/>
        </w:rPr>
        <w:t>инспекцијска и друга овлашћења Повереника из чл. 77. до 79. овог закона</w:t>
      </w:r>
      <w:r w:rsidRPr="00C64081">
        <w:rPr>
          <w:rFonts w:ascii="Times New Roman" w:hAnsi="Times New Roman" w:cs="Times New Roman"/>
          <w:sz w:val="24"/>
          <w:szCs w:val="24"/>
        </w:rPr>
        <w:t xml:space="preserve">. </w:t>
      </w:r>
    </w:p>
    <w:p w14:paraId="24EEEC9A" w14:textId="760AF5C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Сертификационо тело из става 1. овог члана може бити акредитовано само ако:</w:t>
      </w:r>
    </w:p>
    <w:p w14:paraId="7CF783CB" w14:textId="52DFDFCC" w:rsidR="00AE6612" w:rsidRPr="00C64081" w:rsidRDefault="00417CBB"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докаже </w:t>
      </w:r>
      <w:r w:rsidR="004212D3">
        <w:rPr>
          <w:rFonts w:ascii="Times New Roman" w:hAnsi="Times New Roman" w:cs="Times New Roman"/>
          <w:sz w:val="24"/>
          <w:szCs w:val="24"/>
          <w:lang w:val="sr-Cyrl-RS"/>
        </w:rPr>
        <w:t xml:space="preserve">Поверенику </w:t>
      </w:r>
      <w:r w:rsidR="00AE6612" w:rsidRPr="00C64081">
        <w:rPr>
          <w:rFonts w:ascii="Times New Roman" w:hAnsi="Times New Roman" w:cs="Times New Roman"/>
          <w:sz w:val="24"/>
          <w:szCs w:val="24"/>
        </w:rPr>
        <w:t>своју независност и стручност у односу на предмет сертификације;</w:t>
      </w:r>
    </w:p>
    <w:p w14:paraId="3E87F743" w14:textId="784757FC" w:rsidR="00AE6612" w:rsidRPr="00C64081" w:rsidRDefault="00417CBB"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се обавезало на </w:t>
      </w:r>
      <w:r w:rsidR="00F91CB6" w:rsidRPr="00C64081">
        <w:rPr>
          <w:rFonts w:ascii="Times New Roman" w:hAnsi="Times New Roman" w:cs="Times New Roman"/>
          <w:sz w:val="24"/>
          <w:szCs w:val="24"/>
        </w:rPr>
        <w:t>поштовање</w:t>
      </w:r>
      <w:r w:rsidRPr="00C64081">
        <w:rPr>
          <w:rFonts w:ascii="Times New Roman" w:hAnsi="Times New Roman" w:cs="Times New Roman"/>
          <w:sz w:val="24"/>
          <w:szCs w:val="24"/>
        </w:rPr>
        <w:t xml:space="preserve"> прописаних критеријума</w:t>
      </w:r>
      <w:r w:rsidR="00AE6612" w:rsidRPr="00C64081">
        <w:rPr>
          <w:rFonts w:ascii="Times New Roman" w:hAnsi="Times New Roman" w:cs="Times New Roman"/>
          <w:sz w:val="24"/>
          <w:szCs w:val="24"/>
        </w:rPr>
        <w:t xml:space="preserve"> из члана </w:t>
      </w:r>
      <w:r w:rsidR="00F91CB6" w:rsidRPr="00C64081">
        <w:rPr>
          <w:rFonts w:ascii="Times New Roman" w:hAnsi="Times New Roman" w:cs="Times New Roman"/>
          <w:sz w:val="24"/>
          <w:szCs w:val="24"/>
        </w:rPr>
        <w:t>61</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 xml:space="preserve">став </w:t>
      </w:r>
      <w:r w:rsidR="00AE6612" w:rsidRPr="00C64081">
        <w:rPr>
          <w:rFonts w:ascii="Times New Roman" w:hAnsi="Times New Roman" w:cs="Times New Roman"/>
          <w:sz w:val="24"/>
          <w:szCs w:val="24"/>
        </w:rPr>
        <w:t xml:space="preserve">5. </w:t>
      </w:r>
      <w:r w:rsidRPr="00C64081">
        <w:rPr>
          <w:rFonts w:ascii="Times New Roman" w:hAnsi="Times New Roman" w:cs="Times New Roman"/>
          <w:sz w:val="24"/>
          <w:szCs w:val="24"/>
        </w:rPr>
        <w:t xml:space="preserve">овог </w:t>
      </w:r>
      <w:r w:rsidR="00AE6612" w:rsidRPr="00C64081">
        <w:rPr>
          <w:rFonts w:ascii="Times New Roman" w:hAnsi="Times New Roman" w:cs="Times New Roman"/>
          <w:sz w:val="24"/>
          <w:szCs w:val="24"/>
        </w:rPr>
        <w:t>закона;</w:t>
      </w:r>
    </w:p>
    <w:p w14:paraId="01258A34" w14:textId="25033AA4" w:rsidR="00AE6612" w:rsidRPr="00C64081" w:rsidRDefault="00417CBB"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пропише поступак за издавање, периодичну проверу и поништавање сертификата, жига и ознаке;</w:t>
      </w:r>
    </w:p>
    <w:p w14:paraId="18339D99" w14:textId="3B2195DB" w:rsidR="00AE6612" w:rsidRPr="00C64081" w:rsidRDefault="00417CBB"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пропише поступак и одреди органе за поступање по притужбама против руковаоца и обрађивача због вршења радњи обраде на начин супротан издатом сертификату и учини их доступним јавности и лицу на које се подаци односе;</w:t>
      </w:r>
    </w:p>
    <w:p w14:paraId="0F31AC9C" w14:textId="17F9E4D7" w:rsidR="00AE6612" w:rsidRPr="00F03961" w:rsidRDefault="00417CBB"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xml:space="preserve">) докаже </w:t>
      </w:r>
      <w:r w:rsidR="004212D3">
        <w:rPr>
          <w:rFonts w:ascii="Times New Roman" w:hAnsi="Times New Roman" w:cs="Times New Roman"/>
          <w:sz w:val="24"/>
          <w:szCs w:val="24"/>
          <w:lang w:val="sr-Cyrl-RS"/>
        </w:rPr>
        <w:t xml:space="preserve">Поверенику </w:t>
      </w:r>
      <w:r w:rsidR="00AE6612" w:rsidRPr="00C64081">
        <w:rPr>
          <w:rFonts w:ascii="Times New Roman" w:hAnsi="Times New Roman" w:cs="Times New Roman"/>
          <w:sz w:val="24"/>
          <w:szCs w:val="24"/>
        </w:rPr>
        <w:t xml:space="preserve">да у извршавању његових послова </w:t>
      </w:r>
      <w:r w:rsidR="00F03961">
        <w:rPr>
          <w:rFonts w:ascii="Times New Roman" w:hAnsi="Times New Roman" w:cs="Times New Roman"/>
          <w:sz w:val="24"/>
          <w:szCs w:val="24"/>
        </w:rPr>
        <w:t>не може настати сукоб интереса</w:t>
      </w:r>
      <w:r w:rsidR="00F03961">
        <w:rPr>
          <w:rFonts w:ascii="Times New Roman" w:hAnsi="Times New Roman" w:cs="Times New Roman"/>
          <w:sz w:val="24"/>
          <w:szCs w:val="24"/>
          <w:lang w:val="sr-Cyrl-RS"/>
        </w:rPr>
        <w:t>.</w:t>
      </w:r>
    </w:p>
    <w:p w14:paraId="7FB79A39" w14:textId="521C407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прописује критеријуме за акредитацију сертификационог тела, </w:t>
      </w:r>
      <w:r w:rsidR="004212D3">
        <w:rPr>
          <w:rFonts w:ascii="Times New Roman" w:hAnsi="Times New Roman" w:cs="Times New Roman"/>
          <w:sz w:val="24"/>
          <w:szCs w:val="24"/>
          <w:lang w:val="sr-Cyrl-RS"/>
        </w:rPr>
        <w:t>на основу</w:t>
      </w:r>
      <w:r w:rsidRPr="00C64081">
        <w:rPr>
          <w:rFonts w:ascii="Times New Roman" w:hAnsi="Times New Roman" w:cs="Times New Roman"/>
          <w:sz w:val="24"/>
          <w:szCs w:val="24"/>
        </w:rPr>
        <w:t xml:space="preserve"> услова из става 2. овог члана.</w:t>
      </w:r>
    </w:p>
    <w:p w14:paraId="41A47215" w14:textId="20E2470A"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Акредитација се издаје сертификационом телу на период до пет година и може се обновити ако сертификацкионо тело и даље испуњава прописане услове и критеријуме</w:t>
      </w:r>
      <w:r w:rsidR="004212D3">
        <w:rPr>
          <w:rFonts w:ascii="Times New Roman" w:hAnsi="Times New Roman" w:cs="Times New Roman"/>
          <w:sz w:val="24"/>
          <w:szCs w:val="24"/>
          <w:lang w:val="sr-Cyrl-RS"/>
        </w:rPr>
        <w:t xml:space="preserve"> за акредитацију</w:t>
      </w:r>
      <w:r w:rsidRPr="00C64081">
        <w:rPr>
          <w:rFonts w:ascii="Times New Roman" w:hAnsi="Times New Roman" w:cs="Times New Roman"/>
          <w:sz w:val="24"/>
          <w:szCs w:val="24"/>
        </w:rPr>
        <w:t xml:space="preserve">. </w:t>
      </w:r>
    </w:p>
    <w:p w14:paraId="5CB96B1D" w14:textId="6BDA27D1" w:rsidR="00AE6612" w:rsidRPr="004212D3" w:rsidRDefault="00AE6612"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r>
      <w:r w:rsidR="00764D75" w:rsidRPr="00DC4973">
        <w:rPr>
          <w:rFonts w:ascii="Times New Roman" w:hAnsi="Times New Roman" w:cs="Times New Roman"/>
          <w:sz w:val="24"/>
          <w:szCs w:val="24"/>
          <w:lang w:val="sr-Cyrl-RS"/>
        </w:rPr>
        <w:t>А</w:t>
      </w:r>
      <w:r w:rsidR="00DC4973" w:rsidRPr="00DC4973">
        <w:rPr>
          <w:rFonts w:ascii="Times New Roman" w:hAnsi="Times New Roman" w:cs="Times New Roman"/>
          <w:sz w:val="24"/>
          <w:szCs w:val="24"/>
          <w:lang w:val="sr-Cyrl-RS"/>
        </w:rPr>
        <w:t>кредитација</w:t>
      </w:r>
      <w:r w:rsidR="00764D75">
        <w:rPr>
          <w:rFonts w:ascii="Times New Roman" w:hAnsi="Times New Roman" w:cs="Times New Roman"/>
          <w:sz w:val="24"/>
          <w:szCs w:val="24"/>
          <w:lang w:val="sr-Cyrl-RS"/>
        </w:rPr>
        <w:t xml:space="preserve"> </w:t>
      </w:r>
      <w:r w:rsidRPr="00C64081">
        <w:rPr>
          <w:rFonts w:ascii="Times New Roman" w:hAnsi="Times New Roman" w:cs="Times New Roman"/>
          <w:sz w:val="24"/>
          <w:szCs w:val="24"/>
        </w:rPr>
        <w:t>сертификационог тела</w:t>
      </w:r>
      <w:r w:rsidR="00764D75">
        <w:rPr>
          <w:rFonts w:ascii="Times New Roman" w:hAnsi="Times New Roman" w:cs="Times New Roman"/>
          <w:sz w:val="24"/>
          <w:szCs w:val="24"/>
          <w:lang w:val="sr-Cyrl-RS"/>
        </w:rPr>
        <w:t xml:space="preserve"> </w:t>
      </w:r>
      <w:r w:rsidR="00DC4973" w:rsidRPr="00DC4973">
        <w:rPr>
          <w:rFonts w:ascii="Times New Roman" w:hAnsi="Times New Roman" w:cs="Times New Roman"/>
          <w:sz w:val="24"/>
          <w:szCs w:val="24"/>
          <w:lang w:val="sr-Cyrl-RS"/>
        </w:rPr>
        <w:t>се поништава</w:t>
      </w:r>
      <w:r w:rsidR="00DC4973" w:rsidRPr="00DC4973">
        <w:rPr>
          <w:rFonts w:ascii="Times New Roman" w:hAnsi="Times New Roman" w:cs="Times New Roman"/>
          <w:sz w:val="24"/>
          <w:szCs w:val="24"/>
        </w:rPr>
        <w:t xml:space="preserve"> ако </w:t>
      </w:r>
      <w:r w:rsidR="00DC4973" w:rsidRPr="00DC4973">
        <w:rPr>
          <w:rFonts w:ascii="Times New Roman" w:hAnsi="Times New Roman" w:cs="Times New Roman"/>
          <w:sz w:val="24"/>
          <w:szCs w:val="24"/>
          <w:lang w:val="sr-Cyrl-RS"/>
        </w:rPr>
        <w:t>се</w:t>
      </w:r>
      <w:r w:rsidR="00764D75">
        <w:rPr>
          <w:rFonts w:ascii="Times New Roman" w:hAnsi="Times New Roman" w:cs="Times New Roman"/>
          <w:sz w:val="24"/>
          <w:szCs w:val="24"/>
          <w:lang w:val="sr-Cyrl-RS"/>
        </w:rPr>
        <w:t xml:space="preserve"> </w:t>
      </w:r>
      <w:r w:rsidRPr="00C64081">
        <w:rPr>
          <w:rFonts w:ascii="Times New Roman" w:hAnsi="Times New Roman" w:cs="Times New Roman"/>
          <w:sz w:val="24"/>
          <w:szCs w:val="24"/>
        </w:rPr>
        <w:t>утврди да оно више не испуњава услове</w:t>
      </w:r>
      <w:r w:rsidR="004212D3">
        <w:rPr>
          <w:rFonts w:ascii="Times New Roman" w:hAnsi="Times New Roman" w:cs="Times New Roman"/>
          <w:sz w:val="24"/>
          <w:szCs w:val="24"/>
          <w:lang w:val="sr-Cyrl-RS"/>
        </w:rPr>
        <w:t xml:space="preserve"> и</w:t>
      </w:r>
      <w:r w:rsidRPr="00C64081">
        <w:rPr>
          <w:rFonts w:ascii="Times New Roman" w:hAnsi="Times New Roman" w:cs="Times New Roman"/>
          <w:sz w:val="24"/>
          <w:szCs w:val="24"/>
        </w:rPr>
        <w:t xml:space="preserve"> критеријуме </w:t>
      </w:r>
      <w:r w:rsidR="004212D3">
        <w:rPr>
          <w:rFonts w:ascii="Times New Roman" w:hAnsi="Times New Roman" w:cs="Times New Roman"/>
          <w:sz w:val="24"/>
          <w:szCs w:val="24"/>
          <w:lang w:val="sr-Cyrl-RS"/>
        </w:rPr>
        <w:t>за акредитацију или ако се утврди да сертификационо тело крши одредбе овог закона.</w:t>
      </w:r>
    </w:p>
    <w:p w14:paraId="504F2F6B"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Сертификационо тело је одговорно за правилну процену испуњености критеријума за издавање, обнављање и поништавање сертификата и дужно је да Повереника упозна са разлозима за издавање, обнављање или поништавање сертификата.</w:t>
      </w:r>
    </w:p>
    <w:p w14:paraId="08DB0DB1" w14:textId="3ED8AF0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w:t>
      </w:r>
      <w:r w:rsidR="004212D3">
        <w:rPr>
          <w:rFonts w:ascii="Times New Roman" w:hAnsi="Times New Roman" w:cs="Times New Roman"/>
          <w:sz w:val="24"/>
          <w:szCs w:val="24"/>
          <w:lang w:val="sr-Cyrl-RS"/>
        </w:rPr>
        <w:t>објављује</w:t>
      </w:r>
      <w:r w:rsidRPr="00C64081">
        <w:rPr>
          <w:rFonts w:ascii="Times New Roman" w:hAnsi="Times New Roman" w:cs="Times New Roman"/>
          <w:sz w:val="24"/>
          <w:szCs w:val="24"/>
        </w:rPr>
        <w:t xml:space="preserve"> критеријуме за акредитацију из става 3. овог члана.</w:t>
      </w:r>
    </w:p>
    <w:p w14:paraId="56A8EF67" w14:textId="032A4F73" w:rsidR="00AE6612" w:rsidRPr="00C64081" w:rsidRDefault="00AE6612" w:rsidP="00AE6612">
      <w:pPr>
        <w:jc w:val="both"/>
        <w:rPr>
          <w:rFonts w:ascii="Times New Roman" w:eastAsia="Times New Roman" w:hAnsi="Times New Roman" w:cs="Times New Roman"/>
          <w:sz w:val="24"/>
          <w:szCs w:val="24"/>
        </w:rPr>
      </w:pPr>
      <w:r w:rsidRPr="00C64081">
        <w:rPr>
          <w:rFonts w:ascii="Times New Roman" w:hAnsi="Times New Roman" w:cs="Times New Roman"/>
          <w:sz w:val="24"/>
          <w:szCs w:val="24"/>
        </w:rPr>
        <w:tab/>
      </w:r>
      <w:r w:rsidRPr="00C64081">
        <w:rPr>
          <w:rFonts w:ascii="Times New Roman" w:eastAsia="Times New Roman" w:hAnsi="Times New Roman" w:cs="Times New Roman"/>
          <w:sz w:val="24"/>
          <w:szCs w:val="24"/>
        </w:rPr>
        <w:t>Акредитација сертификационог тела издата на основу прописа Европске уније</w:t>
      </w:r>
      <w:r w:rsidR="00764D75">
        <w:rPr>
          <w:rFonts w:ascii="Times New Roman" w:eastAsia="Times New Roman" w:hAnsi="Times New Roman" w:cs="Times New Roman"/>
          <w:sz w:val="24"/>
          <w:szCs w:val="24"/>
          <w:lang w:val="sr-Cyrl-RS"/>
        </w:rPr>
        <w:t xml:space="preserve">, </w:t>
      </w:r>
      <w:r w:rsidR="00DC4973" w:rsidRPr="00DC4973">
        <w:rPr>
          <w:rFonts w:ascii="Times New Roman" w:eastAsia="Times New Roman" w:hAnsi="Times New Roman" w:cs="Times New Roman"/>
          <w:sz w:val="24"/>
          <w:szCs w:val="24"/>
          <w:lang w:val="sr-Cyrl-RS"/>
        </w:rPr>
        <w:t>као и сертификати издати од стране акредитованих тела</w:t>
      </w:r>
      <w:r w:rsidR="00DC4973" w:rsidRPr="00DC4973">
        <w:rPr>
          <w:rFonts w:ascii="Times New Roman" w:eastAsia="Times New Roman" w:hAnsi="Times New Roman" w:cs="Times New Roman"/>
          <w:sz w:val="24"/>
          <w:szCs w:val="24"/>
        </w:rPr>
        <w:t xml:space="preserve"> </w:t>
      </w:r>
      <w:r w:rsidR="00A116FB">
        <w:rPr>
          <w:rFonts w:ascii="Times New Roman" w:eastAsia="Times New Roman" w:hAnsi="Times New Roman" w:cs="Times New Roman"/>
          <w:sz w:val="24"/>
          <w:szCs w:val="24"/>
          <w:lang w:val="sr-Cyrl-RS"/>
        </w:rPr>
        <w:t xml:space="preserve">Европске уније </w:t>
      </w:r>
      <w:r w:rsidR="00DC4973" w:rsidRPr="00DC4973">
        <w:rPr>
          <w:rFonts w:ascii="Times New Roman" w:eastAsia="Times New Roman" w:hAnsi="Times New Roman" w:cs="Times New Roman"/>
          <w:sz w:val="24"/>
          <w:szCs w:val="24"/>
        </w:rPr>
        <w:t>признај</w:t>
      </w:r>
      <w:r w:rsidR="00DC4973" w:rsidRPr="00DC4973">
        <w:rPr>
          <w:rFonts w:ascii="Times New Roman" w:eastAsia="Times New Roman" w:hAnsi="Times New Roman" w:cs="Times New Roman"/>
          <w:sz w:val="24"/>
          <w:szCs w:val="24"/>
          <w:lang w:val="sr-Cyrl-RS"/>
        </w:rPr>
        <w:t>у</w:t>
      </w:r>
      <w:r w:rsidRPr="00C64081">
        <w:rPr>
          <w:rFonts w:ascii="Times New Roman" w:eastAsia="Times New Roman" w:hAnsi="Times New Roman" w:cs="Times New Roman"/>
          <w:sz w:val="24"/>
          <w:szCs w:val="24"/>
        </w:rPr>
        <w:t xml:space="preserve"> се у складу са споразумом између Европске уније и Републике Србије.</w:t>
      </w:r>
    </w:p>
    <w:p w14:paraId="77B306BF" w14:textId="11D893D3" w:rsidR="00FB09FC" w:rsidRPr="00C64081" w:rsidRDefault="00FB09FC" w:rsidP="00816A51">
      <w:pPr>
        <w:pStyle w:val="NoSpacing"/>
        <w:jc w:val="both"/>
        <w:rPr>
          <w:rFonts w:ascii="Times New Roman" w:hAnsi="Times New Roman" w:cs="Times New Roman"/>
          <w:sz w:val="24"/>
          <w:szCs w:val="24"/>
        </w:rPr>
      </w:pPr>
      <w:r w:rsidRPr="00C64081">
        <w:rPr>
          <w:rFonts w:ascii="Times New Roman" w:eastAsia="Times New Roman" w:hAnsi="Times New Roman" w:cs="Times New Roman"/>
          <w:sz w:val="24"/>
          <w:szCs w:val="24"/>
        </w:rPr>
        <w:tab/>
      </w:r>
      <w:r w:rsidRPr="00C64081">
        <w:rPr>
          <w:rFonts w:ascii="Times New Roman" w:hAnsi="Times New Roman" w:cs="Times New Roman"/>
          <w:sz w:val="24"/>
          <w:szCs w:val="24"/>
        </w:rPr>
        <w:t xml:space="preserve">Одредбе </w:t>
      </w:r>
      <w:r w:rsidRPr="00C64081">
        <w:rPr>
          <w:rFonts w:ascii="Times New Roman" w:hAnsi="Times New Roman" w:cs="Times New Roman"/>
          <w:sz w:val="24"/>
          <w:szCs w:val="24"/>
          <w:lang w:val="sr"/>
        </w:rPr>
        <w:t>ст</w:t>
      </w:r>
      <w:r w:rsidR="007B1FAD" w:rsidRPr="00C64081">
        <w:rPr>
          <w:rFonts w:ascii="Times New Roman" w:hAnsi="Times New Roman" w:cs="Times New Roman"/>
          <w:sz w:val="24"/>
          <w:szCs w:val="24"/>
        </w:rPr>
        <w:t>. 1. до 8</w:t>
      </w:r>
      <w:r w:rsidRPr="00C64081">
        <w:rPr>
          <w:rFonts w:ascii="Times New Roman" w:hAnsi="Times New Roman" w:cs="Times New Roman"/>
          <w:sz w:val="24"/>
          <w:szCs w:val="24"/>
        </w:rPr>
        <w:t>.</w:t>
      </w:r>
      <w:r w:rsidRPr="00C64081">
        <w:rPr>
          <w:rFonts w:ascii="Times New Roman" w:hAnsi="Times New Roman" w:cs="Times New Roman"/>
          <w:sz w:val="24"/>
          <w:szCs w:val="24"/>
          <w:lang w:val="uz-Cyrl-UZ"/>
        </w:rPr>
        <w:t xml:space="preserve"> овог </w:t>
      </w:r>
      <w:r w:rsidR="007B1FAD" w:rsidRPr="00C64081">
        <w:rPr>
          <w:rFonts w:ascii="Times New Roman" w:hAnsi="Times New Roman" w:cs="Times New Roman"/>
          <w:sz w:val="24"/>
          <w:szCs w:val="24"/>
          <w:lang w:val="uz-Cyrl-UZ"/>
        </w:rPr>
        <w:t>члана</w:t>
      </w:r>
      <w:r w:rsidRPr="00C64081">
        <w:rPr>
          <w:rFonts w:ascii="Times New Roman" w:hAnsi="Times New Roman" w:cs="Times New Roman"/>
          <w:sz w:val="24"/>
          <w:szCs w:val="24"/>
        </w:rPr>
        <w:t xml:space="preserve"> не примењују се </w:t>
      </w:r>
      <w:r w:rsidR="00A116FB">
        <w:rPr>
          <w:rFonts w:ascii="Times New Roman" w:hAnsi="Times New Roman" w:cs="Times New Roman"/>
          <w:sz w:val="24"/>
          <w:szCs w:val="24"/>
          <w:lang w:val="sr-Cyrl-RS"/>
        </w:rPr>
        <w:t>на обраду коју врше надлежни органи у посебне сврхе</w:t>
      </w:r>
      <w:r w:rsidRPr="00C64081">
        <w:rPr>
          <w:rFonts w:ascii="Times New Roman" w:hAnsi="Times New Roman" w:cs="Times New Roman"/>
          <w:sz w:val="24"/>
          <w:szCs w:val="24"/>
        </w:rPr>
        <w:t>.</w:t>
      </w:r>
    </w:p>
    <w:p w14:paraId="3F536989" w14:textId="77777777" w:rsidR="00926ACE" w:rsidRDefault="00926ACE" w:rsidP="009611A7">
      <w:pPr>
        <w:pStyle w:val="NoSpacing"/>
        <w:rPr>
          <w:rFonts w:ascii="Times New Roman" w:hAnsi="Times New Roman" w:cs="Times New Roman"/>
          <w:sz w:val="24"/>
          <w:szCs w:val="24"/>
        </w:rPr>
      </w:pPr>
    </w:p>
    <w:p w14:paraId="3D09392F" w14:textId="77777777" w:rsidR="00BF1BF8" w:rsidRPr="00C64081" w:rsidRDefault="00BF1BF8" w:rsidP="009611A7">
      <w:pPr>
        <w:pStyle w:val="NoSpacing"/>
        <w:rPr>
          <w:rFonts w:ascii="Times New Roman" w:hAnsi="Times New Roman" w:cs="Times New Roman"/>
          <w:sz w:val="24"/>
          <w:szCs w:val="24"/>
        </w:rPr>
      </w:pPr>
    </w:p>
    <w:p w14:paraId="37C98813" w14:textId="0CD65E71" w:rsidR="00AE6612" w:rsidRPr="00C64081" w:rsidRDefault="00AE6612" w:rsidP="009611A7">
      <w:pPr>
        <w:pStyle w:val="NoSpacing"/>
        <w:jc w:val="center"/>
        <w:rPr>
          <w:rFonts w:ascii="Times New Roman" w:eastAsia="Times New Roman" w:hAnsi="Times New Roman" w:cs="Times New Roman"/>
          <w:sz w:val="24"/>
          <w:szCs w:val="24"/>
        </w:rPr>
      </w:pPr>
      <w:r w:rsidRPr="00C64081">
        <w:rPr>
          <w:rFonts w:ascii="Times New Roman" w:eastAsia="Times New Roman" w:hAnsi="Times New Roman" w:cs="Times New Roman"/>
          <w:sz w:val="24"/>
          <w:szCs w:val="24"/>
        </w:rPr>
        <w:t>V. П</w:t>
      </w:r>
      <w:r w:rsidR="009611A7" w:rsidRPr="00C64081">
        <w:rPr>
          <w:rFonts w:ascii="Times New Roman" w:eastAsia="Times New Roman" w:hAnsi="Times New Roman" w:cs="Times New Roman"/>
          <w:sz w:val="24"/>
          <w:szCs w:val="24"/>
        </w:rPr>
        <w:t xml:space="preserve">РЕНОС ПОДАТАКА О ЛИЧНОСТИ У ДРУГЕ </w:t>
      </w:r>
      <w:r w:rsidR="001E22E6" w:rsidRPr="00C64081">
        <w:rPr>
          <w:rFonts w:ascii="Times New Roman" w:eastAsia="Times New Roman" w:hAnsi="Times New Roman" w:cs="Times New Roman"/>
          <w:sz w:val="24"/>
          <w:szCs w:val="24"/>
        </w:rPr>
        <w:t>ДРЖАВЕ</w:t>
      </w:r>
      <w:r w:rsidR="009611A7" w:rsidRPr="00C64081">
        <w:rPr>
          <w:rFonts w:ascii="Times New Roman" w:eastAsia="Times New Roman" w:hAnsi="Times New Roman" w:cs="Times New Roman"/>
          <w:sz w:val="24"/>
          <w:szCs w:val="24"/>
        </w:rPr>
        <w:t xml:space="preserve"> И МЕЂУНАРОДНЕ ОРГАНИЗАЦИЈЕ</w:t>
      </w:r>
    </w:p>
    <w:p w14:paraId="4976040A" w14:textId="226A13B1" w:rsidR="00AE6612" w:rsidRPr="00576705" w:rsidRDefault="00015180" w:rsidP="00AE6612">
      <w:pPr>
        <w:spacing w:before="100" w:beforeAutospacing="1" w:after="100" w:afterAutospacing="1" w:line="240" w:lineRule="auto"/>
        <w:jc w:val="center"/>
        <w:rPr>
          <w:rFonts w:ascii="Times New Roman" w:eastAsia="Times New Roman" w:hAnsi="Times New Roman" w:cs="Times New Roman"/>
          <w:sz w:val="24"/>
          <w:szCs w:val="24"/>
          <w:lang w:val="sr-Cyrl-RS"/>
        </w:rPr>
      </w:pPr>
      <w:r w:rsidRPr="00C64081">
        <w:rPr>
          <w:rFonts w:ascii="Times New Roman" w:eastAsia="Times New Roman" w:hAnsi="Times New Roman" w:cs="Times New Roman"/>
          <w:sz w:val="24"/>
          <w:szCs w:val="24"/>
        </w:rPr>
        <w:t>Општа начелa</w:t>
      </w:r>
      <w:r w:rsidR="00AE6612" w:rsidRPr="00C64081">
        <w:rPr>
          <w:rFonts w:ascii="Times New Roman" w:eastAsia="Times New Roman" w:hAnsi="Times New Roman" w:cs="Times New Roman"/>
          <w:sz w:val="24"/>
          <w:szCs w:val="24"/>
        </w:rPr>
        <w:t xml:space="preserve"> </w:t>
      </w:r>
      <w:r w:rsidR="00BD25A0">
        <w:rPr>
          <w:rFonts w:ascii="Times New Roman" w:eastAsia="Times New Roman" w:hAnsi="Times New Roman" w:cs="Times New Roman"/>
          <w:sz w:val="24"/>
          <w:szCs w:val="24"/>
          <w:lang w:val="sr-Cyrl-RS"/>
        </w:rPr>
        <w:t>преноса</w:t>
      </w:r>
    </w:p>
    <w:p w14:paraId="4F85C3E1" w14:textId="15FD3F15" w:rsidR="00AE6612" w:rsidRPr="00C64081" w:rsidRDefault="00CC2434" w:rsidP="009611A7">
      <w:pPr>
        <w:pStyle w:val="NoSpacing"/>
        <w:jc w:val="center"/>
        <w:rPr>
          <w:rFonts w:ascii="Times New Roman" w:hAnsi="Times New Roman" w:cs="Times New Roman"/>
          <w:sz w:val="24"/>
          <w:szCs w:val="24"/>
        </w:rPr>
      </w:pPr>
      <w:r w:rsidRPr="00C64081">
        <w:rPr>
          <w:rFonts w:ascii="Times New Roman" w:hAnsi="Times New Roman" w:cs="Times New Roman"/>
          <w:sz w:val="24"/>
          <w:szCs w:val="24"/>
        </w:rPr>
        <w:t>Члан 6</w:t>
      </w:r>
      <w:r w:rsidRPr="00C64081">
        <w:rPr>
          <w:rFonts w:ascii="Times New Roman" w:hAnsi="Times New Roman" w:cs="Times New Roman"/>
          <w:sz w:val="24"/>
          <w:szCs w:val="24"/>
          <w:lang w:val="uz-Cyrl-UZ"/>
        </w:rPr>
        <w:t>3</w:t>
      </w:r>
      <w:r w:rsidR="00AE6612" w:rsidRPr="00C64081">
        <w:rPr>
          <w:rFonts w:ascii="Times New Roman" w:hAnsi="Times New Roman" w:cs="Times New Roman"/>
          <w:sz w:val="24"/>
          <w:szCs w:val="24"/>
        </w:rPr>
        <w:t>.</w:t>
      </w:r>
    </w:p>
    <w:p w14:paraId="59B87D2E" w14:textId="31CA4156" w:rsidR="00AE6612" w:rsidRPr="00C64081" w:rsidRDefault="00AE6612" w:rsidP="00643B75">
      <w:pPr>
        <w:pStyle w:val="NoSpacing"/>
        <w:jc w:val="both"/>
        <w:rPr>
          <w:rFonts w:ascii="Times New Roman" w:hAnsi="Times New Roman" w:cs="Times New Roman"/>
          <w:sz w:val="24"/>
          <w:szCs w:val="24"/>
        </w:rPr>
      </w:pPr>
      <w:r w:rsidRPr="00C64081">
        <w:tab/>
      </w:r>
      <w:r w:rsidRPr="00C64081">
        <w:rPr>
          <w:rFonts w:ascii="Times New Roman" w:hAnsi="Times New Roman" w:cs="Times New Roman"/>
          <w:sz w:val="24"/>
          <w:szCs w:val="24"/>
        </w:rPr>
        <w:t xml:space="preserve">Сваки пренос података о личности </w:t>
      </w:r>
      <w:r w:rsidR="00643B75" w:rsidRPr="00C64081">
        <w:rPr>
          <w:rFonts w:ascii="Times New Roman" w:hAnsi="Times New Roman" w:cs="Times New Roman"/>
          <w:sz w:val="24"/>
          <w:szCs w:val="24"/>
        </w:rPr>
        <w:t xml:space="preserve">чија је обрада у току или </w:t>
      </w:r>
      <w:r w:rsidR="00632628">
        <w:rPr>
          <w:rFonts w:ascii="Times New Roman" w:hAnsi="Times New Roman" w:cs="Times New Roman"/>
          <w:sz w:val="24"/>
          <w:szCs w:val="24"/>
          <w:lang w:val="sr-Cyrl-RS"/>
        </w:rPr>
        <w:t xml:space="preserve">су </w:t>
      </w:r>
      <w:r w:rsidR="00643B75" w:rsidRPr="00C64081">
        <w:rPr>
          <w:rFonts w:ascii="Times New Roman" w:hAnsi="Times New Roman" w:cs="Times New Roman"/>
          <w:sz w:val="24"/>
          <w:szCs w:val="24"/>
        </w:rPr>
        <w:t xml:space="preserve">намењени даљој обради после </w:t>
      </w:r>
      <w:r w:rsidR="00632628">
        <w:rPr>
          <w:rFonts w:ascii="Times New Roman" w:hAnsi="Times New Roman" w:cs="Times New Roman"/>
          <w:sz w:val="24"/>
          <w:szCs w:val="24"/>
          <w:lang w:val="sr-Cyrl-RS"/>
        </w:rPr>
        <w:t xml:space="preserve">њиховог </w:t>
      </w:r>
      <w:r w:rsidR="00DC4973" w:rsidRPr="00DC4973">
        <w:rPr>
          <w:rFonts w:ascii="Times New Roman" w:hAnsi="Times New Roman" w:cs="Times New Roman"/>
          <w:sz w:val="24"/>
          <w:szCs w:val="24"/>
          <w:lang w:val="sr-Cyrl-RS"/>
        </w:rPr>
        <w:t>преношења</w:t>
      </w:r>
      <w:r w:rsidR="0018394D">
        <w:rPr>
          <w:rFonts w:ascii="Times New Roman" w:hAnsi="Times New Roman" w:cs="Times New Roman"/>
          <w:sz w:val="24"/>
          <w:szCs w:val="24"/>
          <w:lang w:val="sr-Cyrl-RS"/>
        </w:rPr>
        <w:t xml:space="preserve"> </w:t>
      </w:r>
      <w:r w:rsidR="00643B75" w:rsidRPr="00C64081">
        <w:rPr>
          <w:rFonts w:ascii="Times New Roman" w:hAnsi="Times New Roman" w:cs="Times New Roman"/>
          <w:sz w:val="24"/>
          <w:szCs w:val="24"/>
        </w:rPr>
        <w:t xml:space="preserve">у другу </w:t>
      </w:r>
      <w:r w:rsidR="00750E2E" w:rsidRPr="00C64081">
        <w:rPr>
          <w:rFonts w:ascii="Times New Roman" w:hAnsi="Times New Roman" w:cs="Times New Roman"/>
          <w:sz w:val="24"/>
          <w:szCs w:val="24"/>
        </w:rPr>
        <w:t>државу</w:t>
      </w:r>
      <w:r w:rsidR="00643B75" w:rsidRPr="00C64081">
        <w:rPr>
          <w:rFonts w:ascii="Times New Roman" w:hAnsi="Times New Roman" w:cs="Times New Roman"/>
          <w:sz w:val="24"/>
          <w:szCs w:val="24"/>
        </w:rPr>
        <w:t xml:space="preserve"> или међународну организацију, може се извршити само ако руковалац и обрађивач поступају у складу са условима прописаним овим поглављем</w:t>
      </w:r>
      <w:r w:rsidR="00632628">
        <w:rPr>
          <w:rFonts w:ascii="Times New Roman" w:hAnsi="Times New Roman" w:cs="Times New Roman"/>
          <w:sz w:val="24"/>
          <w:szCs w:val="24"/>
          <w:lang w:val="sr-Cyrl-RS"/>
        </w:rPr>
        <w:t xml:space="preserve"> закона</w:t>
      </w:r>
      <w:r w:rsidR="00643B75" w:rsidRPr="00C64081">
        <w:rPr>
          <w:rFonts w:ascii="Times New Roman" w:hAnsi="Times New Roman" w:cs="Times New Roman"/>
          <w:sz w:val="24"/>
          <w:szCs w:val="24"/>
        </w:rPr>
        <w:t>, што обухвата и даљ</w:t>
      </w:r>
      <w:r w:rsidR="00632628">
        <w:rPr>
          <w:rFonts w:ascii="Times New Roman" w:hAnsi="Times New Roman" w:cs="Times New Roman"/>
          <w:sz w:val="24"/>
          <w:szCs w:val="24"/>
        </w:rPr>
        <w:t>и</w:t>
      </w:r>
      <w:r w:rsidRPr="00C64081">
        <w:rPr>
          <w:rFonts w:ascii="Times New Roman" w:hAnsi="Times New Roman" w:cs="Times New Roman"/>
          <w:sz w:val="24"/>
          <w:szCs w:val="24"/>
        </w:rPr>
        <w:t xml:space="preserve"> пренос података о личности из друге </w:t>
      </w:r>
      <w:r w:rsidR="00750E2E" w:rsidRPr="00C64081">
        <w:rPr>
          <w:rFonts w:ascii="Times New Roman" w:hAnsi="Times New Roman" w:cs="Times New Roman"/>
          <w:sz w:val="24"/>
          <w:szCs w:val="24"/>
        </w:rPr>
        <w:t>државе</w:t>
      </w:r>
      <w:r w:rsidRPr="00C64081">
        <w:rPr>
          <w:rFonts w:ascii="Times New Roman" w:hAnsi="Times New Roman" w:cs="Times New Roman"/>
          <w:sz w:val="24"/>
          <w:szCs w:val="24"/>
        </w:rPr>
        <w:t xml:space="preserve"> или међународне организације у трећу </w:t>
      </w:r>
      <w:r w:rsidR="00750E2E" w:rsidRPr="00C64081">
        <w:rPr>
          <w:rFonts w:ascii="Times New Roman" w:hAnsi="Times New Roman" w:cs="Times New Roman"/>
          <w:sz w:val="24"/>
          <w:szCs w:val="24"/>
        </w:rPr>
        <w:t>државу</w:t>
      </w:r>
      <w:r w:rsidRPr="00C64081">
        <w:rPr>
          <w:rFonts w:ascii="Times New Roman" w:hAnsi="Times New Roman" w:cs="Times New Roman"/>
          <w:sz w:val="24"/>
          <w:szCs w:val="24"/>
        </w:rPr>
        <w:t xml:space="preserve"> или међународну организацију, а у циљу обезбеђивања </w:t>
      </w:r>
      <w:r w:rsidR="00632628">
        <w:rPr>
          <w:rFonts w:ascii="Times New Roman" w:hAnsi="Times New Roman" w:cs="Times New Roman"/>
          <w:sz w:val="24"/>
          <w:szCs w:val="24"/>
          <w:lang w:val="sr-Cyrl-RS"/>
        </w:rPr>
        <w:t xml:space="preserve">примереног </w:t>
      </w:r>
      <w:r w:rsidRPr="00C64081">
        <w:rPr>
          <w:rFonts w:ascii="Times New Roman" w:hAnsi="Times New Roman" w:cs="Times New Roman"/>
          <w:sz w:val="24"/>
          <w:szCs w:val="24"/>
        </w:rPr>
        <w:t xml:space="preserve">нивоа заштите физичких лица који је једнак </w:t>
      </w:r>
      <w:r w:rsidR="00632628">
        <w:rPr>
          <w:rFonts w:ascii="Times New Roman" w:hAnsi="Times New Roman" w:cs="Times New Roman"/>
          <w:sz w:val="24"/>
          <w:szCs w:val="24"/>
          <w:lang w:val="sr-Cyrl-RS"/>
        </w:rPr>
        <w:t>нивоу</w:t>
      </w:r>
      <w:r w:rsidRPr="00C64081">
        <w:rPr>
          <w:rFonts w:ascii="Times New Roman" w:hAnsi="Times New Roman" w:cs="Times New Roman"/>
          <w:sz w:val="24"/>
          <w:szCs w:val="24"/>
        </w:rPr>
        <w:t xml:space="preserve"> који гарантује овај закон.</w:t>
      </w:r>
    </w:p>
    <w:p w14:paraId="15A743E0" w14:textId="42010C60" w:rsidR="00AE6612" w:rsidRPr="00C64081" w:rsidRDefault="00AE6612" w:rsidP="00643B75">
      <w:pPr>
        <w:pStyle w:val="NoSpacing"/>
        <w:jc w:val="both"/>
        <w:rPr>
          <w:rFonts w:ascii="Times New Roman" w:hAnsi="Times New Roman" w:cs="Times New Roman"/>
          <w:sz w:val="24"/>
          <w:szCs w:val="24"/>
        </w:rPr>
      </w:pPr>
      <w:r w:rsidRPr="00C64081">
        <w:rPr>
          <w:rFonts w:ascii="Times New Roman" w:hAnsi="Times New Roman" w:cs="Times New Roman"/>
          <w:sz w:val="24"/>
          <w:szCs w:val="24"/>
        </w:rPr>
        <w:tab/>
      </w:r>
      <w:r w:rsidR="00632628">
        <w:rPr>
          <w:rFonts w:ascii="Times New Roman" w:hAnsi="Times New Roman" w:cs="Times New Roman"/>
          <w:sz w:val="24"/>
          <w:szCs w:val="24"/>
          <w:lang w:val="sr-Cyrl-RS"/>
        </w:rPr>
        <w:t xml:space="preserve">Ако </w:t>
      </w:r>
      <w:r w:rsidR="00245301" w:rsidRPr="00C64081">
        <w:rPr>
          <w:rFonts w:ascii="Times New Roman" w:hAnsi="Times New Roman" w:cs="Times New Roman"/>
          <w:sz w:val="24"/>
          <w:szCs w:val="24"/>
        </w:rPr>
        <w:t xml:space="preserve">обраду врше надлежни органи у </w:t>
      </w:r>
      <w:r w:rsidR="00632628">
        <w:rPr>
          <w:rFonts w:ascii="Times New Roman" w:hAnsi="Times New Roman" w:cs="Times New Roman"/>
          <w:sz w:val="24"/>
          <w:szCs w:val="24"/>
          <w:lang w:val="sr-Cyrl-RS"/>
        </w:rPr>
        <w:t>посебне сврхе</w:t>
      </w:r>
      <w:r w:rsidR="00643B75" w:rsidRPr="00C64081">
        <w:rPr>
          <w:rFonts w:ascii="Times New Roman" w:hAnsi="Times New Roman" w:cs="Times New Roman"/>
          <w:sz w:val="24"/>
          <w:szCs w:val="24"/>
        </w:rPr>
        <w:t xml:space="preserve">, пренос података </w:t>
      </w:r>
      <w:r w:rsidR="004C77A4" w:rsidRPr="00C64081">
        <w:rPr>
          <w:rFonts w:ascii="Times New Roman" w:hAnsi="Times New Roman" w:cs="Times New Roman"/>
          <w:sz w:val="24"/>
          <w:szCs w:val="24"/>
        </w:rPr>
        <w:t xml:space="preserve">чија је обрада у току или су намењени даљој обради после </w:t>
      </w:r>
      <w:r w:rsidR="00632628">
        <w:rPr>
          <w:rFonts w:ascii="Times New Roman" w:hAnsi="Times New Roman" w:cs="Times New Roman"/>
          <w:sz w:val="24"/>
          <w:szCs w:val="24"/>
          <w:lang w:val="sr-Cyrl-RS"/>
        </w:rPr>
        <w:t xml:space="preserve">њиховог </w:t>
      </w:r>
      <w:r w:rsidR="00DC4973" w:rsidRPr="00DC4973">
        <w:rPr>
          <w:rFonts w:ascii="Times New Roman" w:hAnsi="Times New Roman" w:cs="Times New Roman"/>
          <w:sz w:val="24"/>
          <w:szCs w:val="24"/>
          <w:lang w:val="sr-Cyrl-RS"/>
        </w:rPr>
        <w:t>прено</w:t>
      </w:r>
      <w:r w:rsidR="00632628">
        <w:rPr>
          <w:rFonts w:ascii="Times New Roman" w:hAnsi="Times New Roman" w:cs="Times New Roman"/>
          <w:sz w:val="24"/>
          <w:szCs w:val="24"/>
          <w:lang w:val="sr-Cyrl-RS"/>
        </w:rPr>
        <w:t>са</w:t>
      </w:r>
      <w:r w:rsidR="0018394D">
        <w:rPr>
          <w:rFonts w:ascii="Times New Roman" w:hAnsi="Times New Roman" w:cs="Times New Roman"/>
          <w:sz w:val="24"/>
          <w:szCs w:val="24"/>
          <w:lang w:val="sr-Cyrl-RS"/>
        </w:rPr>
        <w:t xml:space="preserve"> </w:t>
      </w:r>
      <w:r w:rsidR="004C77A4" w:rsidRPr="00C64081">
        <w:rPr>
          <w:rFonts w:ascii="Times New Roman" w:hAnsi="Times New Roman" w:cs="Times New Roman"/>
          <w:sz w:val="24"/>
          <w:szCs w:val="24"/>
        </w:rPr>
        <w:t xml:space="preserve">у другу </w:t>
      </w:r>
      <w:r w:rsidR="00750E2E" w:rsidRPr="00C64081">
        <w:rPr>
          <w:rFonts w:ascii="Times New Roman" w:hAnsi="Times New Roman" w:cs="Times New Roman"/>
          <w:sz w:val="24"/>
          <w:szCs w:val="24"/>
        </w:rPr>
        <w:t>државу</w:t>
      </w:r>
      <w:r w:rsidR="004C77A4" w:rsidRPr="00C64081">
        <w:rPr>
          <w:rFonts w:ascii="Times New Roman" w:hAnsi="Times New Roman" w:cs="Times New Roman"/>
          <w:sz w:val="24"/>
          <w:szCs w:val="24"/>
        </w:rPr>
        <w:t xml:space="preserve"> или међународну организацију,</w:t>
      </w:r>
      <w:r w:rsidRPr="00C64081">
        <w:rPr>
          <w:rFonts w:ascii="Times New Roman" w:hAnsi="Times New Roman" w:cs="Times New Roman"/>
          <w:sz w:val="24"/>
          <w:szCs w:val="24"/>
        </w:rPr>
        <w:t xml:space="preserve"> може се извршити само ако су заједно испуњени следећи услови:</w:t>
      </w:r>
    </w:p>
    <w:p w14:paraId="4CE3AD02" w14:textId="094AB12F" w:rsidR="00AE6612" w:rsidRPr="00C64081" w:rsidRDefault="00643B75" w:rsidP="00643B75">
      <w:pPr>
        <w:pStyle w:val="NoSpacing"/>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пренос је </w:t>
      </w:r>
      <w:r w:rsidRPr="00C64081">
        <w:rPr>
          <w:rFonts w:ascii="Times New Roman" w:hAnsi="Times New Roman" w:cs="Times New Roman"/>
          <w:sz w:val="24"/>
          <w:szCs w:val="24"/>
        </w:rPr>
        <w:t xml:space="preserve">неопходно извршити у </w:t>
      </w:r>
      <w:r w:rsidR="00632628">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rPr>
        <w:t>;</w:t>
      </w:r>
    </w:p>
    <w:p w14:paraId="55710E40" w14:textId="615AB4CB" w:rsidR="00AE6612" w:rsidRPr="00C64081" w:rsidRDefault="00643B75" w:rsidP="00643B75">
      <w:pPr>
        <w:pStyle w:val="NoSpacing"/>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подаци о личности се </w:t>
      </w:r>
      <w:r w:rsidR="00DC4973" w:rsidRPr="00DC4973">
        <w:rPr>
          <w:rFonts w:ascii="Times New Roman" w:hAnsi="Times New Roman" w:cs="Times New Roman"/>
          <w:sz w:val="24"/>
          <w:szCs w:val="24"/>
          <w:lang w:val="sr-Cyrl-RS"/>
        </w:rPr>
        <w:t>преносе</w:t>
      </w:r>
      <w:r w:rsidR="0018394D">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 xml:space="preserve">руковаоцу у другој </w:t>
      </w:r>
      <w:r w:rsidR="00750E2E" w:rsidRPr="00C64081">
        <w:rPr>
          <w:rFonts w:ascii="Times New Roman" w:hAnsi="Times New Roman" w:cs="Times New Roman"/>
          <w:sz w:val="24"/>
          <w:szCs w:val="24"/>
        </w:rPr>
        <w:t>држави</w:t>
      </w:r>
      <w:r w:rsidR="00AE6612" w:rsidRPr="00C64081">
        <w:rPr>
          <w:rFonts w:ascii="Times New Roman" w:hAnsi="Times New Roman" w:cs="Times New Roman"/>
          <w:sz w:val="24"/>
          <w:szCs w:val="24"/>
        </w:rPr>
        <w:t xml:space="preserve"> или међународној организацији који је надлежан орган з</w:t>
      </w:r>
      <w:r w:rsidRPr="00C64081">
        <w:rPr>
          <w:rFonts w:ascii="Times New Roman" w:hAnsi="Times New Roman" w:cs="Times New Roman"/>
          <w:sz w:val="24"/>
          <w:szCs w:val="24"/>
        </w:rPr>
        <w:t xml:space="preserve">а обављање послове у </w:t>
      </w:r>
      <w:r w:rsidR="00632628">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rPr>
        <w:t>;</w:t>
      </w:r>
    </w:p>
    <w:p w14:paraId="6D3C95FF" w14:textId="36CFA8B9" w:rsidR="00AE6612" w:rsidRPr="00C64081" w:rsidRDefault="00643B75" w:rsidP="00643B75">
      <w:pPr>
        <w:pStyle w:val="NoSpacing"/>
        <w:jc w:val="both"/>
        <w:rPr>
          <w:rFonts w:ascii="Times New Roman" w:hAnsi="Times New Roman" w:cs="Times New Roman"/>
          <w:sz w:val="24"/>
          <w:szCs w:val="24"/>
        </w:rPr>
      </w:pPr>
      <w:r w:rsidRPr="00C64081">
        <w:tab/>
      </w:r>
      <w:r w:rsidRPr="00C64081">
        <w:rPr>
          <w:rFonts w:ascii="Times New Roman" w:hAnsi="Times New Roman" w:cs="Times New Roman"/>
          <w:sz w:val="24"/>
          <w:szCs w:val="24"/>
        </w:rPr>
        <w:t>3</w:t>
      </w:r>
      <w:r w:rsidR="00AE6612" w:rsidRPr="00C64081">
        <w:rPr>
          <w:rFonts w:ascii="Times New Roman" w:hAnsi="Times New Roman" w:cs="Times New Roman"/>
          <w:sz w:val="24"/>
          <w:szCs w:val="24"/>
        </w:rPr>
        <w:t xml:space="preserve">) Влада је </w:t>
      </w:r>
      <w:r w:rsidR="008656C1">
        <w:rPr>
          <w:rFonts w:ascii="Times New Roman" w:hAnsi="Times New Roman" w:cs="Times New Roman"/>
          <w:sz w:val="24"/>
          <w:szCs w:val="24"/>
        </w:rPr>
        <w:t>утврдила</w:t>
      </w:r>
      <w:r w:rsidR="00750E2E" w:rsidRPr="00C64081">
        <w:rPr>
          <w:rFonts w:ascii="Times New Roman" w:hAnsi="Times New Roman" w:cs="Times New Roman"/>
          <w:sz w:val="24"/>
          <w:szCs w:val="24"/>
        </w:rPr>
        <w:t xml:space="preserve"> листу држава</w:t>
      </w:r>
      <w:r w:rsidR="000068ED">
        <w:rPr>
          <w:rFonts w:ascii="Times New Roman" w:hAnsi="Times New Roman" w:cs="Times New Roman"/>
          <w:sz w:val="24"/>
          <w:szCs w:val="24"/>
        </w:rPr>
        <w:t xml:space="preserve">, делова њихових територија или једног или више сектора одређених </w:t>
      </w:r>
      <w:r w:rsidR="00262FFA" w:rsidRPr="00C64081">
        <w:rPr>
          <w:rFonts w:ascii="Times New Roman" w:hAnsi="Times New Roman" w:cs="Times New Roman"/>
          <w:sz w:val="24"/>
          <w:szCs w:val="24"/>
        </w:rPr>
        <w:t>делатности</w:t>
      </w:r>
      <w:r w:rsidR="000068ED">
        <w:rPr>
          <w:rFonts w:ascii="Times New Roman" w:hAnsi="Times New Roman" w:cs="Times New Roman"/>
          <w:sz w:val="24"/>
          <w:szCs w:val="24"/>
          <w:lang w:val="sr-Cyrl-RS"/>
        </w:rPr>
        <w:t xml:space="preserve"> у тим државама</w:t>
      </w:r>
      <w:r w:rsidR="00262FFA" w:rsidRPr="00C64081">
        <w:rPr>
          <w:rFonts w:ascii="Times New Roman" w:hAnsi="Times New Roman" w:cs="Times New Roman"/>
          <w:sz w:val="24"/>
          <w:szCs w:val="24"/>
        </w:rPr>
        <w:t xml:space="preserve"> и међународних организација које обезбеђују примерени ниво заштите података о личности у складу са чланом </w:t>
      </w:r>
      <w:r w:rsidR="00B36446" w:rsidRPr="00C64081">
        <w:rPr>
          <w:rFonts w:ascii="Times New Roman" w:hAnsi="Times New Roman" w:cs="Times New Roman"/>
          <w:sz w:val="24"/>
          <w:szCs w:val="24"/>
        </w:rPr>
        <w:t>6</w:t>
      </w:r>
      <w:r w:rsidR="00B36446" w:rsidRPr="00C64081">
        <w:rPr>
          <w:rFonts w:ascii="Times New Roman" w:hAnsi="Times New Roman" w:cs="Times New Roman"/>
          <w:sz w:val="24"/>
          <w:szCs w:val="24"/>
          <w:lang w:val="uz-Cyrl-UZ"/>
        </w:rPr>
        <w:t>4</w:t>
      </w:r>
      <w:r w:rsidR="00AE6612" w:rsidRPr="00C64081">
        <w:rPr>
          <w:rFonts w:ascii="Times New Roman" w:hAnsi="Times New Roman" w:cs="Times New Roman"/>
          <w:sz w:val="24"/>
          <w:szCs w:val="24"/>
        </w:rPr>
        <w:t>. овог закона</w:t>
      </w:r>
      <w:r w:rsidR="00262FFA" w:rsidRPr="00C64081">
        <w:rPr>
          <w:rFonts w:ascii="Times New Roman" w:hAnsi="Times New Roman" w:cs="Times New Roman"/>
          <w:sz w:val="24"/>
          <w:szCs w:val="24"/>
        </w:rPr>
        <w:t xml:space="preserve">, а пренос података се врши у једну од тих држава, </w:t>
      </w:r>
      <w:r w:rsidR="000068ED">
        <w:rPr>
          <w:rFonts w:ascii="Times New Roman" w:hAnsi="Times New Roman" w:cs="Times New Roman"/>
          <w:sz w:val="24"/>
          <w:szCs w:val="24"/>
          <w:lang w:val="sr-Cyrl-RS"/>
        </w:rPr>
        <w:t xml:space="preserve">на </w:t>
      </w:r>
      <w:r w:rsidR="00262FFA" w:rsidRPr="00C64081">
        <w:rPr>
          <w:rFonts w:ascii="Times New Roman" w:hAnsi="Times New Roman" w:cs="Times New Roman"/>
          <w:sz w:val="24"/>
          <w:szCs w:val="24"/>
        </w:rPr>
        <w:t>де</w:t>
      </w:r>
      <w:r w:rsidR="000068ED">
        <w:rPr>
          <w:rFonts w:ascii="Times New Roman" w:hAnsi="Times New Roman" w:cs="Times New Roman"/>
          <w:sz w:val="24"/>
          <w:szCs w:val="24"/>
          <w:lang w:val="sr-Cyrl-RS"/>
        </w:rPr>
        <w:t>о</w:t>
      </w:r>
      <w:r w:rsidR="000068ED">
        <w:rPr>
          <w:rFonts w:ascii="Times New Roman" w:hAnsi="Times New Roman" w:cs="Times New Roman"/>
          <w:sz w:val="24"/>
          <w:szCs w:val="24"/>
        </w:rPr>
        <w:t xml:space="preserve"> њене територије</w:t>
      </w:r>
      <w:r w:rsidR="000068ED">
        <w:rPr>
          <w:rFonts w:ascii="Times New Roman" w:hAnsi="Times New Roman" w:cs="Times New Roman"/>
          <w:sz w:val="24"/>
          <w:szCs w:val="24"/>
          <w:lang w:val="sr-Cyrl-RS"/>
        </w:rPr>
        <w:t xml:space="preserve"> </w:t>
      </w:r>
      <w:r w:rsidR="000068ED">
        <w:rPr>
          <w:rFonts w:ascii="Times New Roman" w:hAnsi="Times New Roman" w:cs="Times New Roman"/>
          <w:sz w:val="24"/>
          <w:szCs w:val="24"/>
        </w:rPr>
        <w:t xml:space="preserve">или </w:t>
      </w:r>
      <w:r w:rsidR="000068ED">
        <w:rPr>
          <w:rFonts w:ascii="Times New Roman" w:hAnsi="Times New Roman" w:cs="Times New Roman"/>
          <w:sz w:val="24"/>
          <w:szCs w:val="24"/>
          <w:lang w:val="sr-Cyrl-RS"/>
        </w:rPr>
        <w:t xml:space="preserve">у </w:t>
      </w:r>
      <w:r w:rsidR="000068ED">
        <w:rPr>
          <w:rFonts w:ascii="Times New Roman" w:hAnsi="Times New Roman" w:cs="Times New Roman"/>
          <w:sz w:val="24"/>
          <w:szCs w:val="24"/>
        </w:rPr>
        <w:t>јед</w:t>
      </w:r>
      <w:r w:rsidR="000068ED">
        <w:rPr>
          <w:rFonts w:ascii="Times New Roman" w:hAnsi="Times New Roman" w:cs="Times New Roman"/>
          <w:sz w:val="24"/>
          <w:szCs w:val="24"/>
          <w:lang w:val="sr-Cyrl-RS"/>
        </w:rPr>
        <w:t>а</w:t>
      </w:r>
      <w:r w:rsidR="000068ED">
        <w:rPr>
          <w:rFonts w:ascii="Times New Roman" w:hAnsi="Times New Roman" w:cs="Times New Roman"/>
          <w:sz w:val="24"/>
          <w:szCs w:val="24"/>
        </w:rPr>
        <w:t xml:space="preserve">н или више сектора одређене </w:t>
      </w:r>
      <w:r w:rsidR="000068ED" w:rsidRPr="00C64081">
        <w:rPr>
          <w:rFonts w:ascii="Times New Roman" w:hAnsi="Times New Roman" w:cs="Times New Roman"/>
          <w:sz w:val="24"/>
          <w:szCs w:val="24"/>
        </w:rPr>
        <w:t>делатности</w:t>
      </w:r>
      <w:r w:rsidR="00262FFA" w:rsidRPr="00C64081">
        <w:rPr>
          <w:rFonts w:ascii="Times New Roman" w:hAnsi="Times New Roman" w:cs="Times New Roman"/>
          <w:sz w:val="24"/>
          <w:szCs w:val="24"/>
        </w:rPr>
        <w:t xml:space="preserve"> </w:t>
      </w:r>
      <w:r w:rsidR="000068ED">
        <w:rPr>
          <w:rFonts w:ascii="Times New Roman" w:hAnsi="Times New Roman" w:cs="Times New Roman"/>
          <w:sz w:val="24"/>
          <w:szCs w:val="24"/>
          <w:lang w:val="sr-Cyrl-RS"/>
        </w:rPr>
        <w:t xml:space="preserve">у тој држави </w:t>
      </w:r>
      <w:r w:rsidR="00262FFA" w:rsidRPr="00C64081">
        <w:rPr>
          <w:rFonts w:ascii="Times New Roman" w:hAnsi="Times New Roman" w:cs="Times New Roman"/>
          <w:sz w:val="24"/>
          <w:szCs w:val="24"/>
        </w:rPr>
        <w:t xml:space="preserve">или </w:t>
      </w:r>
      <w:r w:rsidR="000068ED">
        <w:rPr>
          <w:rFonts w:ascii="Times New Roman" w:hAnsi="Times New Roman" w:cs="Times New Roman"/>
          <w:sz w:val="24"/>
          <w:szCs w:val="24"/>
          <w:lang w:val="sr-Cyrl-RS"/>
        </w:rPr>
        <w:t xml:space="preserve">у </w:t>
      </w:r>
      <w:r w:rsidR="00262FFA" w:rsidRPr="00C64081">
        <w:rPr>
          <w:rFonts w:ascii="Times New Roman" w:hAnsi="Times New Roman" w:cs="Times New Roman"/>
          <w:sz w:val="24"/>
          <w:szCs w:val="24"/>
        </w:rPr>
        <w:t>међународну организацију</w:t>
      </w:r>
      <w:r w:rsidR="00AE6612" w:rsidRPr="00C64081">
        <w:rPr>
          <w:rFonts w:ascii="Times New Roman" w:hAnsi="Times New Roman" w:cs="Times New Roman"/>
          <w:sz w:val="24"/>
          <w:szCs w:val="24"/>
        </w:rPr>
        <w:t>, или</w:t>
      </w:r>
      <w:r w:rsidR="000068ED">
        <w:rPr>
          <w:rFonts w:ascii="Times New Roman" w:hAnsi="Times New Roman" w:cs="Times New Roman"/>
          <w:sz w:val="24"/>
          <w:szCs w:val="24"/>
          <w:lang w:val="sr-Cyrl-RS"/>
        </w:rPr>
        <w:t xml:space="preserve"> је,</w:t>
      </w:r>
      <w:r w:rsidR="00AE6612" w:rsidRPr="00C64081">
        <w:rPr>
          <w:rFonts w:ascii="Times New Roman" w:hAnsi="Times New Roman" w:cs="Times New Roman"/>
          <w:sz w:val="24"/>
          <w:szCs w:val="24"/>
        </w:rPr>
        <w:t xml:space="preserve"> ако </w:t>
      </w:r>
      <w:r w:rsidR="00262FFA" w:rsidRPr="00C64081">
        <w:rPr>
          <w:rFonts w:ascii="Times New Roman" w:hAnsi="Times New Roman" w:cs="Times New Roman"/>
          <w:sz w:val="24"/>
          <w:szCs w:val="24"/>
        </w:rPr>
        <w:t>то није случај</w:t>
      </w:r>
      <w:r w:rsidR="00AE6612" w:rsidRPr="00C64081">
        <w:rPr>
          <w:rFonts w:ascii="Times New Roman" w:hAnsi="Times New Roman" w:cs="Times New Roman"/>
          <w:sz w:val="24"/>
          <w:szCs w:val="24"/>
        </w:rPr>
        <w:t xml:space="preserve">, примена одговарајућих мера заштите обезбеђена у складу </w:t>
      </w:r>
      <w:r w:rsidRPr="00C64081">
        <w:rPr>
          <w:rFonts w:ascii="Times New Roman" w:hAnsi="Times New Roman" w:cs="Times New Roman"/>
          <w:sz w:val="24"/>
          <w:szCs w:val="24"/>
        </w:rPr>
        <w:t>са ч</w:t>
      </w:r>
      <w:r w:rsidR="00632628">
        <w:rPr>
          <w:rFonts w:ascii="Times New Roman" w:hAnsi="Times New Roman" w:cs="Times New Roman"/>
          <w:sz w:val="24"/>
          <w:szCs w:val="24"/>
          <w:lang w:val="sr-Cyrl-RS"/>
        </w:rPr>
        <w:t>л</w:t>
      </w:r>
      <w:r w:rsidR="00632628">
        <w:rPr>
          <w:rFonts w:ascii="Times New Roman" w:hAnsi="Times New Roman" w:cs="Times New Roman"/>
          <w:sz w:val="24"/>
          <w:szCs w:val="24"/>
        </w:rPr>
        <w:t>ано</w:t>
      </w:r>
      <w:r w:rsidR="00632628">
        <w:rPr>
          <w:rFonts w:ascii="Times New Roman" w:hAnsi="Times New Roman" w:cs="Times New Roman"/>
          <w:sz w:val="24"/>
          <w:szCs w:val="24"/>
          <w:lang w:val="sr-Cyrl-RS"/>
        </w:rPr>
        <w:t>м</w:t>
      </w:r>
      <w:r w:rsidRPr="00C64081">
        <w:rPr>
          <w:rFonts w:ascii="Times New Roman" w:hAnsi="Times New Roman" w:cs="Times New Roman"/>
          <w:sz w:val="24"/>
          <w:szCs w:val="24"/>
        </w:rPr>
        <w:t xml:space="preserve"> </w:t>
      </w:r>
      <w:r w:rsidR="00AE6612" w:rsidRPr="00C64081">
        <w:rPr>
          <w:rFonts w:ascii="Times New Roman" w:hAnsi="Times New Roman" w:cs="Times New Roman"/>
          <w:sz w:val="24"/>
          <w:szCs w:val="24"/>
        </w:rPr>
        <w:t>6</w:t>
      </w:r>
      <w:r w:rsidR="00F14449" w:rsidRPr="00C64081">
        <w:rPr>
          <w:rFonts w:ascii="Times New Roman" w:hAnsi="Times New Roman" w:cs="Times New Roman"/>
          <w:sz w:val="24"/>
          <w:szCs w:val="24"/>
          <w:lang w:val="uz-Cyrl-UZ"/>
        </w:rPr>
        <w:t>6</w:t>
      </w:r>
      <w:r w:rsidR="00AE6612" w:rsidRPr="00C64081">
        <w:rPr>
          <w:rFonts w:ascii="Times New Roman" w:hAnsi="Times New Roman" w:cs="Times New Roman"/>
          <w:sz w:val="24"/>
          <w:szCs w:val="24"/>
        </w:rPr>
        <w:t xml:space="preserve">. овог закона, или </w:t>
      </w:r>
      <w:r w:rsidR="00632628">
        <w:rPr>
          <w:rFonts w:ascii="Times New Roman" w:hAnsi="Times New Roman" w:cs="Times New Roman"/>
          <w:sz w:val="24"/>
          <w:szCs w:val="24"/>
          <w:lang w:val="sr-Cyrl-RS"/>
        </w:rPr>
        <w:t xml:space="preserve">се, </w:t>
      </w:r>
      <w:r w:rsidR="00AE6612" w:rsidRPr="00C64081">
        <w:rPr>
          <w:rFonts w:ascii="Times New Roman" w:hAnsi="Times New Roman" w:cs="Times New Roman"/>
          <w:sz w:val="24"/>
          <w:szCs w:val="24"/>
        </w:rPr>
        <w:t>ако њихова примена није обез</w:t>
      </w:r>
      <w:r w:rsidRPr="00C64081">
        <w:rPr>
          <w:rFonts w:ascii="Times New Roman" w:hAnsi="Times New Roman" w:cs="Times New Roman"/>
          <w:sz w:val="24"/>
          <w:szCs w:val="24"/>
        </w:rPr>
        <w:t xml:space="preserve">беђена, примењују одредбе </w:t>
      </w:r>
      <w:r w:rsidR="00AE6612" w:rsidRPr="00C64081">
        <w:rPr>
          <w:rFonts w:ascii="Times New Roman" w:hAnsi="Times New Roman" w:cs="Times New Roman"/>
          <w:sz w:val="24"/>
          <w:szCs w:val="24"/>
        </w:rPr>
        <w:t>о преносу података у посебним ситуацијама</w:t>
      </w:r>
      <w:r w:rsidR="00632628">
        <w:rPr>
          <w:rFonts w:ascii="Times New Roman" w:hAnsi="Times New Roman" w:cs="Times New Roman"/>
          <w:sz w:val="24"/>
          <w:szCs w:val="24"/>
          <w:lang w:val="sr-Cyrl-RS"/>
        </w:rPr>
        <w:t xml:space="preserve"> из </w:t>
      </w:r>
      <w:r w:rsidR="00632628" w:rsidRPr="00C64081">
        <w:rPr>
          <w:rFonts w:ascii="Times New Roman" w:hAnsi="Times New Roman" w:cs="Times New Roman"/>
          <w:sz w:val="24"/>
          <w:szCs w:val="24"/>
        </w:rPr>
        <w:t>члана 70.</w:t>
      </w:r>
      <w:r w:rsidR="00632628">
        <w:rPr>
          <w:rFonts w:ascii="Times New Roman" w:hAnsi="Times New Roman" w:cs="Times New Roman"/>
          <w:sz w:val="24"/>
          <w:szCs w:val="24"/>
          <w:lang w:val="sr-Cyrl-RS"/>
        </w:rPr>
        <w:t xml:space="preserve"> овог закона</w:t>
      </w:r>
      <w:r w:rsidR="00BF1BF8" w:rsidRPr="00A361B3">
        <w:rPr>
          <w:rFonts w:ascii="Times New Roman" w:hAnsi="Times New Roman" w:cs="Times New Roman"/>
          <w:sz w:val="24"/>
          <w:szCs w:val="24"/>
          <w:lang w:val="sr-Cyrl-RS"/>
        </w:rPr>
        <w:t>;</w:t>
      </w:r>
      <w:r w:rsidR="00AE6612" w:rsidRPr="00C64081">
        <w:rPr>
          <w:rFonts w:ascii="Times New Roman" w:hAnsi="Times New Roman" w:cs="Times New Roman"/>
          <w:sz w:val="24"/>
          <w:szCs w:val="24"/>
        </w:rPr>
        <w:tab/>
      </w:r>
    </w:p>
    <w:p w14:paraId="4853554B" w14:textId="1338CB3E" w:rsidR="00AE6612" w:rsidRPr="00C64081" w:rsidRDefault="00643B75" w:rsidP="00643B75">
      <w:pPr>
        <w:pStyle w:val="NoSpacing"/>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у случају даљег преноса података о личности из друге </w:t>
      </w:r>
      <w:r w:rsidR="00086595" w:rsidRPr="00C64081">
        <w:rPr>
          <w:rFonts w:ascii="Times New Roman" w:hAnsi="Times New Roman" w:cs="Times New Roman"/>
          <w:sz w:val="24"/>
          <w:szCs w:val="24"/>
        </w:rPr>
        <w:t>државе</w:t>
      </w:r>
      <w:r w:rsidR="00AE6612" w:rsidRPr="00C64081">
        <w:rPr>
          <w:rFonts w:ascii="Times New Roman" w:hAnsi="Times New Roman" w:cs="Times New Roman"/>
          <w:sz w:val="24"/>
          <w:szCs w:val="24"/>
        </w:rPr>
        <w:t xml:space="preserve"> или међународне организације у трећу </w:t>
      </w:r>
      <w:r w:rsidR="00086595" w:rsidRPr="00C64081">
        <w:rPr>
          <w:rFonts w:ascii="Times New Roman" w:hAnsi="Times New Roman" w:cs="Times New Roman"/>
          <w:sz w:val="24"/>
          <w:szCs w:val="24"/>
        </w:rPr>
        <w:t xml:space="preserve">државу </w:t>
      </w:r>
      <w:r w:rsidR="00AE6612" w:rsidRPr="00C64081">
        <w:rPr>
          <w:rFonts w:ascii="Times New Roman" w:hAnsi="Times New Roman" w:cs="Times New Roman"/>
          <w:sz w:val="24"/>
          <w:szCs w:val="24"/>
        </w:rPr>
        <w:t>или међународну организацију, надлежни орган који је извршио</w:t>
      </w:r>
      <w:r w:rsidRPr="00C64081">
        <w:rPr>
          <w:rFonts w:ascii="Times New Roman" w:hAnsi="Times New Roman" w:cs="Times New Roman"/>
          <w:sz w:val="24"/>
          <w:szCs w:val="24"/>
        </w:rPr>
        <w:t xml:space="preserve"> први</w:t>
      </w:r>
      <w:r w:rsidR="00AE6612" w:rsidRPr="00C64081">
        <w:rPr>
          <w:rFonts w:ascii="Times New Roman" w:hAnsi="Times New Roman" w:cs="Times New Roman"/>
          <w:sz w:val="24"/>
          <w:szCs w:val="24"/>
        </w:rPr>
        <w:t xml:space="preserve"> пренос или други надлежни орган у Републици Србији</w:t>
      </w:r>
      <w:r w:rsidR="00262FFA" w:rsidRPr="00C64081">
        <w:rPr>
          <w:rFonts w:ascii="Times New Roman" w:hAnsi="Times New Roman" w:cs="Times New Roman"/>
          <w:sz w:val="24"/>
          <w:szCs w:val="24"/>
        </w:rPr>
        <w:t xml:space="preserve"> </w:t>
      </w:r>
      <w:r w:rsidR="00AE6612" w:rsidRPr="00C64081">
        <w:rPr>
          <w:rFonts w:ascii="Times New Roman" w:hAnsi="Times New Roman" w:cs="Times New Roman"/>
          <w:sz w:val="24"/>
          <w:szCs w:val="24"/>
        </w:rPr>
        <w:t>ј</w:t>
      </w:r>
      <w:r w:rsidR="001C0FC0">
        <w:rPr>
          <w:rFonts w:ascii="Times New Roman" w:hAnsi="Times New Roman" w:cs="Times New Roman"/>
          <w:sz w:val="24"/>
          <w:szCs w:val="24"/>
        </w:rPr>
        <w:t>е одобрио даљи пренос, пош</w:t>
      </w:r>
      <w:r w:rsidR="006A289C">
        <w:rPr>
          <w:rFonts w:ascii="Times New Roman" w:hAnsi="Times New Roman" w:cs="Times New Roman"/>
          <w:sz w:val="24"/>
          <w:szCs w:val="24"/>
          <w:lang w:val="sr-Cyrl-RS"/>
        </w:rPr>
        <w:t>т</w:t>
      </w:r>
      <w:r w:rsidR="001C0FC0">
        <w:rPr>
          <w:rFonts w:ascii="Times New Roman" w:hAnsi="Times New Roman" w:cs="Times New Roman"/>
          <w:sz w:val="24"/>
          <w:szCs w:val="24"/>
          <w:lang w:val="sr-Cyrl-RS"/>
        </w:rPr>
        <w:t>о је узео</w:t>
      </w:r>
      <w:r w:rsidR="00AE6612" w:rsidRPr="00C64081">
        <w:rPr>
          <w:rFonts w:ascii="Times New Roman" w:hAnsi="Times New Roman" w:cs="Times New Roman"/>
          <w:sz w:val="24"/>
          <w:szCs w:val="24"/>
        </w:rPr>
        <w:t xml:space="preserve"> у обзир све околности од значаја за даљи пренос, укључујући тежину кривичног дела, сврху </w:t>
      </w:r>
      <w:r w:rsidRPr="00C64081">
        <w:rPr>
          <w:rFonts w:ascii="Times New Roman" w:hAnsi="Times New Roman" w:cs="Times New Roman"/>
          <w:sz w:val="24"/>
          <w:szCs w:val="24"/>
        </w:rPr>
        <w:t>првог</w:t>
      </w:r>
      <w:r w:rsidR="00AE6612" w:rsidRPr="00C64081">
        <w:rPr>
          <w:rFonts w:ascii="Times New Roman" w:hAnsi="Times New Roman" w:cs="Times New Roman"/>
          <w:sz w:val="24"/>
          <w:szCs w:val="24"/>
        </w:rPr>
        <w:t xml:space="preserve"> преноса и ниво заштите података о личности у трећој </w:t>
      </w:r>
      <w:r w:rsidR="00086595" w:rsidRPr="00C64081">
        <w:rPr>
          <w:rFonts w:ascii="Times New Roman" w:hAnsi="Times New Roman" w:cs="Times New Roman"/>
          <w:sz w:val="24"/>
          <w:szCs w:val="24"/>
        </w:rPr>
        <w:t xml:space="preserve">држави </w:t>
      </w:r>
      <w:r w:rsidR="00AE6612" w:rsidRPr="00C64081">
        <w:rPr>
          <w:rFonts w:ascii="Times New Roman" w:hAnsi="Times New Roman" w:cs="Times New Roman"/>
          <w:sz w:val="24"/>
          <w:szCs w:val="24"/>
        </w:rPr>
        <w:t>или међународној организацији</w:t>
      </w:r>
      <w:r w:rsidR="00262FFA" w:rsidRPr="00C64081">
        <w:rPr>
          <w:rFonts w:ascii="Times New Roman" w:hAnsi="Times New Roman" w:cs="Times New Roman"/>
          <w:sz w:val="24"/>
          <w:szCs w:val="24"/>
        </w:rPr>
        <w:t xml:space="preserve"> у коју се </w:t>
      </w:r>
      <w:r w:rsidR="001C0FC0">
        <w:rPr>
          <w:rFonts w:ascii="Times New Roman" w:hAnsi="Times New Roman" w:cs="Times New Roman"/>
          <w:sz w:val="24"/>
          <w:szCs w:val="24"/>
          <w:lang w:val="sr-Cyrl-RS"/>
        </w:rPr>
        <w:t xml:space="preserve">подаци </w:t>
      </w:r>
      <w:r w:rsidR="001C0FC0">
        <w:rPr>
          <w:rFonts w:ascii="Times New Roman" w:hAnsi="Times New Roman" w:cs="Times New Roman"/>
          <w:sz w:val="24"/>
          <w:szCs w:val="24"/>
        </w:rPr>
        <w:t>даље преносе</w:t>
      </w:r>
      <w:r w:rsidR="00AE6612" w:rsidRPr="00C64081">
        <w:rPr>
          <w:rFonts w:ascii="Times New Roman" w:hAnsi="Times New Roman" w:cs="Times New Roman"/>
          <w:sz w:val="24"/>
          <w:szCs w:val="24"/>
        </w:rPr>
        <w:t>.</w:t>
      </w:r>
    </w:p>
    <w:p w14:paraId="74FD65D1" w14:textId="77777777" w:rsidR="00A361B3" w:rsidRPr="00C64081" w:rsidRDefault="00A361B3" w:rsidP="00643B75">
      <w:pPr>
        <w:pStyle w:val="NoSpacing"/>
        <w:rPr>
          <w:rFonts w:ascii="Times New Roman" w:hAnsi="Times New Roman" w:cs="Times New Roman"/>
          <w:sz w:val="24"/>
          <w:szCs w:val="24"/>
        </w:rPr>
      </w:pPr>
    </w:p>
    <w:p w14:paraId="3E300F45" w14:textId="6C325FCA" w:rsidR="00AE6612" w:rsidRPr="00C64081" w:rsidRDefault="00AE6612" w:rsidP="00643B75">
      <w:pPr>
        <w:pStyle w:val="NoSpacing"/>
        <w:jc w:val="center"/>
        <w:rPr>
          <w:rFonts w:ascii="Times New Roman" w:eastAsia="Times New Roman" w:hAnsi="Times New Roman" w:cs="Times New Roman"/>
          <w:sz w:val="24"/>
          <w:szCs w:val="24"/>
        </w:rPr>
      </w:pPr>
      <w:r w:rsidRPr="00C64081">
        <w:rPr>
          <w:rFonts w:ascii="Times New Roman" w:eastAsia="Times New Roman" w:hAnsi="Times New Roman" w:cs="Times New Roman"/>
          <w:sz w:val="24"/>
          <w:szCs w:val="24"/>
        </w:rPr>
        <w:t xml:space="preserve">Пренос на основу </w:t>
      </w:r>
      <w:r w:rsidR="00803684" w:rsidRPr="00C64081">
        <w:rPr>
          <w:rFonts w:ascii="Times New Roman" w:eastAsia="Times New Roman" w:hAnsi="Times New Roman" w:cs="Times New Roman"/>
          <w:sz w:val="24"/>
          <w:szCs w:val="24"/>
        </w:rPr>
        <w:t>примереног нивоа</w:t>
      </w:r>
      <w:r w:rsidRPr="00C64081">
        <w:rPr>
          <w:rFonts w:ascii="Times New Roman" w:eastAsia="Times New Roman" w:hAnsi="Times New Roman" w:cs="Times New Roman"/>
          <w:sz w:val="24"/>
          <w:szCs w:val="24"/>
        </w:rPr>
        <w:t xml:space="preserve"> заштите</w:t>
      </w:r>
    </w:p>
    <w:p w14:paraId="000216CB" w14:textId="77777777" w:rsidR="00643B75" w:rsidRPr="00C64081" w:rsidRDefault="00643B75" w:rsidP="00643B75">
      <w:pPr>
        <w:pStyle w:val="NoSpacing"/>
        <w:jc w:val="center"/>
        <w:rPr>
          <w:rFonts w:ascii="Times New Roman" w:eastAsia="Times New Roman" w:hAnsi="Times New Roman" w:cs="Times New Roman"/>
          <w:sz w:val="24"/>
          <w:szCs w:val="24"/>
        </w:rPr>
      </w:pPr>
    </w:p>
    <w:p w14:paraId="54C6ADCC" w14:textId="2A2B23C3" w:rsidR="00AE6612" w:rsidRPr="00C64081" w:rsidRDefault="00CC2434" w:rsidP="00643B75">
      <w:pPr>
        <w:pStyle w:val="NoSpacing"/>
        <w:jc w:val="center"/>
        <w:rPr>
          <w:rFonts w:ascii="Times New Roman" w:eastAsia="Times New Roman" w:hAnsi="Times New Roman" w:cs="Times New Roman"/>
          <w:sz w:val="24"/>
          <w:szCs w:val="24"/>
        </w:rPr>
      </w:pPr>
      <w:r w:rsidRPr="00C64081">
        <w:rPr>
          <w:rFonts w:ascii="Times New Roman" w:eastAsia="Times New Roman" w:hAnsi="Times New Roman" w:cs="Times New Roman"/>
          <w:sz w:val="24"/>
          <w:szCs w:val="24"/>
        </w:rPr>
        <w:t>Члан 6</w:t>
      </w:r>
      <w:r w:rsidRPr="00C64081">
        <w:rPr>
          <w:rFonts w:ascii="Times New Roman" w:eastAsia="Times New Roman" w:hAnsi="Times New Roman" w:cs="Times New Roman"/>
          <w:sz w:val="24"/>
          <w:szCs w:val="24"/>
          <w:lang w:val="uz-Cyrl-UZ"/>
        </w:rPr>
        <w:t>4</w:t>
      </w:r>
      <w:r w:rsidR="00AE6612" w:rsidRPr="00C64081">
        <w:rPr>
          <w:rFonts w:ascii="Times New Roman" w:eastAsia="Times New Roman" w:hAnsi="Times New Roman" w:cs="Times New Roman"/>
          <w:sz w:val="24"/>
          <w:szCs w:val="24"/>
        </w:rPr>
        <w:t>.</w:t>
      </w:r>
    </w:p>
    <w:p w14:paraId="65063BE1" w14:textId="33B76B8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Пренос података о личности у другу </w:t>
      </w:r>
      <w:r w:rsidR="000D70A5" w:rsidRPr="00C64081">
        <w:rPr>
          <w:rFonts w:ascii="Times New Roman" w:hAnsi="Times New Roman" w:cs="Times New Roman"/>
          <w:sz w:val="24"/>
          <w:szCs w:val="24"/>
        </w:rPr>
        <w:t xml:space="preserve">државу, </w:t>
      </w:r>
      <w:r w:rsidR="000068ED">
        <w:rPr>
          <w:rFonts w:ascii="Times New Roman" w:hAnsi="Times New Roman" w:cs="Times New Roman"/>
          <w:sz w:val="24"/>
          <w:szCs w:val="24"/>
          <w:lang w:val="sr-Cyrl-RS"/>
        </w:rPr>
        <w:t xml:space="preserve">на </w:t>
      </w:r>
      <w:r w:rsidR="000D70A5" w:rsidRPr="00C64081">
        <w:rPr>
          <w:rFonts w:ascii="Times New Roman" w:hAnsi="Times New Roman" w:cs="Times New Roman"/>
          <w:sz w:val="24"/>
          <w:szCs w:val="24"/>
        </w:rPr>
        <w:t>део њене територије,</w:t>
      </w:r>
      <w:r w:rsidR="000068ED">
        <w:rPr>
          <w:rFonts w:ascii="Times New Roman" w:hAnsi="Times New Roman" w:cs="Times New Roman"/>
          <w:sz w:val="24"/>
          <w:szCs w:val="24"/>
          <w:lang w:val="sr-Cyrl-RS"/>
        </w:rPr>
        <w:t xml:space="preserve"> или у један или више сектора</w:t>
      </w:r>
      <w:r w:rsidR="000D70A5" w:rsidRPr="00C64081">
        <w:rPr>
          <w:rFonts w:ascii="Times New Roman" w:hAnsi="Times New Roman" w:cs="Times New Roman"/>
          <w:sz w:val="24"/>
          <w:szCs w:val="24"/>
        </w:rPr>
        <w:t xml:space="preserve"> </w:t>
      </w:r>
      <w:r w:rsidR="000068ED">
        <w:rPr>
          <w:rFonts w:ascii="Times New Roman" w:hAnsi="Times New Roman" w:cs="Times New Roman"/>
          <w:sz w:val="24"/>
          <w:szCs w:val="24"/>
          <w:lang w:val="sr-Cyrl-RS"/>
        </w:rPr>
        <w:t xml:space="preserve">одређених </w:t>
      </w:r>
      <w:r w:rsidR="000D70A5" w:rsidRPr="00C64081">
        <w:rPr>
          <w:rFonts w:ascii="Times New Roman" w:hAnsi="Times New Roman" w:cs="Times New Roman"/>
          <w:sz w:val="24"/>
          <w:szCs w:val="24"/>
        </w:rPr>
        <w:t>делатности</w:t>
      </w:r>
      <w:r w:rsidR="000068ED">
        <w:rPr>
          <w:rFonts w:ascii="Times New Roman" w:hAnsi="Times New Roman" w:cs="Times New Roman"/>
          <w:sz w:val="24"/>
          <w:szCs w:val="24"/>
          <w:lang w:val="sr-Cyrl-RS"/>
        </w:rPr>
        <w:t xml:space="preserve"> у тој држави</w:t>
      </w:r>
      <w:r w:rsidRPr="00C64081">
        <w:rPr>
          <w:rFonts w:ascii="Times New Roman" w:hAnsi="Times New Roman" w:cs="Times New Roman"/>
          <w:sz w:val="24"/>
          <w:szCs w:val="24"/>
        </w:rPr>
        <w:t xml:space="preserve"> или </w:t>
      </w:r>
      <w:r w:rsidR="000068ED">
        <w:rPr>
          <w:rFonts w:ascii="Times New Roman" w:hAnsi="Times New Roman" w:cs="Times New Roman"/>
          <w:sz w:val="24"/>
          <w:szCs w:val="24"/>
          <w:lang w:val="sr-Cyrl-RS"/>
        </w:rPr>
        <w:t xml:space="preserve">у </w:t>
      </w:r>
      <w:r w:rsidRPr="00C64081">
        <w:rPr>
          <w:rFonts w:ascii="Times New Roman" w:hAnsi="Times New Roman" w:cs="Times New Roman"/>
          <w:sz w:val="24"/>
          <w:szCs w:val="24"/>
        </w:rPr>
        <w:t>међународну организацију</w:t>
      </w:r>
      <w:r w:rsidR="000068ED">
        <w:rPr>
          <w:rFonts w:ascii="Times New Roman" w:hAnsi="Times New Roman" w:cs="Times New Roman"/>
          <w:sz w:val="24"/>
          <w:szCs w:val="24"/>
          <w:lang w:val="sr-Cyrl-RS"/>
        </w:rPr>
        <w:t>,</w:t>
      </w:r>
      <w:r w:rsidRPr="00C64081">
        <w:rPr>
          <w:rFonts w:ascii="Times New Roman" w:hAnsi="Times New Roman" w:cs="Times New Roman"/>
          <w:sz w:val="24"/>
          <w:szCs w:val="24"/>
        </w:rPr>
        <w:t xml:space="preserve"> без претходног одобрења</w:t>
      </w:r>
      <w:r w:rsidR="000068ED">
        <w:rPr>
          <w:rFonts w:ascii="Times New Roman" w:hAnsi="Times New Roman" w:cs="Times New Roman"/>
          <w:sz w:val="24"/>
          <w:szCs w:val="24"/>
          <w:lang w:val="sr-Cyrl-RS"/>
        </w:rPr>
        <w:t>,</w:t>
      </w:r>
      <w:r w:rsidRPr="00C64081">
        <w:rPr>
          <w:rFonts w:ascii="Times New Roman" w:hAnsi="Times New Roman" w:cs="Times New Roman"/>
          <w:sz w:val="24"/>
          <w:szCs w:val="24"/>
        </w:rPr>
        <w:t xml:space="preserve"> може се извршити ако је утврђено да та друга </w:t>
      </w:r>
      <w:r w:rsidR="00520556" w:rsidRPr="00C64081">
        <w:rPr>
          <w:rFonts w:ascii="Times New Roman" w:hAnsi="Times New Roman" w:cs="Times New Roman"/>
          <w:sz w:val="24"/>
          <w:szCs w:val="24"/>
        </w:rPr>
        <w:t>држава</w:t>
      </w:r>
      <w:r w:rsidRPr="00C64081">
        <w:rPr>
          <w:rFonts w:ascii="Times New Roman" w:hAnsi="Times New Roman" w:cs="Times New Roman"/>
          <w:sz w:val="24"/>
          <w:szCs w:val="24"/>
        </w:rPr>
        <w:t>, део њене територије</w:t>
      </w:r>
      <w:r w:rsidR="008656C1">
        <w:rPr>
          <w:rFonts w:ascii="Times New Roman" w:hAnsi="Times New Roman" w:cs="Times New Roman"/>
          <w:sz w:val="24"/>
          <w:szCs w:val="24"/>
        </w:rPr>
        <w:t xml:space="preserve"> или један или више сектора</w:t>
      </w:r>
      <w:r w:rsidR="00520556" w:rsidRPr="00C64081">
        <w:rPr>
          <w:rFonts w:ascii="Times New Roman" w:hAnsi="Times New Roman" w:cs="Times New Roman"/>
          <w:sz w:val="24"/>
          <w:szCs w:val="24"/>
        </w:rPr>
        <w:t xml:space="preserve"> </w:t>
      </w:r>
      <w:r w:rsidR="000068ED">
        <w:rPr>
          <w:rFonts w:ascii="Times New Roman" w:hAnsi="Times New Roman" w:cs="Times New Roman"/>
          <w:sz w:val="24"/>
          <w:szCs w:val="24"/>
          <w:lang w:val="sr-Cyrl-RS"/>
        </w:rPr>
        <w:t>одређених</w:t>
      </w:r>
      <w:r w:rsidR="00520556" w:rsidRPr="00C64081">
        <w:rPr>
          <w:rFonts w:ascii="Times New Roman" w:hAnsi="Times New Roman" w:cs="Times New Roman"/>
          <w:sz w:val="24"/>
          <w:szCs w:val="24"/>
        </w:rPr>
        <w:t xml:space="preserve"> делатности</w:t>
      </w:r>
      <w:r w:rsidR="008656C1">
        <w:rPr>
          <w:rFonts w:ascii="Times New Roman" w:hAnsi="Times New Roman" w:cs="Times New Roman"/>
          <w:sz w:val="24"/>
          <w:szCs w:val="24"/>
          <w:lang w:val="sr-Cyrl-RS"/>
        </w:rPr>
        <w:t xml:space="preserve"> у тој држави</w:t>
      </w:r>
      <w:r w:rsidRPr="00C64081">
        <w:rPr>
          <w:rFonts w:ascii="Times New Roman" w:hAnsi="Times New Roman" w:cs="Times New Roman"/>
          <w:sz w:val="24"/>
          <w:szCs w:val="24"/>
        </w:rPr>
        <w:t xml:space="preserve"> или </w:t>
      </w:r>
      <w:r w:rsidR="008656C1">
        <w:rPr>
          <w:rFonts w:ascii="Times New Roman" w:hAnsi="Times New Roman" w:cs="Times New Roman"/>
          <w:sz w:val="24"/>
          <w:szCs w:val="24"/>
          <w:lang w:val="sr-Cyrl-RS"/>
        </w:rPr>
        <w:t xml:space="preserve">та </w:t>
      </w:r>
      <w:r w:rsidRPr="00C64081">
        <w:rPr>
          <w:rFonts w:ascii="Times New Roman" w:hAnsi="Times New Roman" w:cs="Times New Roman"/>
          <w:sz w:val="24"/>
          <w:szCs w:val="24"/>
        </w:rPr>
        <w:t xml:space="preserve">међународна организација обезбеђује </w:t>
      </w:r>
      <w:r w:rsidR="00520556" w:rsidRPr="00C64081">
        <w:rPr>
          <w:rFonts w:ascii="Times New Roman" w:hAnsi="Times New Roman" w:cs="Times New Roman"/>
          <w:sz w:val="24"/>
          <w:szCs w:val="24"/>
        </w:rPr>
        <w:t>примерени</w:t>
      </w:r>
      <w:r w:rsidRPr="00C64081">
        <w:rPr>
          <w:rFonts w:ascii="Times New Roman" w:hAnsi="Times New Roman" w:cs="Times New Roman"/>
          <w:sz w:val="24"/>
          <w:szCs w:val="24"/>
        </w:rPr>
        <w:t xml:space="preserve"> ниво заштите података о личности.</w:t>
      </w:r>
    </w:p>
    <w:p w14:paraId="2B1DC15F" w14:textId="6C6E2742" w:rsidR="00520556" w:rsidRPr="00C64081" w:rsidRDefault="00520556"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Сматра се да је примерени ниво заштите из става 1. овог члана обезбеђен у државама и међународним организацијама које су чланице Конвенције Савета Европе о заштити лица у односу на аутоматску обраду </w:t>
      </w:r>
      <w:r w:rsidR="00DC4973" w:rsidRPr="00DC4973">
        <w:rPr>
          <w:rFonts w:ascii="Times New Roman" w:hAnsi="Times New Roman" w:cs="Times New Roman"/>
          <w:sz w:val="24"/>
          <w:szCs w:val="24"/>
          <w:lang w:val="sr-Cyrl-RS"/>
        </w:rPr>
        <w:t>личних</w:t>
      </w:r>
      <w:r w:rsidR="0018394D">
        <w:rPr>
          <w:rFonts w:ascii="Times New Roman" w:hAnsi="Times New Roman" w:cs="Times New Roman"/>
          <w:sz w:val="24"/>
          <w:szCs w:val="24"/>
          <w:lang w:val="sr-Cyrl-RS"/>
        </w:rPr>
        <w:t xml:space="preserve"> </w:t>
      </w:r>
      <w:r w:rsidRPr="00C64081">
        <w:rPr>
          <w:rFonts w:ascii="Times New Roman" w:hAnsi="Times New Roman" w:cs="Times New Roman"/>
          <w:sz w:val="24"/>
          <w:szCs w:val="24"/>
        </w:rPr>
        <w:t>података, односно у државам</w:t>
      </w:r>
      <w:r w:rsidR="003808F2">
        <w:rPr>
          <w:rFonts w:ascii="Times New Roman" w:hAnsi="Times New Roman" w:cs="Times New Roman"/>
          <w:sz w:val="24"/>
          <w:szCs w:val="24"/>
        </w:rPr>
        <w:t xml:space="preserve">а, </w:t>
      </w:r>
      <w:r w:rsidR="003808F2">
        <w:rPr>
          <w:rFonts w:ascii="Times New Roman" w:hAnsi="Times New Roman" w:cs="Times New Roman"/>
          <w:sz w:val="24"/>
          <w:szCs w:val="24"/>
          <w:lang w:val="sr-Cyrl-RS"/>
        </w:rPr>
        <w:t xml:space="preserve">на </w:t>
      </w:r>
      <w:r w:rsidR="003808F2">
        <w:rPr>
          <w:rFonts w:ascii="Times New Roman" w:hAnsi="Times New Roman" w:cs="Times New Roman"/>
          <w:sz w:val="24"/>
          <w:szCs w:val="24"/>
        </w:rPr>
        <w:t xml:space="preserve">деловима њихових територија </w:t>
      </w:r>
      <w:r w:rsidR="003808F2">
        <w:rPr>
          <w:rFonts w:ascii="Times New Roman" w:hAnsi="Times New Roman" w:cs="Times New Roman"/>
          <w:sz w:val="24"/>
          <w:szCs w:val="24"/>
          <w:lang w:val="sr-Cyrl-RS"/>
        </w:rPr>
        <w:t>или у једном или више сектора одређних делатности у тим државама</w:t>
      </w:r>
      <w:r w:rsidRPr="00C64081">
        <w:rPr>
          <w:rFonts w:ascii="Times New Roman" w:hAnsi="Times New Roman" w:cs="Times New Roman"/>
          <w:sz w:val="24"/>
          <w:szCs w:val="24"/>
        </w:rPr>
        <w:t xml:space="preserve"> или међународним организацијама за које је од стране Европске уније утврђено да обезбеђују примерени ниво заштите.</w:t>
      </w:r>
    </w:p>
    <w:p w14:paraId="3B341F99" w14:textId="1E21D8E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Влада</w:t>
      </w:r>
      <w:r w:rsidR="0076480B" w:rsidRPr="00C64081">
        <w:rPr>
          <w:rFonts w:ascii="Times New Roman" w:hAnsi="Times New Roman" w:cs="Times New Roman"/>
          <w:sz w:val="24"/>
          <w:szCs w:val="24"/>
        </w:rPr>
        <w:t xml:space="preserve"> може да утврди да држава, део њене територије, област делатности, односно правног регулисања или међународна организација не обезбеђује примерени ниво заштите из става 1. овог члана, осим ако се ради о чланицама Конвенције Савета Европе о заштити лица у односу на аутоматску обраду </w:t>
      </w:r>
      <w:r w:rsidR="00DC4973" w:rsidRPr="00DC4973">
        <w:rPr>
          <w:rFonts w:ascii="Times New Roman" w:hAnsi="Times New Roman" w:cs="Times New Roman"/>
          <w:sz w:val="24"/>
          <w:szCs w:val="24"/>
          <w:lang w:val="sr-Cyrl-RS"/>
        </w:rPr>
        <w:t>личних</w:t>
      </w:r>
      <w:r w:rsidR="0018394D">
        <w:rPr>
          <w:rFonts w:ascii="Times New Roman" w:hAnsi="Times New Roman" w:cs="Times New Roman"/>
          <w:sz w:val="24"/>
          <w:szCs w:val="24"/>
          <w:lang w:val="sr-Cyrl-RS"/>
        </w:rPr>
        <w:t xml:space="preserve"> </w:t>
      </w:r>
      <w:r w:rsidR="0076480B" w:rsidRPr="00C64081">
        <w:rPr>
          <w:rFonts w:ascii="Times New Roman" w:hAnsi="Times New Roman" w:cs="Times New Roman"/>
          <w:sz w:val="24"/>
          <w:szCs w:val="24"/>
        </w:rPr>
        <w:t xml:space="preserve">података, </w:t>
      </w:r>
      <w:r w:rsidRPr="00C64081">
        <w:rPr>
          <w:rFonts w:ascii="Times New Roman" w:hAnsi="Times New Roman" w:cs="Times New Roman"/>
          <w:sz w:val="24"/>
          <w:szCs w:val="24"/>
        </w:rPr>
        <w:t>узима</w:t>
      </w:r>
      <w:r w:rsidR="0076480B" w:rsidRPr="00C64081">
        <w:rPr>
          <w:rFonts w:ascii="Times New Roman" w:hAnsi="Times New Roman" w:cs="Times New Roman"/>
          <w:sz w:val="24"/>
          <w:szCs w:val="24"/>
        </w:rPr>
        <w:t>јући</w:t>
      </w:r>
      <w:r w:rsidRPr="00C64081">
        <w:rPr>
          <w:rFonts w:ascii="Times New Roman" w:hAnsi="Times New Roman" w:cs="Times New Roman"/>
          <w:sz w:val="24"/>
          <w:szCs w:val="24"/>
        </w:rPr>
        <w:t xml:space="preserve"> у обзир:</w:t>
      </w:r>
    </w:p>
    <w:p w14:paraId="59AD09E5" w14:textId="43E05E51" w:rsidR="00AE6612" w:rsidRPr="00C64081" w:rsidRDefault="00CA413D"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w:t>
      </w:r>
      <w:r w:rsidRPr="00C64081">
        <w:rPr>
          <w:rFonts w:ascii="Times New Roman" w:hAnsi="Times New Roman" w:cs="Times New Roman"/>
          <w:sz w:val="24"/>
          <w:szCs w:val="24"/>
        </w:rPr>
        <w:t xml:space="preserve"> принцип владавине </w:t>
      </w:r>
      <w:r w:rsidR="00AE6612" w:rsidRPr="00C64081">
        <w:rPr>
          <w:rFonts w:ascii="Times New Roman" w:hAnsi="Times New Roman" w:cs="Times New Roman"/>
          <w:sz w:val="24"/>
          <w:szCs w:val="24"/>
        </w:rPr>
        <w:t xml:space="preserve">права и поштовања људских права и основних слобода, важеће законодавство, укључујући и прописе у области јавне безбедности, одбране, националне безбедности,  кривичног права и приступа органа власти подацима о личности, као и примену ових прописа, правила о заштити података о личности и професионалних правила у овој области, односно предузимање мера заштите података о личности, укључујући и правила о даљем </w:t>
      </w:r>
      <w:r w:rsidR="00DC4973" w:rsidRPr="00DC4973">
        <w:rPr>
          <w:rFonts w:ascii="Times New Roman" w:hAnsi="Times New Roman" w:cs="Times New Roman"/>
          <w:sz w:val="24"/>
          <w:szCs w:val="24"/>
          <w:lang w:val="sr-Cyrl-RS"/>
        </w:rPr>
        <w:t>преношењу</w:t>
      </w:r>
      <w:r w:rsidR="0018394D">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 xml:space="preserve">података о личности у треће </w:t>
      </w:r>
      <w:r w:rsidR="00E362CB" w:rsidRPr="00C64081">
        <w:rPr>
          <w:rFonts w:ascii="Times New Roman" w:hAnsi="Times New Roman" w:cs="Times New Roman"/>
          <w:sz w:val="24"/>
          <w:szCs w:val="24"/>
        </w:rPr>
        <w:t>државе</w:t>
      </w:r>
      <w:r w:rsidR="00AE6612" w:rsidRPr="00C64081">
        <w:rPr>
          <w:rFonts w:ascii="Times New Roman" w:hAnsi="Times New Roman" w:cs="Times New Roman"/>
          <w:sz w:val="24"/>
          <w:szCs w:val="24"/>
        </w:rPr>
        <w:t xml:space="preserve"> или међународне организације, која се примењују у </w:t>
      </w:r>
      <w:r w:rsidRPr="00C64081">
        <w:rPr>
          <w:rFonts w:ascii="Times New Roman" w:hAnsi="Times New Roman" w:cs="Times New Roman"/>
          <w:sz w:val="24"/>
          <w:szCs w:val="24"/>
        </w:rPr>
        <w:t xml:space="preserve">пракси судова и других органа власти у другој </w:t>
      </w:r>
      <w:r w:rsidR="00E362CB" w:rsidRPr="00C64081">
        <w:rPr>
          <w:rFonts w:ascii="Times New Roman" w:hAnsi="Times New Roman" w:cs="Times New Roman"/>
          <w:sz w:val="24"/>
          <w:szCs w:val="24"/>
        </w:rPr>
        <w:t>држави</w:t>
      </w:r>
      <w:r w:rsidRPr="00C64081">
        <w:rPr>
          <w:rFonts w:ascii="Times New Roman" w:hAnsi="Times New Roman" w:cs="Times New Roman"/>
          <w:sz w:val="24"/>
          <w:szCs w:val="24"/>
        </w:rPr>
        <w:t xml:space="preserve"> или међународној организацији, као и делотворност остваривања права лица на које се односе</w:t>
      </w:r>
      <w:r w:rsidR="00AE6612" w:rsidRPr="00C64081">
        <w:rPr>
          <w:rFonts w:ascii="Times New Roman" w:hAnsi="Times New Roman" w:cs="Times New Roman"/>
          <w:sz w:val="24"/>
          <w:szCs w:val="24"/>
        </w:rPr>
        <w:t xml:space="preserve"> подаци, а посебно делотворност управних и судских поступака заштите права лица чији се подаци </w:t>
      </w:r>
      <w:r w:rsidR="00DC4973" w:rsidRPr="00DC4973">
        <w:rPr>
          <w:rFonts w:ascii="Times New Roman" w:hAnsi="Times New Roman" w:cs="Times New Roman"/>
          <w:sz w:val="24"/>
          <w:szCs w:val="24"/>
          <w:lang w:val="sr-Cyrl-RS"/>
        </w:rPr>
        <w:t>преносе</w:t>
      </w:r>
      <w:r w:rsidR="00DC4973" w:rsidRPr="00DC4973">
        <w:rPr>
          <w:rFonts w:ascii="Times New Roman" w:hAnsi="Times New Roman" w:cs="Times New Roman"/>
          <w:sz w:val="24"/>
          <w:szCs w:val="24"/>
        </w:rPr>
        <w:t>;</w:t>
      </w:r>
      <w:r w:rsidR="00AE6612" w:rsidRPr="00C64081">
        <w:rPr>
          <w:rFonts w:ascii="Times New Roman" w:hAnsi="Times New Roman" w:cs="Times New Roman"/>
          <w:sz w:val="24"/>
          <w:szCs w:val="24"/>
        </w:rPr>
        <w:t xml:space="preserve"> </w:t>
      </w:r>
    </w:p>
    <w:p w14:paraId="5E6183CF" w14:textId="04D9D102" w:rsidR="00AE6612" w:rsidRPr="00C64081" w:rsidRDefault="00CA413D"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постојање и делотворност рада надзорног тела за заштиту података о личности у другој </w:t>
      </w:r>
      <w:r w:rsidR="00E362CB" w:rsidRPr="00C64081">
        <w:rPr>
          <w:rFonts w:ascii="Times New Roman" w:hAnsi="Times New Roman" w:cs="Times New Roman"/>
          <w:sz w:val="24"/>
          <w:szCs w:val="24"/>
        </w:rPr>
        <w:t xml:space="preserve">држави </w:t>
      </w:r>
      <w:r w:rsidR="00AE6612" w:rsidRPr="00C64081">
        <w:rPr>
          <w:rFonts w:ascii="Times New Roman" w:hAnsi="Times New Roman" w:cs="Times New Roman"/>
          <w:sz w:val="24"/>
          <w:szCs w:val="24"/>
        </w:rPr>
        <w:t>или надз</w:t>
      </w:r>
      <w:r w:rsidR="006B46E4" w:rsidRPr="00C64081">
        <w:rPr>
          <w:rFonts w:ascii="Times New Roman" w:hAnsi="Times New Roman" w:cs="Times New Roman"/>
          <w:sz w:val="24"/>
          <w:szCs w:val="24"/>
        </w:rPr>
        <w:t xml:space="preserve">орног тела које је надлежно за </w:t>
      </w:r>
      <w:r w:rsidR="00AE6612" w:rsidRPr="00C64081">
        <w:rPr>
          <w:rFonts w:ascii="Times New Roman" w:hAnsi="Times New Roman" w:cs="Times New Roman"/>
          <w:sz w:val="24"/>
          <w:szCs w:val="24"/>
        </w:rPr>
        <w:t>надз</w:t>
      </w:r>
      <w:r w:rsidR="006B46E4" w:rsidRPr="00C64081">
        <w:rPr>
          <w:rFonts w:ascii="Times New Roman" w:hAnsi="Times New Roman" w:cs="Times New Roman"/>
          <w:sz w:val="24"/>
          <w:szCs w:val="24"/>
        </w:rPr>
        <w:t>ор над међународном организацијом</w:t>
      </w:r>
      <w:r w:rsidR="00AE6612" w:rsidRPr="00C64081">
        <w:rPr>
          <w:rFonts w:ascii="Times New Roman" w:hAnsi="Times New Roman" w:cs="Times New Roman"/>
          <w:sz w:val="24"/>
          <w:szCs w:val="24"/>
        </w:rPr>
        <w:t xml:space="preserve"> у овој области, са овлашћењем да обезбеди примену правила о заштити података о личности и покрене </w:t>
      </w:r>
      <w:r w:rsidR="008656C1">
        <w:rPr>
          <w:rFonts w:ascii="Times New Roman" w:hAnsi="Times New Roman" w:cs="Times New Roman"/>
          <w:sz w:val="24"/>
          <w:szCs w:val="24"/>
          <w:lang w:val="sr-Cyrl-RS"/>
        </w:rPr>
        <w:t>поступке за</w:t>
      </w:r>
      <w:r w:rsidR="00AE6612" w:rsidRPr="00C64081">
        <w:rPr>
          <w:rFonts w:ascii="Times New Roman" w:hAnsi="Times New Roman" w:cs="Times New Roman"/>
          <w:sz w:val="24"/>
          <w:szCs w:val="24"/>
        </w:rPr>
        <w:t xml:space="preserve"> заштите података о личности у случају њиховог непоштовања, </w:t>
      </w:r>
      <w:r w:rsidR="00DC4973" w:rsidRPr="00DC4973">
        <w:rPr>
          <w:rFonts w:ascii="Times New Roman" w:hAnsi="Times New Roman" w:cs="Times New Roman"/>
          <w:sz w:val="24"/>
          <w:szCs w:val="24"/>
          <w:lang w:val="sr-Cyrl-RS"/>
        </w:rPr>
        <w:t>пружи помоћ</w:t>
      </w:r>
      <w:r w:rsidR="00A82876">
        <w:rPr>
          <w:rFonts w:ascii="Times New Roman" w:hAnsi="Times New Roman" w:cs="Times New Roman"/>
          <w:sz w:val="24"/>
          <w:szCs w:val="24"/>
          <w:lang w:val="sr-Cyrl-RS"/>
        </w:rPr>
        <w:t xml:space="preserve"> </w:t>
      </w:r>
      <w:r w:rsidR="008656C1">
        <w:rPr>
          <w:rFonts w:ascii="Times New Roman" w:hAnsi="Times New Roman" w:cs="Times New Roman"/>
          <w:sz w:val="24"/>
          <w:szCs w:val="24"/>
        </w:rPr>
        <w:t>и саветује лица</w:t>
      </w:r>
      <w:r w:rsidR="00AE6612" w:rsidRPr="00C64081">
        <w:rPr>
          <w:rFonts w:ascii="Times New Roman" w:hAnsi="Times New Roman" w:cs="Times New Roman"/>
          <w:sz w:val="24"/>
          <w:szCs w:val="24"/>
        </w:rPr>
        <w:t xml:space="preserve"> на које се подаци односе у остваривању његових права, као и да сарађује са </w:t>
      </w:r>
      <w:r w:rsidR="008656C1">
        <w:rPr>
          <w:rFonts w:ascii="Times New Roman" w:hAnsi="Times New Roman" w:cs="Times New Roman"/>
          <w:sz w:val="24"/>
          <w:szCs w:val="24"/>
          <w:lang w:val="sr-Cyrl-RS"/>
        </w:rPr>
        <w:t>надзорним телима других држава</w:t>
      </w:r>
      <w:r w:rsidR="00AE6612" w:rsidRPr="00C64081">
        <w:rPr>
          <w:rFonts w:ascii="Times New Roman" w:hAnsi="Times New Roman" w:cs="Times New Roman"/>
          <w:sz w:val="24"/>
          <w:szCs w:val="24"/>
        </w:rPr>
        <w:t>;</w:t>
      </w:r>
    </w:p>
    <w:p w14:paraId="5E0A926F" w14:textId="5B41B53D" w:rsidR="00AE6612" w:rsidRPr="00C64081" w:rsidRDefault="00CA413D"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међународне обавезе које је друга </w:t>
      </w:r>
      <w:r w:rsidR="00E362CB" w:rsidRPr="00C64081">
        <w:rPr>
          <w:rFonts w:ascii="Times New Roman" w:hAnsi="Times New Roman" w:cs="Times New Roman"/>
          <w:sz w:val="24"/>
          <w:szCs w:val="24"/>
        </w:rPr>
        <w:t xml:space="preserve">држава </w:t>
      </w:r>
      <w:r w:rsidR="00AE6612" w:rsidRPr="00C64081">
        <w:rPr>
          <w:rFonts w:ascii="Times New Roman" w:hAnsi="Times New Roman" w:cs="Times New Roman"/>
          <w:sz w:val="24"/>
          <w:szCs w:val="24"/>
        </w:rPr>
        <w:t>или међународна организација преузела, или друге обавезе које произилазе из правнообавез</w:t>
      </w:r>
      <w:r w:rsidR="006B46E4" w:rsidRPr="00C64081">
        <w:rPr>
          <w:rFonts w:ascii="Times New Roman" w:hAnsi="Times New Roman" w:cs="Times New Roman"/>
          <w:sz w:val="24"/>
          <w:szCs w:val="24"/>
        </w:rPr>
        <w:t>ујућих међународних уговора или</w:t>
      </w:r>
      <w:r w:rsidR="00AE6612" w:rsidRPr="00C64081">
        <w:rPr>
          <w:rFonts w:ascii="Times New Roman" w:hAnsi="Times New Roman" w:cs="Times New Roman"/>
          <w:sz w:val="24"/>
          <w:szCs w:val="24"/>
        </w:rPr>
        <w:t xml:space="preserve"> других правних инструмената, као и из чланства у мултилатералним или регионалним организацијама, а посебно у погледу заштите податка о личности.</w:t>
      </w:r>
    </w:p>
    <w:p w14:paraId="56A09E4A" w14:textId="7582CA51"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Сматра се да </w:t>
      </w:r>
      <w:r w:rsidR="00750AAD" w:rsidRPr="00C64081">
        <w:rPr>
          <w:rFonts w:ascii="Times New Roman" w:hAnsi="Times New Roman" w:cs="Times New Roman"/>
          <w:sz w:val="24"/>
          <w:szCs w:val="24"/>
        </w:rPr>
        <w:t>постоји примерени ниво заштите</w:t>
      </w:r>
      <w:r w:rsidR="00F76ACC">
        <w:rPr>
          <w:rFonts w:ascii="Times New Roman" w:hAnsi="Times New Roman" w:cs="Times New Roman"/>
          <w:sz w:val="24"/>
          <w:szCs w:val="24"/>
          <w:lang w:val="sr-Cyrl-RS"/>
        </w:rPr>
        <w:t xml:space="preserve"> </w:t>
      </w:r>
      <w:r w:rsidR="00DC4973" w:rsidRPr="00DC4973">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ако је са другом </w:t>
      </w:r>
      <w:r w:rsidR="00750AAD" w:rsidRPr="00C64081">
        <w:rPr>
          <w:rFonts w:ascii="Times New Roman" w:hAnsi="Times New Roman" w:cs="Times New Roman"/>
          <w:sz w:val="24"/>
          <w:szCs w:val="24"/>
        </w:rPr>
        <w:t>државом</w:t>
      </w:r>
      <w:r w:rsidRPr="00C64081">
        <w:rPr>
          <w:rFonts w:ascii="Times New Roman" w:hAnsi="Times New Roman" w:cs="Times New Roman"/>
          <w:sz w:val="24"/>
          <w:szCs w:val="24"/>
        </w:rPr>
        <w:t xml:space="preserve"> или међународном организацијом закључен међународни споразум о преносу података о личности.</w:t>
      </w:r>
    </w:p>
    <w:p w14:paraId="6AE56149" w14:textId="6C7BCB44" w:rsidR="00AE6612" w:rsidRPr="00C64081" w:rsidRDefault="00DD4E05" w:rsidP="00AE6612">
      <w:pPr>
        <w:jc w:val="both"/>
        <w:rPr>
          <w:rFonts w:ascii="Times New Roman" w:hAnsi="Times New Roman" w:cs="Times New Roman"/>
          <w:sz w:val="24"/>
          <w:szCs w:val="24"/>
        </w:rPr>
      </w:pPr>
      <w:r>
        <w:rPr>
          <w:rFonts w:ascii="Times New Roman" w:hAnsi="Times New Roman" w:cs="Times New Roman"/>
          <w:sz w:val="24"/>
          <w:szCs w:val="24"/>
        </w:rPr>
        <w:tab/>
        <w:t>У поступку закључивања</w:t>
      </w:r>
      <w:r w:rsidR="00750AAD" w:rsidRPr="00C64081">
        <w:rPr>
          <w:rFonts w:ascii="Times New Roman" w:hAnsi="Times New Roman" w:cs="Times New Roman"/>
          <w:sz w:val="24"/>
          <w:szCs w:val="24"/>
        </w:rPr>
        <w:t xml:space="preserve"> међународног споразума </w:t>
      </w:r>
      <w:r>
        <w:rPr>
          <w:rFonts w:ascii="Times New Roman" w:hAnsi="Times New Roman" w:cs="Times New Roman"/>
          <w:sz w:val="24"/>
          <w:szCs w:val="24"/>
          <w:lang w:val="sr-Cyrl-RS"/>
        </w:rPr>
        <w:t>о преносу података о личности</w:t>
      </w:r>
      <w:r w:rsidR="00AE6612" w:rsidRPr="00C64081">
        <w:rPr>
          <w:rFonts w:ascii="Times New Roman" w:hAnsi="Times New Roman" w:cs="Times New Roman"/>
          <w:sz w:val="24"/>
          <w:szCs w:val="24"/>
        </w:rPr>
        <w:t xml:space="preserve"> посебно се утврђ</w:t>
      </w:r>
      <w:r w:rsidR="00750AAD" w:rsidRPr="00C64081">
        <w:rPr>
          <w:rFonts w:ascii="Times New Roman" w:hAnsi="Times New Roman" w:cs="Times New Roman"/>
          <w:sz w:val="24"/>
          <w:szCs w:val="24"/>
        </w:rPr>
        <w:t>ује испуњеност услова из става 3</w:t>
      </w:r>
      <w:r w:rsidR="00AE6612" w:rsidRPr="00C64081">
        <w:rPr>
          <w:rFonts w:ascii="Times New Roman" w:hAnsi="Times New Roman" w:cs="Times New Roman"/>
          <w:sz w:val="24"/>
          <w:szCs w:val="24"/>
        </w:rPr>
        <w:t>. овог члана.</w:t>
      </w:r>
    </w:p>
    <w:p w14:paraId="22BB8BCA" w14:textId="64D4C62D" w:rsidR="00AE6612" w:rsidRPr="00C64081" w:rsidRDefault="00AE6612" w:rsidP="00AE6612">
      <w:pPr>
        <w:jc w:val="both"/>
        <w:rPr>
          <w:rFonts w:ascii="Times New Roman" w:hAnsi="Times New Roman" w:cs="Times New Roman"/>
          <w:sz w:val="24"/>
          <w:szCs w:val="24"/>
          <w:lang w:val="sr"/>
        </w:rPr>
      </w:pPr>
      <w:r w:rsidRPr="00C64081">
        <w:rPr>
          <w:rFonts w:ascii="Times New Roman" w:hAnsi="Times New Roman" w:cs="Times New Roman"/>
          <w:sz w:val="24"/>
          <w:szCs w:val="24"/>
        </w:rPr>
        <w:tab/>
        <w:t xml:space="preserve">Влада непрекидно прати </w:t>
      </w:r>
      <w:r w:rsidR="00DD4E05">
        <w:rPr>
          <w:rFonts w:ascii="Times New Roman" w:hAnsi="Times New Roman" w:cs="Times New Roman"/>
          <w:sz w:val="24"/>
          <w:szCs w:val="24"/>
        </w:rPr>
        <w:t>стање</w:t>
      </w:r>
      <w:r w:rsidRPr="00C64081">
        <w:rPr>
          <w:rFonts w:ascii="Times New Roman" w:hAnsi="Times New Roman" w:cs="Times New Roman"/>
          <w:sz w:val="24"/>
          <w:szCs w:val="24"/>
        </w:rPr>
        <w:t xml:space="preserve"> у </w:t>
      </w:r>
      <w:r w:rsidR="00DD4E05">
        <w:rPr>
          <w:rFonts w:ascii="Times New Roman" w:hAnsi="Times New Roman" w:cs="Times New Roman"/>
          <w:sz w:val="24"/>
          <w:szCs w:val="24"/>
          <w:lang w:val="sr-Cyrl-RS"/>
        </w:rPr>
        <w:t xml:space="preserve">области заштите података у личности у </w:t>
      </w:r>
      <w:r w:rsidRPr="00C64081">
        <w:rPr>
          <w:rFonts w:ascii="Times New Roman" w:hAnsi="Times New Roman" w:cs="Times New Roman"/>
          <w:sz w:val="24"/>
          <w:szCs w:val="24"/>
        </w:rPr>
        <w:t>друг</w:t>
      </w:r>
      <w:r w:rsidR="00DD4E05">
        <w:rPr>
          <w:rFonts w:ascii="Times New Roman" w:hAnsi="Times New Roman" w:cs="Times New Roman"/>
          <w:sz w:val="24"/>
          <w:szCs w:val="24"/>
          <w:lang w:val="sr-Cyrl-RS"/>
        </w:rPr>
        <w:t>им</w:t>
      </w:r>
      <w:r w:rsidRPr="00C64081">
        <w:rPr>
          <w:rFonts w:ascii="Times New Roman" w:hAnsi="Times New Roman" w:cs="Times New Roman"/>
          <w:sz w:val="24"/>
          <w:szCs w:val="24"/>
        </w:rPr>
        <w:t xml:space="preserve"> </w:t>
      </w:r>
      <w:r w:rsidR="00DD4E05">
        <w:rPr>
          <w:rFonts w:ascii="Times New Roman" w:hAnsi="Times New Roman" w:cs="Times New Roman"/>
          <w:sz w:val="24"/>
          <w:szCs w:val="24"/>
        </w:rPr>
        <w:t>државама</w:t>
      </w:r>
      <w:r w:rsidRPr="00C64081">
        <w:rPr>
          <w:rFonts w:ascii="Times New Roman" w:hAnsi="Times New Roman" w:cs="Times New Roman"/>
          <w:sz w:val="24"/>
          <w:szCs w:val="24"/>
        </w:rPr>
        <w:t xml:space="preserve">, </w:t>
      </w:r>
      <w:r w:rsidR="00DD4E05">
        <w:rPr>
          <w:rFonts w:ascii="Times New Roman" w:hAnsi="Times New Roman" w:cs="Times New Roman"/>
          <w:sz w:val="24"/>
          <w:szCs w:val="24"/>
          <w:lang w:val="sr-Cyrl-RS"/>
        </w:rPr>
        <w:t xml:space="preserve">на </w:t>
      </w:r>
      <w:r w:rsidR="00DD4E05">
        <w:rPr>
          <w:rFonts w:ascii="Times New Roman" w:hAnsi="Times New Roman" w:cs="Times New Roman"/>
          <w:sz w:val="24"/>
          <w:szCs w:val="24"/>
        </w:rPr>
        <w:t>деловима њених територија или у једном или више сектора одређних делатности у тим државама</w:t>
      </w:r>
      <w:r w:rsidRPr="00C64081">
        <w:rPr>
          <w:rFonts w:ascii="Times New Roman" w:hAnsi="Times New Roman" w:cs="Times New Roman"/>
          <w:sz w:val="24"/>
          <w:szCs w:val="24"/>
        </w:rPr>
        <w:t xml:space="preserve"> или </w:t>
      </w:r>
      <w:r w:rsidR="00DD4E05">
        <w:rPr>
          <w:rFonts w:ascii="Times New Roman" w:hAnsi="Times New Roman" w:cs="Times New Roman"/>
          <w:sz w:val="24"/>
          <w:szCs w:val="24"/>
          <w:lang w:val="sr-Cyrl-RS"/>
        </w:rPr>
        <w:t xml:space="preserve">у </w:t>
      </w:r>
      <w:r w:rsidR="00DD4E05">
        <w:rPr>
          <w:rFonts w:ascii="Times New Roman" w:hAnsi="Times New Roman" w:cs="Times New Roman"/>
          <w:sz w:val="24"/>
          <w:szCs w:val="24"/>
        </w:rPr>
        <w:t>међународним</w:t>
      </w:r>
      <w:r w:rsidRPr="00C64081">
        <w:rPr>
          <w:rFonts w:ascii="Times New Roman" w:hAnsi="Times New Roman" w:cs="Times New Roman"/>
          <w:sz w:val="24"/>
          <w:szCs w:val="24"/>
        </w:rPr>
        <w:t xml:space="preserve"> организацији</w:t>
      </w:r>
      <w:r w:rsidR="00DD4E05">
        <w:rPr>
          <w:rFonts w:ascii="Times New Roman" w:hAnsi="Times New Roman" w:cs="Times New Roman"/>
          <w:sz w:val="24"/>
          <w:szCs w:val="24"/>
          <w:lang w:val="sr-Cyrl-RS"/>
        </w:rPr>
        <w:t>ма</w:t>
      </w:r>
      <w:r w:rsidRPr="00C64081">
        <w:rPr>
          <w:rFonts w:ascii="Times New Roman" w:hAnsi="Times New Roman" w:cs="Times New Roman"/>
          <w:sz w:val="24"/>
          <w:szCs w:val="24"/>
        </w:rPr>
        <w:t xml:space="preserve">, </w:t>
      </w:r>
      <w:r w:rsidRPr="00C64081">
        <w:rPr>
          <w:rFonts w:ascii="Times New Roman" w:hAnsi="Times New Roman" w:cs="Times New Roman"/>
          <w:sz w:val="24"/>
          <w:szCs w:val="24"/>
          <w:lang w:val="sr"/>
        </w:rPr>
        <w:t xml:space="preserve">на основу </w:t>
      </w:r>
      <w:r w:rsidR="00DD4E05">
        <w:rPr>
          <w:rFonts w:ascii="Times New Roman" w:hAnsi="Times New Roman" w:cs="Times New Roman"/>
          <w:sz w:val="24"/>
          <w:szCs w:val="24"/>
          <w:lang w:val="sr-Cyrl-RS"/>
        </w:rPr>
        <w:t xml:space="preserve">доступних </w:t>
      </w:r>
      <w:r w:rsidR="00DD4E05" w:rsidRPr="00C64081">
        <w:rPr>
          <w:rFonts w:ascii="Times New Roman" w:hAnsi="Times New Roman" w:cs="Times New Roman"/>
          <w:sz w:val="24"/>
          <w:szCs w:val="24"/>
          <w:lang w:val="sr"/>
        </w:rPr>
        <w:t xml:space="preserve">прикупљених </w:t>
      </w:r>
      <w:r w:rsidRPr="00C64081">
        <w:rPr>
          <w:rFonts w:ascii="Times New Roman" w:hAnsi="Times New Roman" w:cs="Times New Roman"/>
          <w:sz w:val="24"/>
          <w:szCs w:val="24"/>
          <w:lang w:val="sr"/>
        </w:rPr>
        <w:t xml:space="preserve">информација и </w:t>
      </w:r>
      <w:r w:rsidR="00DD4E05">
        <w:rPr>
          <w:rFonts w:ascii="Times New Roman" w:hAnsi="Times New Roman" w:cs="Times New Roman"/>
          <w:sz w:val="24"/>
          <w:szCs w:val="24"/>
          <w:lang w:val="sr-Cyrl-RS"/>
        </w:rPr>
        <w:t xml:space="preserve">на основу </w:t>
      </w:r>
      <w:r w:rsidRPr="00C64081">
        <w:rPr>
          <w:rFonts w:ascii="Times New Roman" w:hAnsi="Times New Roman" w:cs="Times New Roman"/>
          <w:sz w:val="24"/>
          <w:szCs w:val="24"/>
          <w:lang w:val="sr"/>
        </w:rPr>
        <w:t>информације прикупљене од с</w:t>
      </w:r>
      <w:r w:rsidR="00750AAD" w:rsidRPr="00C64081">
        <w:rPr>
          <w:rFonts w:ascii="Times New Roman" w:hAnsi="Times New Roman" w:cs="Times New Roman"/>
          <w:sz w:val="24"/>
          <w:szCs w:val="24"/>
          <w:lang w:val="sr"/>
        </w:rPr>
        <w:t>тране међународних организација</w:t>
      </w:r>
      <w:r w:rsidR="00DD4E05">
        <w:rPr>
          <w:rFonts w:ascii="Times New Roman" w:hAnsi="Times New Roman" w:cs="Times New Roman"/>
          <w:sz w:val="24"/>
          <w:szCs w:val="24"/>
          <w:lang w:val="sr-Cyrl-RS"/>
        </w:rPr>
        <w:t>, које су</w:t>
      </w:r>
      <w:r w:rsidR="00DD4E05" w:rsidRPr="00DD4E05">
        <w:rPr>
          <w:rFonts w:ascii="Times New Roman" w:hAnsi="Times New Roman" w:cs="Times New Roman"/>
          <w:sz w:val="24"/>
          <w:szCs w:val="24"/>
          <w:lang w:val="sr-Cyrl-RS"/>
        </w:rPr>
        <w:t xml:space="preserve"> </w:t>
      </w:r>
      <w:r w:rsidR="00DD4E05">
        <w:rPr>
          <w:rFonts w:ascii="Times New Roman" w:hAnsi="Times New Roman" w:cs="Times New Roman"/>
          <w:sz w:val="24"/>
          <w:szCs w:val="24"/>
          <w:lang w:val="sr-Cyrl-RS"/>
        </w:rPr>
        <w:t>од значаја за преиспитивање</w:t>
      </w:r>
      <w:r w:rsidR="00C91A4E">
        <w:rPr>
          <w:rFonts w:ascii="Times New Roman" w:hAnsi="Times New Roman" w:cs="Times New Roman"/>
          <w:sz w:val="24"/>
          <w:szCs w:val="24"/>
          <w:lang w:val="sr-Cyrl-RS"/>
        </w:rPr>
        <w:t xml:space="preserve"> постојања примереног нивоа заштите</w:t>
      </w:r>
      <w:r w:rsidRPr="00C64081">
        <w:rPr>
          <w:rFonts w:ascii="Times New Roman" w:hAnsi="Times New Roman" w:cs="Times New Roman"/>
          <w:sz w:val="24"/>
          <w:szCs w:val="24"/>
          <w:lang w:val="sr"/>
        </w:rPr>
        <w:t>.</w:t>
      </w:r>
    </w:p>
    <w:p w14:paraId="08ACBA05" w14:textId="71C98E1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750AAD" w:rsidRPr="00C64081">
        <w:rPr>
          <w:rFonts w:ascii="Times New Roman" w:hAnsi="Times New Roman" w:cs="Times New Roman"/>
          <w:sz w:val="24"/>
          <w:szCs w:val="24"/>
        </w:rPr>
        <w:t>Листа др</w:t>
      </w:r>
      <w:r w:rsidR="00C91A4E">
        <w:rPr>
          <w:rFonts w:ascii="Times New Roman" w:hAnsi="Times New Roman" w:cs="Times New Roman"/>
          <w:sz w:val="24"/>
          <w:szCs w:val="24"/>
        </w:rPr>
        <w:t>жава, делова њихових територија или једног или више сектора одређених делатности у тим државама</w:t>
      </w:r>
      <w:r w:rsidR="00750AAD" w:rsidRPr="00C64081">
        <w:rPr>
          <w:rFonts w:ascii="Times New Roman" w:hAnsi="Times New Roman" w:cs="Times New Roman"/>
          <w:sz w:val="24"/>
          <w:szCs w:val="24"/>
        </w:rPr>
        <w:t xml:space="preserve"> и међународних организација</w:t>
      </w:r>
      <w:r w:rsidRPr="00C64081">
        <w:rPr>
          <w:rFonts w:ascii="Times New Roman" w:hAnsi="Times New Roman" w:cs="Times New Roman"/>
          <w:sz w:val="24"/>
          <w:szCs w:val="24"/>
        </w:rPr>
        <w:t xml:space="preserve"> из ст</w:t>
      </w:r>
      <w:r w:rsidR="00DC4973" w:rsidRPr="00DC4973">
        <w:rPr>
          <w:rFonts w:ascii="Times New Roman" w:hAnsi="Times New Roman" w:cs="Times New Roman"/>
          <w:sz w:val="24"/>
          <w:szCs w:val="24"/>
          <w:lang w:val="sr-Cyrl-RS"/>
        </w:rPr>
        <w:t>.</w:t>
      </w:r>
      <w:r w:rsidR="00DC4973" w:rsidRPr="00DC4973">
        <w:rPr>
          <w:rFonts w:ascii="Times New Roman" w:hAnsi="Times New Roman" w:cs="Times New Roman"/>
          <w:sz w:val="24"/>
          <w:szCs w:val="24"/>
        </w:rPr>
        <w:t xml:space="preserve"> 2.</w:t>
      </w:r>
      <w:r w:rsidR="00C91A4E">
        <w:rPr>
          <w:rFonts w:ascii="Times New Roman" w:hAnsi="Times New Roman" w:cs="Times New Roman"/>
          <w:sz w:val="24"/>
          <w:szCs w:val="24"/>
          <w:lang w:val="sr-Cyrl-RS"/>
        </w:rPr>
        <w:t xml:space="preserve"> до</w:t>
      </w:r>
      <w:r w:rsidR="00DC4973" w:rsidRPr="00DC4973">
        <w:rPr>
          <w:rFonts w:ascii="Times New Roman" w:hAnsi="Times New Roman" w:cs="Times New Roman"/>
          <w:sz w:val="24"/>
          <w:szCs w:val="24"/>
          <w:lang w:val="sr-Cyrl-RS"/>
        </w:rPr>
        <w:t xml:space="preserve"> 4.</w:t>
      </w:r>
      <w:r w:rsidRPr="00C64081">
        <w:rPr>
          <w:rFonts w:ascii="Times New Roman" w:hAnsi="Times New Roman" w:cs="Times New Roman"/>
          <w:sz w:val="24"/>
          <w:szCs w:val="24"/>
        </w:rPr>
        <w:t xml:space="preserve"> овог члана објављује се у „Службеном гласнику Републике Србије”.</w:t>
      </w:r>
    </w:p>
    <w:p w14:paraId="37913632" w14:textId="77777777" w:rsidR="00926ACE" w:rsidRPr="00C64081" w:rsidRDefault="00926ACE" w:rsidP="00AE6612">
      <w:pPr>
        <w:jc w:val="both"/>
        <w:rPr>
          <w:rFonts w:ascii="Times New Roman" w:hAnsi="Times New Roman" w:cs="Times New Roman"/>
          <w:sz w:val="24"/>
          <w:szCs w:val="24"/>
        </w:rPr>
      </w:pPr>
    </w:p>
    <w:p w14:paraId="077E911F" w14:textId="02D2CC31"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Пренос уз примену одговарајућих мера заштите</w:t>
      </w:r>
    </w:p>
    <w:p w14:paraId="1D92104E" w14:textId="77777777" w:rsidR="00AE6612" w:rsidRPr="00C64081" w:rsidRDefault="00AE6612" w:rsidP="00AE6612">
      <w:pPr>
        <w:jc w:val="both"/>
        <w:rPr>
          <w:rFonts w:ascii="Times New Roman" w:hAnsi="Times New Roman" w:cs="Times New Roman"/>
          <w:sz w:val="24"/>
          <w:szCs w:val="24"/>
        </w:rPr>
      </w:pPr>
    </w:p>
    <w:p w14:paraId="0788431A" w14:textId="48BFD62B" w:rsidR="00AE6612" w:rsidRPr="00C64081" w:rsidRDefault="00CA413D"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Члан </w:t>
      </w:r>
      <w:r w:rsidR="00AE6612" w:rsidRPr="00C64081">
        <w:rPr>
          <w:rFonts w:ascii="Times New Roman" w:hAnsi="Times New Roman" w:cs="Times New Roman"/>
          <w:sz w:val="24"/>
          <w:szCs w:val="24"/>
        </w:rPr>
        <w:t>6</w:t>
      </w:r>
      <w:r w:rsidR="00CC2434" w:rsidRPr="00C64081">
        <w:rPr>
          <w:rFonts w:ascii="Times New Roman" w:hAnsi="Times New Roman" w:cs="Times New Roman"/>
          <w:sz w:val="24"/>
          <w:szCs w:val="24"/>
        </w:rPr>
        <w:t>5</w:t>
      </w:r>
      <w:r w:rsidR="00AE6612" w:rsidRPr="00C64081">
        <w:rPr>
          <w:rFonts w:ascii="Times New Roman" w:hAnsi="Times New Roman" w:cs="Times New Roman"/>
          <w:sz w:val="24"/>
          <w:szCs w:val="24"/>
        </w:rPr>
        <w:t>.</w:t>
      </w:r>
    </w:p>
    <w:p w14:paraId="1182E9DB" w14:textId="26407299"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 xml:space="preserve">Руковалац или обрађивач могу да пренесу податке о личности у другу </w:t>
      </w:r>
      <w:r w:rsidR="00914DEA" w:rsidRPr="00C64081">
        <w:rPr>
          <w:rFonts w:ascii="Times New Roman" w:hAnsi="Times New Roman" w:cs="Times New Roman"/>
          <w:sz w:val="24"/>
          <w:szCs w:val="24"/>
          <w:lang w:val="sr"/>
        </w:rPr>
        <w:t xml:space="preserve">државу, </w:t>
      </w:r>
      <w:r w:rsidR="00D360BC">
        <w:rPr>
          <w:rFonts w:ascii="Times New Roman" w:hAnsi="Times New Roman" w:cs="Times New Roman"/>
          <w:sz w:val="24"/>
          <w:szCs w:val="24"/>
          <w:lang w:val="sr-Cyrl-RS"/>
        </w:rPr>
        <w:t xml:space="preserve">на </w:t>
      </w:r>
      <w:r w:rsidR="00D360BC">
        <w:rPr>
          <w:rFonts w:ascii="Times New Roman" w:hAnsi="Times New Roman" w:cs="Times New Roman"/>
          <w:sz w:val="24"/>
          <w:szCs w:val="24"/>
        </w:rPr>
        <w:t>део њене територије или у један или више сектора одређених делат</w:t>
      </w:r>
      <w:r w:rsidR="00D360BC">
        <w:rPr>
          <w:rFonts w:ascii="Times New Roman" w:hAnsi="Times New Roman" w:cs="Times New Roman"/>
          <w:sz w:val="24"/>
          <w:szCs w:val="24"/>
          <w:lang w:val="sr-Cyrl-RS"/>
        </w:rPr>
        <w:t>ности у тој држави</w:t>
      </w:r>
      <w:r w:rsidRPr="00C64081">
        <w:rPr>
          <w:rFonts w:ascii="Times New Roman" w:hAnsi="Times New Roman" w:cs="Times New Roman"/>
          <w:sz w:val="24"/>
          <w:szCs w:val="24"/>
        </w:rPr>
        <w:t xml:space="preserve"> или</w:t>
      </w:r>
      <w:r w:rsidR="00D360BC">
        <w:rPr>
          <w:rFonts w:ascii="Times New Roman" w:hAnsi="Times New Roman" w:cs="Times New Roman"/>
          <w:sz w:val="24"/>
          <w:szCs w:val="24"/>
          <w:lang w:val="sr-Cyrl-RS"/>
        </w:rPr>
        <w:t xml:space="preserve"> у</w:t>
      </w:r>
      <w:r w:rsidRPr="00C64081">
        <w:rPr>
          <w:rFonts w:ascii="Times New Roman" w:hAnsi="Times New Roman" w:cs="Times New Roman"/>
          <w:sz w:val="24"/>
          <w:szCs w:val="24"/>
        </w:rPr>
        <w:t xml:space="preserve"> међународну организацију </w:t>
      </w:r>
      <w:r w:rsidR="00D360BC">
        <w:rPr>
          <w:rFonts w:ascii="Times New Roman" w:hAnsi="Times New Roman" w:cs="Times New Roman"/>
          <w:sz w:val="24"/>
          <w:szCs w:val="24"/>
          <w:lang w:val="sr-Cyrl-RS"/>
        </w:rPr>
        <w:t>за коју</w:t>
      </w:r>
      <w:r w:rsidRPr="00C64081">
        <w:rPr>
          <w:rFonts w:ascii="Times New Roman" w:hAnsi="Times New Roman" w:cs="Times New Roman"/>
          <w:sz w:val="24"/>
          <w:szCs w:val="24"/>
        </w:rPr>
        <w:t xml:space="preserve"> </w:t>
      </w:r>
      <w:r w:rsidR="00914DEA" w:rsidRPr="00C64081">
        <w:rPr>
          <w:rFonts w:ascii="Times New Roman" w:hAnsi="Times New Roman" w:cs="Times New Roman"/>
          <w:sz w:val="24"/>
          <w:szCs w:val="24"/>
        </w:rPr>
        <w:t>листом</w:t>
      </w:r>
      <w:r w:rsidRPr="00C64081">
        <w:rPr>
          <w:rFonts w:ascii="Times New Roman" w:hAnsi="Times New Roman" w:cs="Times New Roman"/>
          <w:sz w:val="24"/>
          <w:szCs w:val="24"/>
        </w:rPr>
        <w:t xml:space="preserve"> из члана </w:t>
      </w:r>
      <w:r w:rsidR="00B36446" w:rsidRPr="00C64081">
        <w:rPr>
          <w:rFonts w:ascii="Times New Roman" w:hAnsi="Times New Roman" w:cs="Times New Roman"/>
          <w:sz w:val="24"/>
          <w:szCs w:val="24"/>
        </w:rPr>
        <w:t>64</w:t>
      </w:r>
      <w:r w:rsidRPr="00C64081">
        <w:rPr>
          <w:rFonts w:ascii="Times New Roman" w:hAnsi="Times New Roman" w:cs="Times New Roman"/>
          <w:sz w:val="24"/>
          <w:szCs w:val="24"/>
        </w:rPr>
        <w:t xml:space="preserve">. став </w:t>
      </w:r>
      <w:r w:rsidR="00914DEA" w:rsidRPr="00C64081">
        <w:rPr>
          <w:rFonts w:ascii="Times New Roman" w:hAnsi="Times New Roman" w:cs="Times New Roman"/>
          <w:sz w:val="24"/>
          <w:szCs w:val="24"/>
        </w:rPr>
        <w:t>7</w:t>
      </w:r>
      <w:r w:rsidRPr="00C64081">
        <w:rPr>
          <w:rFonts w:ascii="Times New Roman" w:hAnsi="Times New Roman" w:cs="Times New Roman"/>
          <w:sz w:val="24"/>
          <w:szCs w:val="24"/>
        </w:rPr>
        <w:t xml:space="preserve">. овог закона </w:t>
      </w:r>
      <w:r w:rsidR="00D360BC">
        <w:rPr>
          <w:rFonts w:ascii="Times New Roman" w:hAnsi="Times New Roman" w:cs="Times New Roman"/>
          <w:sz w:val="24"/>
          <w:szCs w:val="24"/>
          <w:lang w:val="sr-Cyrl-RS"/>
        </w:rPr>
        <w:t xml:space="preserve">није утврђено постојање примереног нивоа заштите, </w:t>
      </w:r>
      <w:r w:rsidRPr="00C64081">
        <w:rPr>
          <w:rFonts w:ascii="Times New Roman" w:hAnsi="Times New Roman" w:cs="Times New Roman"/>
          <w:sz w:val="24"/>
          <w:szCs w:val="24"/>
        </w:rPr>
        <w:t>само ако је руковалац, односно обрађивач обезбедио одговарајуће мере заштите ових података и ако је лицу на које се подаци односе обезбеђен</w:t>
      </w:r>
      <w:r w:rsidR="00914DEA" w:rsidRPr="00C64081">
        <w:rPr>
          <w:rFonts w:ascii="Times New Roman" w:hAnsi="Times New Roman" w:cs="Times New Roman"/>
          <w:sz w:val="24"/>
          <w:szCs w:val="24"/>
        </w:rPr>
        <w:t>а остваривост</w:t>
      </w:r>
      <w:r w:rsidR="00D7238E" w:rsidRPr="00C64081">
        <w:rPr>
          <w:rFonts w:ascii="Times New Roman" w:hAnsi="Times New Roman" w:cs="Times New Roman"/>
          <w:sz w:val="24"/>
          <w:szCs w:val="24"/>
        </w:rPr>
        <w:t xml:space="preserve"> његових права и </w:t>
      </w:r>
      <w:r w:rsidRPr="00C64081">
        <w:rPr>
          <w:rFonts w:ascii="Times New Roman" w:hAnsi="Times New Roman" w:cs="Times New Roman"/>
          <w:sz w:val="24"/>
          <w:szCs w:val="24"/>
        </w:rPr>
        <w:t>делотворна правна заштита.</w:t>
      </w:r>
    </w:p>
    <w:p w14:paraId="66522CE1"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Одговарајуће мере заштите из става 1. овог члана могу се без посебног одобрења Повереника обезбедити:</w:t>
      </w:r>
    </w:p>
    <w:p w14:paraId="7990A806" w14:textId="7819BC8C" w:rsidR="00AE6612" w:rsidRDefault="00D7238E" w:rsidP="00D7238E">
      <w:pPr>
        <w:ind w:firstLine="720"/>
        <w:jc w:val="both"/>
        <w:rPr>
          <w:rFonts w:ascii="Times New Roman" w:hAnsi="Times New Roman" w:cs="Times New Roman"/>
          <w:sz w:val="24"/>
          <w:szCs w:val="24"/>
          <w:lang w:val="sr-Cyrl-RS"/>
        </w:rPr>
      </w:pPr>
      <w:r w:rsidRPr="00C64081">
        <w:rPr>
          <w:rFonts w:ascii="Times New Roman" w:hAnsi="Times New Roman" w:cs="Times New Roman"/>
          <w:sz w:val="24"/>
          <w:szCs w:val="24"/>
        </w:rPr>
        <w:t>1</w:t>
      </w:r>
      <w:r w:rsidR="00AE6612" w:rsidRPr="00C64081">
        <w:rPr>
          <w:rFonts w:ascii="Times New Roman" w:hAnsi="Times New Roman" w:cs="Times New Roman"/>
          <w:sz w:val="24"/>
          <w:szCs w:val="24"/>
        </w:rPr>
        <w:t xml:space="preserve">) правнообавезујућим актом </w:t>
      </w:r>
      <w:r w:rsidRPr="00C64081">
        <w:rPr>
          <w:rFonts w:ascii="Times New Roman" w:hAnsi="Times New Roman" w:cs="Times New Roman"/>
          <w:sz w:val="24"/>
          <w:szCs w:val="24"/>
        </w:rPr>
        <w:t>у односу између</w:t>
      </w:r>
      <w:r w:rsidR="00AE6612" w:rsidRPr="00C64081">
        <w:rPr>
          <w:rFonts w:ascii="Times New Roman" w:hAnsi="Times New Roman" w:cs="Times New Roman"/>
          <w:sz w:val="24"/>
          <w:szCs w:val="24"/>
        </w:rPr>
        <w:t xml:space="preserve"> органа власти;</w:t>
      </w:r>
    </w:p>
    <w:p w14:paraId="3C49D9C0" w14:textId="49C39418" w:rsidR="000F2B8C" w:rsidRPr="00786BFA" w:rsidRDefault="000F2B8C" w:rsidP="00D7238E">
      <w:pPr>
        <w:ind w:firstLine="720"/>
        <w:jc w:val="both"/>
        <w:rPr>
          <w:rFonts w:ascii="Times New Roman" w:hAnsi="Times New Roman" w:cs="Times New Roman"/>
          <w:sz w:val="24"/>
          <w:szCs w:val="24"/>
          <w:highlight w:val="yellow"/>
          <w:lang w:val="sr-Cyrl-RS"/>
        </w:rPr>
      </w:pPr>
      <w:r>
        <w:rPr>
          <w:rFonts w:ascii="Times New Roman" w:hAnsi="Times New Roman" w:cs="Times New Roman"/>
          <w:sz w:val="24"/>
          <w:szCs w:val="24"/>
          <w:lang w:val="sr-Cyrl-RS"/>
        </w:rPr>
        <w:t xml:space="preserve">2) </w:t>
      </w:r>
      <w:r w:rsidR="00DC4973" w:rsidRPr="00DC4973">
        <w:rPr>
          <w:rFonts w:ascii="Times New Roman" w:hAnsi="Times New Roman" w:cs="Times New Roman"/>
          <w:sz w:val="24"/>
          <w:szCs w:val="24"/>
          <w:lang w:val="sr-Cyrl-RS"/>
        </w:rPr>
        <w:t>стандардним уговорним клаузулама израђеним од стране Повереника у складу са чланом 45. овог закона, којима се у целини уређује правни однос између руковаоца и обрађивача;</w:t>
      </w:r>
    </w:p>
    <w:p w14:paraId="3D8AEAC9" w14:textId="6F1539DA" w:rsidR="00AE6612" w:rsidRPr="00DC4973" w:rsidRDefault="004E5B39" w:rsidP="00D7238E">
      <w:pPr>
        <w:ind w:firstLine="720"/>
        <w:jc w:val="both"/>
        <w:rPr>
          <w:rFonts w:ascii="Times New Roman" w:hAnsi="Times New Roman" w:cs="Times New Roman"/>
          <w:sz w:val="24"/>
          <w:szCs w:val="24"/>
        </w:rPr>
      </w:pPr>
      <w:r w:rsidRPr="00DC4973">
        <w:rPr>
          <w:rFonts w:ascii="Times New Roman" w:hAnsi="Times New Roman" w:cs="Times New Roman"/>
          <w:sz w:val="24"/>
          <w:szCs w:val="24"/>
          <w:lang w:val="sr-Cyrl-RS"/>
        </w:rPr>
        <w:t>3</w:t>
      </w:r>
      <w:r w:rsidR="00AE6612" w:rsidRPr="00DC4973">
        <w:rPr>
          <w:rFonts w:ascii="Times New Roman" w:hAnsi="Times New Roman" w:cs="Times New Roman"/>
          <w:sz w:val="24"/>
          <w:szCs w:val="24"/>
        </w:rPr>
        <w:t>) обавезујућ</w:t>
      </w:r>
      <w:r w:rsidR="00D7238E" w:rsidRPr="00DC4973">
        <w:rPr>
          <w:rFonts w:ascii="Times New Roman" w:hAnsi="Times New Roman" w:cs="Times New Roman"/>
          <w:sz w:val="24"/>
          <w:szCs w:val="24"/>
        </w:rPr>
        <w:t>им пословним правилама</w:t>
      </w:r>
      <w:r w:rsidR="00AE6612" w:rsidRPr="00DC4973">
        <w:rPr>
          <w:rFonts w:ascii="Times New Roman" w:hAnsi="Times New Roman" w:cs="Times New Roman"/>
          <w:sz w:val="24"/>
          <w:szCs w:val="24"/>
        </w:rPr>
        <w:t xml:space="preserve">, у складу са </w:t>
      </w:r>
      <w:r w:rsidR="00E27773" w:rsidRPr="00DC4973">
        <w:rPr>
          <w:rFonts w:ascii="Times New Roman" w:hAnsi="Times New Roman" w:cs="Times New Roman"/>
          <w:sz w:val="24"/>
          <w:szCs w:val="24"/>
        </w:rPr>
        <w:t>чланом 67</w:t>
      </w:r>
      <w:r w:rsidR="00AE6612" w:rsidRPr="00DC4973">
        <w:rPr>
          <w:rFonts w:ascii="Times New Roman" w:hAnsi="Times New Roman" w:cs="Times New Roman"/>
          <w:sz w:val="24"/>
          <w:szCs w:val="24"/>
        </w:rPr>
        <w:t>. овог закона;</w:t>
      </w:r>
    </w:p>
    <w:p w14:paraId="51D516F0" w14:textId="1447A652" w:rsidR="00AE6612" w:rsidRPr="00DC4973" w:rsidRDefault="00D7238E" w:rsidP="00AE6612">
      <w:pPr>
        <w:jc w:val="both"/>
        <w:rPr>
          <w:rFonts w:ascii="Times New Roman" w:hAnsi="Times New Roman" w:cs="Times New Roman"/>
          <w:sz w:val="24"/>
          <w:szCs w:val="24"/>
        </w:rPr>
      </w:pPr>
      <w:r w:rsidRPr="00DC4973">
        <w:rPr>
          <w:rFonts w:ascii="Times New Roman" w:hAnsi="Times New Roman" w:cs="Times New Roman"/>
          <w:sz w:val="24"/>
          <w:szCs w:val="24"/>
        </w:rPr>
        <w:tab/>
      </w:r>
      <w:r w:rsidR="004E5B39" w:rsidRPr="00DC4973">
        <w:rPr>
          <w:rFonts w:ascii="Times New Roman" w:hAnsi="Times New Roman" w:cs="Times New Roman"/>
          <w:sz w:val="24"/>
          <w:szCs w:val="24"/>
          <w:lang w:val="sr-Cyrl-RS"/>
        </w:rPr>
        <w:t>4</w:t>
      </w:r>
      <w:r w:rsidR="00AE6612" w:rsidRPr="00DC4973">
        <w:rPr>
          <w:rFonts w:ascii="Times New Roman" w:hAnsi="Times New Roman" w:cs="Times New Roman"/>
          <w:sz w:val="24"/>
          <w:szCs w:val="24"/>
        </w:rPr>
        <w:t xml:space="preserve">) одобреним кодексом поступања у складу са чланом </w:t>
      </w:r>
      <w:r w:rsidR="006B46E4" w:rsidRPr="00DC4973">
        <w:rPr>
          <w:rFonts w:ascii="Times New Roman" w:hAnsi="Times New Roman" w:cs="Times New Roman"/>
          <w:sz w:val="24"/>
          <w:szCs w:val="24"/>
        </w:rPr>
        <w:t>59</w:t>
      </w:r>
      <w:r w:rsidR="00AE6612" w:rsidRPr="00DC4973">
        <w:rPr>
          <w:rFonts w:ascii="Times New Roman" w:hAnsi="Times New Roman" w:cs="Times New Roman"/>
          <w:sz w:val="24"/>
          <w:szCs w:val="24"/>
        </w:rPr>
        <w:t xml:space="preserve">. овог закона, заједно са </w:t>
      </w:r>
      <w:r w:rsidR="00914DEA" w:rsidRPr="00DC4973">
        <w:rPr>
          <w:rFonts w:ascii="Times New Roman" w:hAnsi="Times New Roman" w:cs="Times New Roman"/>
          <w:sz w:val="24"/>
          <w:szCs w:val="24"/>
        </w:rPr>
        <w:t>обавезујућом и спроводивом применом</w:t>
      </w:r>
      <w:r w:rsidR="00AE6612" w:rsidRPr="00DC4973">
        <w:rPr>
          <w:rFonts w:ascii="Times New Roman" w:hAnsi="Times New Roman" w:cs="Times New Roman"/>
          <w:sz w:val="24"/>
          <w:szCs w:val="24"/>
        </w:rPr>
        <w:t xml:space="preserve"> одговарајућих мера заштите, укључујући и заштиту права лица на које се подаци односе, од стране руковаоца или обрађивача у другој </w:t>
      </w:r>
      <w:r w:rsidR="00914DEA" w:rsidRPr="00DC4973">
        <w:rPr>
          <w:rFonts w:ascii="Times New Roman" w:hAnsi="Times New Roman" w:cs="Times New Roman"/>
          <w:sz w:val="24"/>
          <w:szCs w:val="24"/>
        </w:rPr>
        <w:t>држави</w:t>
      </w:r>
      <w:r w:rsidR="007E1DA6">
        <w:rPr>
          <w:rFonts w:ascii="Times New Roman" w:hAnsi="Times New Roman" w:cs="Times New Roman"/>
          <w:sz w:val="24"/>
          <w:szCs w:val="24"/>
          <w:lang w:val="sr-Cyrl-RS"/>
        </w:rPr>
        <w:t xml:space="preserve"> или међународној организацији</w:t>
      </w:r>
      <w:r w:rsidR="00AE6612" w:rsidRPr="00DC4973">
        <w:rPr>
          <w:rFonts w:ascii="Times New Roman" w:hAnsi="Times New Roman" w:cs="Times New Roman"/>
          <w:sz w:val="24"/>
          <w:szCs w:val="24"/>
        </w:rPr>
        <w:t xml:space="preserve">;  </w:t>
      </w:r>
    </w:p>
    <w:p w14:paraId="370E4933" w14:textId="3F4B601D" w:rsidR="00AE6612" w:rsidRPr="00C64081" w:rsidRDefault="00D7238E" w:rsidP="00AE6612">
      <w:pPr>
        <w:jc w:val="both"/>
        <w:rPr>
          <w:rFonts w:ascii="Times New Roman" w:hAnsi="Times New Roman" w:cs="Times New Roman"/>
          <w:sz w:val="24"/>
          <w:szCs w:val="24"/>
        </w:rPr>
      </w:pPr>
      <w:r w:rsidRPr="00DC4973">
        <w:rPr>
          <w:rFonts w:ascii="Times New Roman" w:hAnsi="Times New Roman" w:cs="Times New Roman"/>
          <w:sz w:val="24"/>
          <w:szCs w:val="24"/>
        </w:rPr>
        <w:tab/>
      </w:r>
      <w:r w:rsidR="004E5B39" w:rsidRPr="00DC4973">
        <w:rPr>
          <w:rFonts w:ascii="Times New Roman" w:hAnsi="Times New Roman" w:cs="Times New Roman"/>
          <w:sz w:val="24"/>
          <w:szCs w:val="24"/>
          <w:lang w:val="sr-Cyrl-RS"/>
        </w:rPr>
        <w:t>5</w:t>
      </w:r>
      <w:r w:rsidR="00AE6612" w:rsidRPr="00DC4973">
        <w:rPr>
          <w:rFonts w:ascii="Times New Roman" w:hAnsi="Times New Roman" w:cs="Times New Roman"/>
          <w:sz w:val="24"/>
          <w:szCs w:val="24"/>
        </w:rPr>
        <w:t>)</w:t>
      </w:r>
      <w:r w:rsidR="00AE6612" w:rsidRPr="00C64081">
        <w:rPr>
          <w:rFonts w:ascii="Times New Roman" w:hAnsi="Times New Roman" w:cs="Times New Roman"/>
          <w:sz w:val="24"/>
          <w:szCs w:val="24"/>
        </w:rPr>
        <w:t xml:space="preserve"> </w:t>
      </w:r>
      <w:r w:rsidR="007F0019">
        <w:rPr>
          <w:rFonts w:ascii="Times New Roman" w:hAnsi="Times New Roman" w:cs="Times New Roman"/>
          <w:sz w:val="24"/>
          <w:szCs w:val="24"/>
          <w:lang w:val="sr-Cyrl-RS"/>
        </w:rPr>
        <w:t>издатим</w:t>
      </w:r>
      <w:r w:rsidR="007C69A5" w:rsidRPr="00C64081">
        <w:rPr>
          <w:rFonts w:ascii="Times New Roman" w:hAnsi="Times New Roman" w:cs="Times New Roman"/>
          <w:sz w:val="24"/>
          <w:szCs w:val="24"/>
        </w:rPr>
        <w:t xml:space="preserve"> сертифика</w:t>
      </w:r>
      <w:r w:rsidR="007F0019">
        <w:rPr>
          <w:rFonts w:ascii="Times New Roman" w:hAnsi="Times New Roman" w:cs="Times New Roman"/>
          <w:sz w:val="24"/>
          <w:szCs w:val="24"/>
          <w:lang w:val="sr-Cyrl-RS"/>
        </w:rPr>
        <w:t>тима</w:t>
      </w:r>
      <w:r w:rsidR="007C69A5" w:rsidRPr="00C64081">
        <w:rPr>
          <w:rFonts w:ascii="Times New Roman" w:hAnsi="Times New Roman" w:cs="Times New Roman"/>
          <w:sz w:val="24"/>
          <w:szCs w:val="24"/>
        </w:rPr>
        <w:t xml:space="preserve"> из члана 61</w:t>
      </w:r>
      <w:r w:rsidR="00AE6612" w:rsidRPr="00C64081">
        <w:rPr>
          <w:rFonts w:ascii="Times New Roman" w:hAnsi="Times New Roman" w:cs="Times New Roman"/>
          <w:sz w:val="24"/>
          <w:szCs w:val="24"/>
        </w:rPr>
        <w:t xml:space="preserve">. овог закона, заједно са преузетим обавезама примене одговарајућих мера заштите, укључујући и заштиту права лица на које се подаци односе, од стране руковаоца или обрађивача у другој </w:t>
      </w:r>
      <w:r w:rsidR="00914DEA" w:rsidRPr="00C64081">
        <w:rPr>
          <w:rFonts w:ascii="Times New Roman" w:hAnsi="Times New Roman" w:cs="Times New Roman"/>
          <w:sz w:val="24"/>
          <w:szCs w:val="24"/>
        </w:rPr>
        <w:t>држави</w:t>
      </w:r>
      <w:r w:rsidR="007E1DA6">
        <w:rPr>
          <w:rFonts w:ascii="Times New Roman" w:hAnsi="Times New Roman" w:cs="Times New Roman"/>
          <w:sz w:val="24"/>
          <w:szCs w:val="24"/>
          <w:lang w:val="sr-Cyrl-RS"/>
        </w:rPr>
        <w:t xml:space="preserve"> или међународној организацији</w:t>
      </w:r>
      <w:r w:rsidR="00AE6612" w:rsidRPr="00C64081">
        <w:rPr>
          <w:rFonts w:ascii="Times New Roman" w:hAnsi="Times New Roman" w:cs="Times New Roman"/>
          <w:sz w:val="24"/>
          <w:szCs w:val="24"/>
        </w:rPr>
        <w:t xml:space="preserve">.  </w:t>
      </w:r>
    </w:p>
    <w:p w14:paraId="3A1AE997" w14:textId="6F6573E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Одговарајуће мере заштите из става 1. овог члана могу се</w:t>
      </w:r>
      <w:r w:rsidR="00914DEA" w:rsidRPr="00C64081">
        <w:rPr>
          <w:rFonts w:ascii="Times New Roman" w:hAnsi="Times New Roman" w:cs="Times New Roman"/>
          <w:sz w:val="24"/>
          <w:szCs w:val="24"/>
        </w:rPr>
        <w:t xml:space="preserve"> обезбедити и</w:t>
      </w:r>
      <w:r w:rsidRPr="00C64081">
        <w:rPr>
          <w:rFonts w:ascii="Times New Roman" w:hAnsi="Times New Roman" w:cs="Times New Roman"/>
          <w:sz w:val="24"/>
          <w:szCs w:val="24"/>
        </w:rPr>
        <w:t xml:space="preserve"> на основу посебног одобрења Повереника:</w:t>
      </w:r>
      <w:r w:rsidRPr="00C64081">
        <w:rPr>
          <w:rFonts w:ascii="Times New Roman" w:hAnsi="Times New Roman" w:cs="Times New Roman"/>
          <w:sz w:val="24"/>
          <w:szCs w:val="24"/>
        </w:rPr>
        <w:tab/>
        <w:t xml:space="preserve">  </w:t>
      </w:r>
    </w:p>
    <w:p w14:paraId="35802B4F" w14:textId="670D266F" w:rsidR="00AE6612" w:rsidRPr="00C64081" w:rsidRDefault="00D7238E"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уговорним одредбама између руковаоца или обрађивача и руковаоца, обрађивача или примаоца у другој </w:t>
      </w:r>
      <w:r w:rsidR="00914DEA" w:rsidRPr="00C64081">
        <w:rPr>
          <w:rFonts w:ascii="Times New Roman" w:hAnsi="Times New Roman" w:cs="Times New Roman"/>
          <w:sz w:val="24"/>
          <w:szCs w:val="24"/>
        </w:rPr>
        <w:t xml:space="preserve">држави </w:t>
      </w:r>
      <w:r w:rsidR="00AE6612" w:rsidRPr="00C64081">
        <w:rPr>
          <w:rFonts w:ascii="Times New Roman" w:hAnsi="Times New Roman" w:cs="Times New Roman"/>
          <w:sz w:val="24"/>
          <w:szCs w:val="24"/>
        </w:rPr>
        <w:t>или међународној организацији;</w:t>
      </w:r>
    </w:p>
    <w:p w14:paraId="110A4D4B" w14:textId="49B30D81" w:rsidR="00AE6612" w:rsidRDefault="00D7238E"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одредбама</w:t>
      </w:r>
      <w:r w:rsidR="00D26A8E" w:rsidRPr="00C64081">
        <w:rPr>
          <w:rFonts w:ascii="Times New Roman" w:hAnsi="Times New Roman" w:cs="Times New Roman"/>
          <w:sz w:val="24"/>
          <w:szCs w:val="24"/>
        </w:rPr>
        <w:t xml:space="preserve"> које се уносе у</w:t>
      </w:r>
      <w:r w:rsidR="00AE6612" w:rsidRPr="00C64081">
        <w:rPr>
          <w:rFonts w:ascii="Times New Roman" w:hAnsi="Times New Roman" w:cs="Times New Roman"/>
          <w:sz w:val="24"/>
          <w:szCs w:val="24"/>
        </w:rPr>
        <w:t xml:space="preserve"> спораз</w:t>
      </w:r>
      <w:r w:rsidR="00D26A8E" w:rsidRPr="00C64081">
        <w:rPr>
          <w:rFonts w:ascii="Times New Roman" w:hAnsi="Times New Roman" w:cs="Times New Roman"/>
          <w:sz w:val="24"/>
          <w:szCs w:val="24"/>
        </w:rPr>
        <w:t>ум</w:t>
      </w:r>
      <w:r w:rsidR="003C5435">
        <w:rPr>
          <w:rFonts w:ascii="Times New Roman" w:hAnsi="Times New Roman" w:cs="Times New Roman"/>
          <w:sz w:val="24"/>
          <w:szCs w:val="24"/>
        </w:rPr>
        <w:t xml:space="preserve"> између органа</w:t>
      </w:r>
      <w:r w:rsidR="00914DEA" w:rsidRPr="00C64081">
        <w:rPr>
          <w:rFonts w:ascii="Times New Roman" w:hAnsi="Times New Roman" w:cs="Times New Roman"/>
          <w:sz w:val="24"/>
          <w:szCs w:val="24"/>
        </w:rPr>
        <w:t xml:space="preserve"> власти</w:t>
      </w:r>
      <w:r w:rsidR="007E1DA6">
        <w:rPr>
          <w:rFonts w:ascii="Times New Roman" w:hAnsi="Times New Roman" w:cs="Times New Roman"/>
          <w:sz w:val="24"/>
          <w:szCs w:val="24"/>
          <w:lang w:val="sr-Cyrl-RS"/>
        </w:rPr>
        <w:t>, а</w:t>
      </w:r>
      <w:r w:rsidR="00914DEA" w:rsidRPr="00C64081">
        <w:rPr>
          <w:rFonts w:ascii="Times New Roman" w:hAnsi="Times New Roman" w:cs="Times New Roman"/>
          <w:sz w:val="24"/>
          <w:szCs w:val="24"/>
        </w:rPr>
        <w:t xml:space="preserve"> </w:t>
      </w:r>
      <w:r w:rsidR="00AE6612" w:rsidRPr="00C64081">
        <w:rPr>
          <w:rFonts w:ascii="Times New Roman" w:hAnsi="Times New Roman" w:cs="Times New Roman"/>
          <w:sz w:val="24"/>
          <w:szCs w:val="24"/>
        </w:rPr>
        <w:t>којима се обезбеђује делотворна</w:t>
      </w:r>
      <w:r w:rsidR="00914DEA" w:rsidRPr="00C64081">
        <w:rPr>
          <w:rFonts w:ascii="Times New Roman" w:hAnsi="Times New Roman" w:cs="Times New Roman"/>
          <w:sz w:val="24"/>
          <w:szCs w:val="24"/>
        </w:rPr>
        <w:t xml:space="preserve"> и спроводива</w:t>
      </w:r>
      <w:r w:rsidR="00AE6612" w:rsidRPr="00C64081">
        <w:rPr>
          <w:rFonts w:ascii="Times New Roman" w:hAnsi="Times New Roman" w:cs="Times New Roman"/>
          <w:sz w:val="24"/>
          <w:szCs w:val="24"/>
        </w:rPr>
        <w:t xml:space="preserve"> заштита права лица на које се подаци односе.</w:t>
      </w:r>
    </w:p>
    <w:p w14:paraId="4CA9A9F1" w14:textId="7469F5ED" w:rsidR="003114A2" w:rsidRPr="00DC4973" w:rsidRDefault="003114A2" w:rsidP="00AE6612">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DC4973">
        <w:rPr>
          <w:rFonts w:ascii="Times New Roman" w:hAnsi="Times New Roman" w:cs="Times New Roman"/>
          <w:sz w:val="24"/>
          <w:szCs w:val="24"/>
          <w:lang w:val="sr-Cyrl-RS"/>
        </w:rPr>
        <w:t>П</w:t>
      </w:r>
      <w:r w:rsidR="00DC4973" w:rsidRPr="00DC4973">
        <w:rPr>
          <w:rFonts w:ascii="Times New Roman" w:hAnsi="Times New Roman" w:cs="Times New Roman"/>
          <w:sz w:val="24"/>
          <w:szCs w:val="24"/>
          <w:lang w:val="sr-Cyrl-RS"/>
        </w:rPr>
        <w:t>овереник даје одобрење из става 2. овог члана у року од 60 дана од дана подношења захтева за одобрење.</w:t>
      </w:r>
    </w:p>
    <w:p w14:paraId="5343F6AF" w14:textId="7BC73A4B" w:rsidR="00AE6612" w:rsidRPr="00C64081" w:rsidRDefault="00AE6612" w:rsidP="00AE6612">
      <w:pPr>
        <w:jc w:val="both"/>
        <w:rPr>
          <w:rFonts w:ascii="Times New Roman" w:hAnsi="Times New Roman" w:cs="Times New Roman"/>
          <w:sz w:val="24"/>
          <w:szCs w:val="24"/>
        </w:rPr>
      </w:pPr>
      <w:r w:rsidRPr="00DC4973">
        <w:rPr>
          <w:rFonts w:ascii="Times New Roman" w:hAnsi="Times New Roman" w:cs="Times New Roman"/>
          <w:sz w:val="24"/>
          <w:szCs w:val="24"/>
        </w:rPr>
        <w:tab/>
        <w:t>Одредбе ст. 1</w:t>
      </w:r>
      <w:r w:rsidR="00D7238E" w:rsidRPr="00DC4973">
        <w:rPr>
          <w:rFonts w:ascii="Times New Roman" w:hAnsi="Times New Roman" w:cs="Times New Roman"/>
          <w:sz w:val="24"/>
          <w:szCs w:val="24"/>
        </w:rPr>
        <w:t xml:space="preserve">. до </w:t>
      </w:r>
      <w:r w:rsidR="000741AE" w:rsidRPr="00DC4973">
        <w:rPr>
          <w:rFonts w:ascii="Times New Roman" w:hAnsi="Times New Roman" w:cs="Times New Roman"/>
          <w:sz w:val="24"/>
          <w:szCs w:val="24"/>
          <w:lang w:val="sr-Cyrl-RS"/>
        </w:rPr>
        <w:t>4</w:t>
      </w:r>
      <w:r w:rsidR="00D7238E" w:rsidRPr="00DC4973">
        <w:rPr>
          <w:rFonts w:ascii="Times New Roman" w:hAnsi="Times New Roman" w:cs="Times New Roman"/>
          <w:sz w:val="24"/>
          <w:szCs w:val="24"/>
        </w:rPr>
        <w:t>.</w:t>
      </w:r>
      <w:r w:rsidRPr="00C64081">
        <w:rPr>
          <w:rFonts w:ascii="Times New Roman" w:hAnsi="Times New Roman" w:cs="Times New Roman"/>
          <w:sz w:val="24"/>
          <w:szCs w:val="24"/>
        </w:rPr>
        <w:t xml:space="preserve"> овог члана не примењују се на пренос по</w:t>
      </w:r>
      <w:r w:rsidR="00D7238E" w:rsidRPr="00C64081">
        <w:rPr>
          <w:rFonts w:ascii="Times New Roman" w:hAnsi="Times New Roman" w:cs="Times New Roman"/>
          <w:sz w:val="24"/>
          <w:szCs w:val="24"/>
        </w:rPr>
        <w:t>датака</w:t>
      </w:r>
      <w:r w:rsidR="00914DEA" w:rsidRPr="00C64081">
        <w:rPr>
          <w:rFonts w:ascii="Times New Roman" w:hAnsi="Times New Roman" w:cs="Times New Roman"/>
          <w:sz w:val="24"/>
          <w:szCs w:val="24"/>
        </w:rPr>
        <w:t xml:space="preserve"> које обрађују надлежни органи у </w:t>
      </w:r>
      <w:r w:rsidR="007E1DA6">
        <w:rPr>
          <w:rFonts w:ascii="Times New Roman" w:hAnsi="Times New Roman" w:cs="Times New Roman"/>
          <w:sz w:val="24"/>
          <w:szCs w:val="24"/>
          <w:lang w:val="sr-Cyrl-RS"/>
        </w:rPr>
        <w:t>посебне сврхе</w:t>
      </w:r>
      <w:r w:rsidR="00D7238E" w:rsidRPr="00C64081">
        <w:rPr>
          <w:rFonts w:ascii="Times New Roman" w:hAnsi="Times New Roman" w:cs="Times New Roman"/>
          <w:sz w:val="24"/>
          <w:szCs w:val="24"/>
        </w:rPr>
        <w:t>.</w:t>
      </w:r>
    </w:p>
    <w:p w14:paraId="11510F45" w14:textId="77777777" w:rsidR="00221AE3" w:rsidRPr="00C64081" w:rsidRDefault="00221AE3" w:rsidP="00AE6612">
      <w:pPr>
        <w:jc w:val="both"/>
        <w:rPr>
          <w:rFonts w:ascii="Times New Roman" w:hAnsi="Times New Roman" w:cs="Times New Roman"/>
          <w:sz w:val="24"/>
          <w:szCs w:val="24"/>
        </w:rPr>
      </w:pPr>
    </w:p>
    <w:p w14:paraId="4C5230AF" w14:textId="7CA6915F" w:rsidR="000B5D1D" w:rsidRPr="00F73787" w:rsidRDefault="00D7238E" w:rsidP="00AE6612">
      <w:pPr>
        <w:jc w:val="center"/>
        <w:outlineLvl w:val="0"/>
        <w:rPr>
          <w:rFonts w:ascii="Times New Roman" w:hAnsi="Times New Roman" w:cs="Times New Roman"/>
          <w:sz w:val="24"/>
          <w:szCs w:val="24"/>
          <w:lang w:val="sr-Cyrl-RS"/>
        </w:rPr>
      </w:pPr>
      <w:r w:rsidRPr="00C64081">
        <w:rPr>
          <w:rFonts w:ascii="Times New Roman" w:hAnsi="Times New Roman" w:cs="Times New Roman"/>
          <w:sz w:val="24"/>
          <w:szCs w:val="24"/>
        </w:rPr>
        <w:t>Пренос података</w:t>
      </w:r>
      <w:r w:rsidR="002D3554" w:rsidRPr="00C64081">
        <w:rPr>
          <w:rFonts w:ascii="Times New Roman" w:hAnsi="Times New Roman" w:cs="Times New Roman"/>
          <w:sz w:val="24"/>
          <w:szCs w:val="24"/>
        </w:rPr>
        <w:t xml:space="preserve"> које обрађују надлежни органи у </w:t>
      </w:r>
      <w:r w:rsidR="00F73787">
        <w:rPr>
          <w:rFonts w:ascii="Times New Roman" w:hAnsi="Times New Roman" w:cs="Times New Roman"/>
          <w:sz w:val="24"/>
          <w:szCs w:val="24"/>
          <w:lang w:val="sr-Cyrl-RS"/>
        </w:rPr>
        <w:t>посебне сврхе,</w:t>
      </w:r>
    </w:p>
    <w:p w14:paraId="0F268772" w14:textId="2F014C3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уз примену одговарајућих мера заштите</w:t>
      </w:r>
    </w:p>
    <w:p w14:paraId="5426D84F" w14:textId="77777777" w:rsidR="00AE6612" w:rsidRPr="00C64081" w:rsidRDefault="00AE6612" w:rsidP="00AE6612">
      <w:pPr>
        <w:jc w:val="both"/>
        <w:rPr>
          <w:rFonts w:ascii="Times New Roman" w:hAnsi="Times New Roman" w:cs="Times New Roman"/>
          <w:sz w:val="24"/>
          <w:szCs w:val="24"/>
        </w:rPr>
      </w:pPr>
    </w:p>
    <w:p w14:paraId="71453BDE" w14:textId="43E50BB3"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66</w:t>
      </w:r>
      <w:r w:rsidR="00AE6612" w:rsidRPr="00C64081">
        <w:rPr>
          <w:rFonts w:ascii="Times New Roman" w:hAnsi="Times New Roman" w:cs="Times New Roman"/>
          <w:sz w:val="24"/>
          <w:szCs w:val="24"/>
        </w:rPr>
        <w:t>.</w:t>
      </w:r>
    </w:p>
    <w:p w14:paraId="0816A671" w14:textId="43B67E9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F73787">
        <w:rPr>
          <w:rFonts w:ascii="Times New Roman" w:hAnsi="Times New Roman" w:cs="Times New Roman"/>
          <w:sz w:val="24"/>
          <w:szCs w:val="24"/>
          <w:lang w:val="sr-Cyrl-RS"/>
        </w:rPr>
        <w:t>Ако</w:t>
      </w:r>
      <w:r w:rsidR="002D3554" w:rsidRPr="00C64081">
        <w:rPr>
          <w:rFonts w:ascii="Times New Roman" w:hAnsi="Times New Roman" w:cs="Times New Roman"/>
          <w:sz w:val="24"/>
          <w:szCs w:val="24"/>
        </w:rPr>
        <w:t xml:space="preserve"> обра</w:t>
      </w:r>
      <w:r w:rsidR="00F73787">
        <w:rPr>
          <w:rFonts w:ascii="Times New Roman" w:hAnsi="Times New Roman" w:cs="Times New Roman"/>
          <w:sz w:val="24"/>
          <w:szCs w:val="24"/>
          <w:lang w:val="sr-Cyrl-RS"/>
        </w:rPr>
        <w:t>д</w:t>
      </w:r>
      <w:r w:rsidR="002D3554" w:rsidRPr="00C64081">
        <w:rPr>
          <w:rFonts w:ascii="Times New Roman" w:hAnsi="Times New Roman" w:cs="Times New Roman"/>
          <w:sz w:val="24"/>
          <w:szCs w:val="24"/>
        </w:rPr>
        <w:t xml:space="preserve">у </w:t>
      </w:r>
      <w:r w:rsidR="00F73787">
        <w:rPr>
          <w:rFonts w:ascii="Times New Roman" w:hAnsi="Times New Roman" w:cs="Times New Roman"/>
          <w:sz w:val="24"/>
          <w:szCs w:val="24"/>
          <w:lang w:val="sr-Cyrl-RS"/>
        </w:rPr>
        <w:t xml:space="preserve">врше </w:t>
      </w:r>
      <w:r w:rsidR="002D3554" w:rsidRPr="00C64081">
        <w:rPr>
          <w:rFonts w:ascii="Times New Roman" w:hAnsi="Times New Roman" w:cs="Times New Roman"/>
          <w:sz w:val="24"/>
          <w:szCs w:val="24"/>
        </w:rPr>
        <w:t xml:space="preserve">надлежни органи у </w:t>
      </w:r>
      <w:r w:rsidR="00F73787">
        <w:rPr>
          <w:rFonts w:ascii="Times New Roman" w:hAnsi="Times New Roman" w:cs="Times New Roman"/>
          <w:sz w:val="24"/>
          <w:szCs w:val="24"/>
          <w:lang w:val="sr-Cyrl-RS"/>
        </w:rPr>
        <w:t>посебне сврхе</w:t>
      </w:r>
      <w:r w:rsidR="002D3554" w:rsidRPr="00C64081">
        <w:rPr>
          <w:rFonts w:ascii="Times New Roman" w:hAnsi="Times New Roman" w:cs="Times New Roman"/>
          <w:sz w:val="24"/>
          <w:szCs w:val="24"/>
        </w:rPr>
        <w:t>, п</w:t>
      </w:r>
      <w:r w:rsidRPr="00C64081">
        <w:rPr>
          <w:rFonts w:ascii="Times New Roman" w:hAnsi="Times New Roman" w:cs="Times New Roman"/>
          <w:sz w:val="24"/>
          <w:szCs w:val="24"/>
        </w:rPr>
        <w:t xml:space="preserve">ренос података о личности у другу </w:t>
      </w:r>
      <w:r w:rsidR="002D3554" w:rsidRPr="00C64081">
        <w:rPr>
          <w:rFonts w:ascii="Times New Roman" w:hAnsi="Times New Roman" w:cs="Times New Roman"/>
          <w:sz w:val="24"/>
          <w:szCs w:val="24"/>
        </w:rPr>
        <w:t>државу</w:t>
      </w:r>
      <w:r w:rsidR="00F73787">
        <w:rPr>
          <w:rFonts w:ascii="Times New Roman" w:hAnsi="Times New Roman" w:cs="Times New Roman"/>
          <w:sz w:val="24"/>
          <w:szCs w:val="24"/>
          <w:lang w:val="sr-Cyrl-RS"/>
        </w:rPr>
        <w:t>, на</w:t>
      </w:r>
      <w:r w:rsidRPr="00C64081">
        <w:rPr>
          <w:rFonts w:ascii="Times New Roman" w:hAnsi="Times New Roman" w:cs="Times New Roman"/>
          <w:sz w:val="24"/>
          <w:szCs w:val="24"/>
        </w:rPr>
        <w:t xml:space="preserve"> </w:t>
      </w:r>
      <w:r w:rsidR="00F73787">
        <w:rPr>
          <w:rFonts w:ascii="Times New Roman" w:hAnsi="Times New Roman" w:cs="Times New Roman"/>
          <w:sz w:val="24"/>
          <w:szCs w:val="24"/>
        </w:rPr>
        <w:t>део њене територије</w:t>
      </w:r>
      <w:r w:rsidR="00F73787">
        <w:rPr>
          <w:rFonts w:ascii="Times New Roman" w:hAnsi="Times New Roman" w:cs="Times New Roman"/>
          <w:sz w:val="24"/>
          <w:szCs w:val="24"/>
          <w:lang w:val="sr-Cyrl-RS"/>
        </w:rPr>
        <w:t xml:space="preserve"> или у један или више сектора одређених делатности у тој држави</w:t>
      </w:r>
      <w:r w:rsidR="002D3554" w:rsidRPr="00C64081">
        <w:rPr>
          <w:rFonts w:ascii="Times New Roman" w:hAnsi="Times New Roman" w:cs="Times New Roman"/>
          <w:sz w:val="24"/>
          <w:szCs w:val="24"/>
        </w:rPr>
        <w:t xml:space="preserve"> или </w:t>
      </w:r>
      <w:r w:rsidR="00F73787">
        <w:rPr>
          <w:rFonts w:ascii="Times New Roman" w:hAnsi="Times New Roman" w:cs="Times New Roman"/>
          <w:sz w:val="24"/>
          <w:szCs w:val="24"/>
          <w:lang w:val="sr-Cyrl-RS"/>
        </w:rPr>
        <w:t xml:space="preserve">у </w:t>
      </w:r>
      <w:r w:rsidR="002D3554" w:rsidRPr="00C64081">
        <w:rPr>
          <w:rFonts w:ascii="Times New Roman" w:hAnsi="Times New Roman" w:cs="Times New Roman"/>
          <w:sz w:val="24"/>
          <w:szCs w:val="24"/>
        </w:rPr>
        <w:t xml:space="preserve">међународну организацију </w:t>
      </w:r>
      <w:r w:rsidR="00F73787">
        <w:rPr>
          <w:rFonts w:ascii="Times New Roman" w:hAnsi="Times New Roman" w:cs="Times New Roman"/>
          <w:sz w:val="24"/>
          <w:szCs w:val="24"/>
          <w:lang w:val="sr-Cyrl-RS"/>
        </w:rPr>
        <w:t>за коју</w:t>
      </w:r>
      <w:r w:rsidR="00F73787" w:rsidRPr="00C64081">
        <w:rPr>
          <w:rFonts w:ascii="Times New Roman" w:hAnsi="Times New Roman" w:cs="Times New Roman"/>
          <w:sz w:val="24"/>
          <w:szCs w:val="24"/>
        </w:rPr>
        <w:t xml:space="preserve"> листом из члана 64. став 7. овог закона </w:t>
      </w:r>
      <w:r w:rsidR="00F73787">
        <w:rPr>
          <w:rFonts w:ascii="Times New Roman" w:hAnsi="Times New Roman" w:cs="Times New Roman"/>
          <w:sz w:val="24"/>
          <w:szCs w:val="24"/>
          <w:lang w:val="sr-Cyrl-RS"/>
        </w:rPr>
        <w:t>није утврђено постојање примереног нивоа заштите</w:t>
      </w:r>
      <w:r w:rsidR="00F73787" w:rsidRPr="00C64081">
        <w:rPr>
          <w:rFonts w:ascii="Times New Roman" w:hAnsi="Times New Roman" w:cs="Times New Roman"/>
          <w:sz w:val="24"/>
          <w:szCs w:val="24"/>
        </w:rPr>
        <w:t xml:space="preserve"> </w:t>
      </w:r>
      <w:r w:rsidR="00803684" w:rsidRPr="00C64081">
        <w:rPr>
          <w:rFonts w:ascii="Times New Roman" w:hAnsi="Times New Roman" w:cs="Times New Roman"/>
          <w:sz w:val="24"/>
          <w:szCs w:val="24"/>
        </w:rPr>
        <w:t>допуштен је</w:t>
      </w:r>
      <w:r w:rsidR="002D3554" w:rsidRPr="00C64081">
        <w:rPr>
          <w:rFonts w:ascii="Times New Roman" w:hAnsi="Times New Roman" w:cs="Times New Roman"/>
          <w:sz w:val="24"/>
          <w:szCs w:val="24"/>
        </w:rPr>
        <w:t xml:space="preserve"> </w:t>
      </w:r>
      <w:r w:rsidR="00F73787">
        <w:rPr>
          <w:rFonts w:ascii="Times New Roman" w:hAnsi="Times New Roman" w:cs="Times New Roman"/>
          <w:sz w:val="24"/>
          <w:szCs w:val="24"/>
          <w:lang w:val="sr-Cyrl-RS"/>
        </w:rPr>
        <w:t>у једном од следећих случајева</w:t>
      </w:r>
      <w:r w:rsidRPr="00C64081">
        <w:rPr>
          <w:rFonts w:ascii="Times New Roman" w:hAnsi="Times New Roman" w:cs="Times New Roman"/>
          <w:sz w:val="24"/>
          <w:szCs w:val="24"/>
        </w:rPr>
        <w:t>:</w:t>
      </w:r>
    </w:p>
    <w:p w14:paraId="67FBFB04" w14:textId="4B2477DF" w:rsidR="00AE6612" w:rsidRPr="00C64081" w:rsidRDefault="00357E27"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w:t>
      </w:r>
      <w:r w:rsidR="00F73787">
        <w:rPr>
          <w:rFonts w:ascii="Times New Roman" w:hAnsi="Times New Roman" w:cs="Times New Roman"/>
          <w:sz w:val="24"/>
          <w:szCs w:val="24"/>
          <w:lang w:val="sr-Cyrl-RS"/>
        </w:rPr>
        <w:t xml:space="preserve">ако </w:t>
      </w:r>
      <w:r w:rsidR="00AE6612" w:rsidRPr="00C64081">
        <w:rPr>
          <w:rFonts w:ascii="Times New Roman" w:hAnsi="Times New Roman" w:cs="Times New Roman"/>
          <w:sz w:val="24"/>
          <w:szCs w:val="24"/>
        </w:rPr>
        <w:t xml:space="preserve">су одговарајуће мере заштите података о личности прописане у правнообавезујућем акту; </w:t>
      </w:r>
    </w:p>
    <w:p w14:paraId="48D9AA9C" w14:textId="5117853F" w:rsidR="00AE6612" w:rsidRPr="00C64081" w:rsidRDefault="00357E27"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w:t>
      </w:r>
      <w:r w:rsidR="00F73787">
        <w:rPr>
          <w:rFonts w:ascii="Times New Roman" w:hAnsi="Times New Roman" w:cs="Times New Roman"/>
          <w:sz w:val="24"/>
          <w:szCs w:val="24"/>
          <w:lang w:val="sr-Cyrl-RS"/>
        </w:rPr>
        <w:t xml:space="preserve">ако </w:t>
      </w:r>
      <w:r w:rsidR="00AE6612" w:rsidRPr="00C64081">
        <w:rPr>
          <w:rFonts w:ascii="Times New Roman" w:hAnsi="Times New Roman" w:cs="Times New Roman"/>
          <w:sz w:val="24"/>
          <w:szCs w:val="24"/>
        </w:rPr>
        <w:t>је руковалац оценио све околности које се односе на пренос података о личности и утврдио да одговарајуће мере заштите података о личности постоје.</w:t>
      </w:r>
    </w:p>
    <w:p w14:paraId="6172FA90" w14:textId="58215814"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Руковалац је дужан да обавести Повереника о преносу који је</w:t>
      </w:r>
      <w:r w:rsidR="00357E27" w:rsidRPr="00C64081">
        <w:rPr>
          <w:rFonts w:ascii="Times New Roman" w:hAnsi="Times New Roman" w:cs="Times New Roman"/>
          <w:sz w:val="24"/>
          <w:szCs w:val="24"/>
        </w:rPr>
        <w:t xml:space="preserve"> извршен на основу става 1. тачка 2</w:t>
      </w:r>
      <w:r w:rsidRPr="00C64081">
        <w:rPr>
          <w:rFonts w:ascii="Times New Roman" w:hAnsi="Times New Roman" w:cs="Times New Roman"/>
          <w:sz w:val="24"/>
          <w:szCs w:val="24"/>
        </w:rPr>
        <w:t>) овог члана.</w:t>
      </w:r>
    </w:p>
    <w:p w14:paraId="130342A1" w14:textId="4DA9997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Руковалац је дужан да документује прен</w:t>
      </w:r>
      <w:r w:rsidR="00357E27" w:rsidRPr="00C64081">
        <w:rPr>
          <w:rFonts w:ascii="Times New Roman" w:hAnsi="Times New Roman" w:cs="Times New Roman"/>
          <w:sz w:val="24"/>
          <w:szCs w:val="24"/>
        </w:rPr>
        <w:t>ос који је</w:t>
      </w:r>
      <w:r w:rsidR="000B5D1D">
        <w:rPr>
          <w:rFonts w:ascii="Times New Roman" w:hAnsi="Times New Roman" w:cs="Times New Roman"/>
          <w:sz w:val="24"/>
          <w:szCs w:val="24"/>
        </w:rPr>
        <w:t xml:space="preserve"> извршен на основу става 1. тач</w:t>
      </w:r>
      <w:r w:rsidR="000B5D1D" w:rsidRPr="00A361B3">
        <w:rPr>
          <w:rFonts w:ascii="Times New Roman" w:hAnsi="Times New Roman" w:cs="Times New Roman"/>
          <w:sz w:val="24"/>
          <w:szCs w:val="24"/>
        </w:rPr>
        <w:t>ка</w:t>
      </w:r>
      <w:r w:rsidR="00357E27" w:rsidRPr="00C64081">
        <w:rPr>
          <w:rFonts w:ascii="Times New Roman" w:hAnsi="Times New Roman" w:cs="Times New Roman"/>
          <w:sz w:val="24"/>
          <w:szCs w:val="24"/>
        </w:rPr>
        <w:t xml:space="preserve"> 2</w:t>
      </w:r>
      <w:r w:rsidRPr="00C64081">
        <w:rPr>
          <w:rFonts w:ascii="Times New Roman" w:hAnsi="Times New Roman" w:cs="Times New Roman"/>
          <w:sz w:val="24"/>
          <w:szCs w:val="24"/>
        </w:rPr>
        <w:t>) овог члана, као и да документацију</w:t>
      </w:r>
      <w:r w:rsidR="00F73787">
        <w:rPr>
          <w:rFonts w:ascii="Times New Roman" w:hAnsi="Times New Roman" w:cs="Times New Roman"/>
          <w:sz w:val="24"/>
          <w:szCs w:val="24"/>
          <w:lang w:val="sr-Cyrl-RS"/>
        </w:rPr>
        <w:t xml:space="preserve"> о преносу</w:t>
      </w:r>
      <w:r w:rsidRPr="00C64081">
        <w:rPr>
          <w:rFonts w:ascii="Times New Roman" w:hAnsi="Times New Roman" w:cs="Times New Roman"/>
          <w:sz w:val="24"/>
          <w:szCs w:val="24"/>
        </w:rPr>
        <w:t xml:space="preserve"> стави на располагање Поверенику</w:t>
      </w:r>
      <w:r w:rsidR="00F73787">
        <w:rPr>
          <w:rFonts w:ascii="Times New Roman" w:hAnsi="Times New Roman" w:cs="Times New Roman"/>
          <w:sz w:val="24"/>
          <w:szCs w:val="24"/>
          <w:lang w:val="sr-Cyrl-RS"/>
        </w:rPr>
        <w:t>,</w:t>
      </w:r>
      <w:r w:rsidRPr="00C64081">
        <w:rPr>
          <w:rFonts w:ascii="Times New Roman" w:hAnsi="Times New Roman" w:cs="Times New Roman"/>
          <w:sz w:val="24"/>
          <w:szCs w:val="24"/>
        </w:rPr>
        <w:t xml:space="preserve"> на његов захтев.</w:t>
      </w:r>
    </w:p>
    <w:p w14:paraId="580ED3FE" w14:textId="749CBDF7" w:rsidR="00B14D09" w:rsidRPr="00C64081" w:rsidRDefault="00357E27" w:rsidP="00AE6612">
      <w:pPr>
        <w:jc w:val="both"/>
        <w:rPr>
          <w:rFonts w:ascii="Times New Roman" w:hAnsi="Times New Roman" w:cs="Times New Roman"/>
          <w:sz w:val="24"/>
          <w:szCs w:val="24"/>
        </w:rPr>
      </w:pPr>
      <w:r w:rsidRPr="00C64081">
        <w:rPr>
          <w:rFonts w:ascii="Times New Roman" w:hAnsi="Times New Roman" w:cs="Times New Roman"/>
          <w:sz w:val="24"/>
          <w:szCs w:val="24"/>
        </w:rPr>
        <w:tab/>
        <w:t>Документација о преносу из става</w:t>
      </w:r>
      <w:r w:rsidR="00AE6612" w:rsidRPr="00C64081">
        <w:rPr>
          <w:rFonts w:ascii="Times New Roman" w:hAnsi="Times New Roman" w:cs="Times New Roman"/>
          <w:sz w:val="24"/>
          <w:szCs w:val="24"/>
        </w:rPr>
        <w:t xml:space="preserve"> 3. овог члана садржи информације о датуму и времену преноса, надлежном органу који прима податке, раз</w:t>
      </w:r>
      <w:r w:rsidR="00F73787">
        <w:rPr>
          <w:rFonts w:ascii="Times New Roman" w:hAnsi="Times New Roman" w:cs="Times New Roman"/>
          <w:sz w:val="24"/>
          <w:szCs w:val="24"/>
        </w:rPr>
        <w:t>ло</w:t>
      </w:r>
      <w:r w:rsidR="00F73787">
        <w:rPr>
          <w:rFonts w:ascii="Times New Roman" w:hAnsi="Times New Roman" w:cs="Times New Roman"/>
          <w:sz w:val="24"/>
          <w:szCs w:val="24"/>
          <w:lang w:val="sr-Cyrl-RS"/>
        </w:rPr>
        <w:t>зима</w:t>
      </w:r>
      <w:r w:rsidR="00AE6612" w:rsidRPr="00C64081">
        <w:rPr>
          <w:rFonts w:ascii="Times New Roman" w:hAnsi="Times New Roman" w:cs="Times New Roman"/>
          <w:sz w:val="24"/>
          <w:szCs w:val="24"/>
        </w:rPr>
        <w:t xml:space="preserve"> за пренос и подацима који су пренети.</w:t>
      </w:r>
    </w:p>
    <w:p w14:paraId="60574B34" w14:textId="77777777" w:rsidR="00AE6612" w:rsidRPr="00C64081" w:rsidRDefault="00AE6612" w:rsidP="00AE6612">
      <w:pPr>
        <w:jc w:val="both"/>
        <w:rPr>
          <w:rFonts w:ascii="Times New Roman" w:hAnsi="Times New Roman" w:cs="Times New Roman"/>
          <w:sz w:val="24"/>
          <w:szCs w:val="24"/>
        </w:rPr>
      </w:pPr>
    </w:p>
    <w:p w14:paraId="0FECE276" w14:textId="211CF24A"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Обавезујућа </w:t>
      </w:r>
      <w:r w:rsidR="00357E27" w:rsidRPr="00C64081">
        <w:rPr>
          <w:rFonts w:ascii="Times New Roman" w:hAnsi="Times New Roman" w:cs="Times New Roman"/>
          <w:sz w:val="24"/>
          <w:szCs w:val="24"/>
        </w:rPr>
        <w:t>пословна</w:t>
      </w:r>
      <w:r w:rsidRPr="00C64081">
        <w:rPr>
          <w:rFonts w:ascii="Times New Roman" w:hAnsi="Times New Roman" w:cs="Times New Roman"/>
          <w:sz w:val="24"/>
          <w:szCs w:val="24"/>
        </w:rPr>
        <w:t xml:space="preserve"> правила </w:t>
      </w:r>
    </w:p>
    <w:p w14:paraId="0DB87C45" w14:textId="77777777" w:rsidR="00AE6612" w:rsidRPr="00C64081" w:rsidRDefault="00AE6612" w:rsidP="00AE6612">
      <w:pPr>
        <w:jc w:val="center"/>
        <w:rPr>
          <w:rFonts w:ascii="Times New Roman" w:hAnsi="Times New Roman" w:cs="Times New Roman"/>
          <w:sz w:val="24"/>
          <w:szCs w:val="24"/>
        </w:rPr>
      </w:pPr>
    </w:p>
    <w:p w14:paraId="79842DC4" w14:textId="3E703B6B"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67</w:t>
      </w:r>
      <w:r w:rsidR="00AE6612" w:rsidRPr="00C64081">
        <w:rPr>
          <w:rFonts w:ascii="Times New Roman" w:hAnsi="Times New Roman" w:cs="Times New Roman"/>
          <w:sz w:val="24"/>
          <w:szCs w:val="24"/>
        </w:rPr>
        <w:t>.</w:t>
      </w:r>
    </w:p>
    <w:p w14:paraId="5EDCBC13" w14:textId="0AC3F444"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одобрава обавезујућа </w:t>
      </w:r>
      <w:r w:rsidR="00DA1EF3" w:rsidRPr="00C64081">
        <w:rPr>
          <w:rFonts w:ascii="Times New Roman" w:hAnsi="Times New Roman" w:cs="Times New Roman"/>
          <w:sz w:val="24"/>
          <w:szCs w:val="24"/>
        </w:rPr>
        <w:t xml:space="preserve">пословна правила, ако </w:t>
      </w:r>
      <w:r w:rsidR="00C727D4">
        <w:rPr>
          <w:rFonts w:ascii="Times New Roman" w:hAnsi="Times New Roman" w:cs="Times New Roman"/>
          <w:sz w:val="24"/>
          <w:szCs w:val="24"/>
          <w:lang w:val="sr-Cyrl-RS"/>
        </w:rPr>
        <w:t>та правила</w:t>
      </w:r>
      <w:r w:rsidR="00DA1EF3" w:rsidRPr="00C64081">
        <w:rPr>
          <w:rFonts w:ascii="Times New Roman" w:hAnsi="Times New Roman" w:cs="Times New Roman"/>
          <w:sz w:val="24"/>
          <w:szCs w:val="24"/>
        </w:rPr>
        <w:t xml:space="preserve"> </w:t>
      </w:r>
      <w:r w:rsidR="00C727D4" w:rsidRPr="00C64081">
        <w:rPr>
          <w:rFonts w:ascii="Times New Roman" w:hAnsi="Times New Roman" w:cs="Times New Roman"/>
          <w:sz w:val="24"/>
          <w:szCs w:val="24"/>
        </w:rPr>
        <w:t xml:space="preserve">заједно </w:t>
      </w:r>
      <w:r w:rsidR="00DA1EF3" w:rsidRPr="00C64081">
        <w:rPr>
          <w:rFonts w:ascii="Times New Roman" w:hAnsi="Times New Roman" w:cs="Times New Roman"/>
          <w:sz w:val="24"/>
          <w:szCs w:val="24"/>
        </w:rPr>
        <w:t>испуњавају следеће услове:</w:t>
      </w:r>
    </w:p>
    <w:p w14:paraId="5528191D" w14:textId="6797AD7B"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правно су обавезујућа</w:t>
      </w:r>
      <w:r w:rsidR="00C727D4">
        <w:rPr>
          <w:rFonts w:ascii="Times New Roman" w:hAnsi="Times New Roman" w:cs="Times New Roman"/>
          <w:sz w:val="24"/>
          <w:szCs w:val="24"/>
          <w:lang w:val="sr-Cyrl-RS"/>
        </w:rPr>
        <w:t>,</w:t>
      </w:r>
      <w:r w:rsidRPr="00C64081">
        <w:rPr>
          <w:rFonts w:ascii="Times New Roman" w:hAnsi="Times New Roman" w:cs="Times New Roman"/>
          <w:sz w:val="24"/>
          <w:szCs w:val="24"/>
        </w:rPr>
        <w:t xml:space="preserve"> примењују се на и спроводе се од стране сваког члана мултинационалне компаније</w:t>
      </w:r>
      <w:r w:rsidR="00C727D4">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групе привредних субјеката, укључујући и њихове запослене;</w:t>
      </w:r>
    </w:p>
    <w:p w14:paraId="7E58632B" w14:textId="2CB44B57"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изричито обезбеђују остваривање</w:t>
      </w:r>
      <w:r w:rsidR="00AE6612" w:rsidRPr="00C64081">
        <w:rPr>
          <w:rFonts w:ascii="Times New Roman" w:hAnsi="Times New Roman" w:cs="Times New Roman"/>
          <w:sz w:val="24"/>
          <w:szCs w:val="24"/>
        </w:rPr>
        <w:t xml:space="preserve"> права лица на које се подаци односе у вези са обрадом њихових података;</w:t>
      </w:r>
    </w:p>
    <w:p w14:paraId="1FE16F92" w14:textId="0F2E0157"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w:t>
      </w:r>
      <w:r w:rsidR="00C727D4">
        <w:rPr>
          <w:rFonts w:ascii="Times New Roman" w:hAnsi="Times New Roman" w:cs="Times New Roman"/>
          <w:sz w:val="24"/>
          <w:szCs w:val="24"/>
          <w:lang w:val="sr-Cyrl-RS"/>
        </w:rPr>
        <w:t>испуњавају</w:t>
      </w:r>
      <w:r w:rsidRPr="00C64081">
        <w:rPr>
          <w:rFonts w:ascii="Times New Roman" w:hAnsi="Times New Roman" w:cs="Times New Roman"/>
          <w:sz w:val="24"/>
          <w:szCs w:val="24"/>
        </w:rPr>
        <w:t xml:space="preserve"> услове прописане ставом 2. овог члана</w:t>
      </w:r>
      <w:r w:rsidR="00AE6612" w:rsidRPr="00C64081">
        <w:rPr>
          <w:rFonts w:ascii="Times New Roman" w:hAnsi="Times New Roman" w:cs="Times New Roman"/>
          <w:sz w:val="24"/>
          <w:szCs w:val="24"/>
        </w:rPr>
        <w:t xml:space="preserve">. </w:t>
      </w:r>
    </w:p>
    <w:p w14:paraId="2681ECC3" w14:textId="1B9373B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C727D4">
        <w:rPr>
          <w:rFonts w:ascii="Times New Roman" w:hAnsi="Times New Roman" w:cs="Times New Roman"/>
          <w:sz w:val="24"/>
          <w:szCs w:val="24"/>
          <w:lang w:val="sr-Cyrl-RS"/>
        </w:rPr>
        <w:t>Обавезујућим пословним п</w:t>
      </w:r>
      <w:r w:rsidRPr="00C64081">
        <w:rPr>
          <w:rFonts w:ascii="Times New Roman" w:hAnsi="Times New Roman" w:cs="Times New Roman"/>
          <w:sz w:val="24"/>
          <w:szCs w:val="24"/>
        </w:rPr>
        <w:t xml:space="preserve">равилима из става 1. овог члана </w:t>
      </w:r>
      <w:r w:rsidR="00C727D4" w:rsidRPr="00C64081">
        <w:rPr>
          <w:rFonts w:ascii="Times New Roman" w:hAnsi="Times New Roman" w:cs="Times New Roman"/>
          <w:sz w:val="24"/>
          <w:szCs w:val="24"/>
        </w:rPr>
        <w:t xml:space="preserve">најмање </w:t>
      </w:r>
      <w:r w:rsidR="00C727D4">
        <w:rPr>
          <w:rFonts w:ascii="Times New Roman" w:hAnsi="Times New Roman" w:cs="Times New Roman"/>
          <w:sz w:val="24"/>
          <w:szCs w:val="24"/>
          <w:lang w:val="sr-Cyrl-RS"/>
        </w:rPr>
        <w:t xml:space="preserve">се </w:t>
      </w:r>
      <w:r w:rsidRPr="00C64081">
        <w:rPr>
          <w:rFonts w:ascii="Times New Roman" w:hAnsi="Times New Roman" w:cs="Times New Roman"/>
          <w:sz w:val="24"/>
          <w:szCs w:val="24"/>
        </w:rPr>
        <w:t xml:space="preserve">мора </w:t>
      </w:r>
      <w:r w:rsidR="00DA1EF3" w:rsidRPr="00C64081">
        <w:rPr>
          <w:rFonts w:ascii="Times New Roman" w:hAnsi="Times New Roman" w:cs="Times New Roman"/>
          <w:sz w:val="24"/>
          <w:szCs w:val="24"/>
        </w:rPr>
        <w:t>одредити:</w:t>
      </w:r>
    </w:p>
    <w:p w14:paraId="6164BB92" w14:textId="30DCC7B1"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467152" w:rsidRPr="00C64081">
        <w:rPr>
          <w:rFonts w:ascii="Times New Roman" w:hAnsi="Times New Roman" w:cs="Times New Roman"/>
          <w:sz w:val="24"/>
          <w:szCs w:val="24"/>
        </w:rPr>
        <w:t xml:space="preserve">) структура и контакт </w:t>
      </w:r>
      <w:r w:rsidR="00AE6612" w:rsidRPr="00C64081">
        <w:rPr>
          <w:rFonts w:ascii="Times New Roman" w:hAnsi="Times New Roman" w:cs="Times New Roman"/>
          <w:sz w:val="24"/>
          <w:szCs w:val="24"/>
        </w:rPr>
        <w:t xml:space="preserve">подаци </w:t>
      </w:r>
      <w:r w:rsidRPr="00C64081">
        <w:rPr>
          <w:rFonts w:ascii="Times New Roman" w:hAnsi="Times New Roman" w:cs="Times New Roman"/>
          <w:sz w:val="24"/>
          <w:szCs w:val="24"/>
        </w:rPr>
        <w:t>мултинационалне компаније</w:t>
      </w:r>
      <w:r w:rsidR="00C727D4">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групе привредних су</w:t>
      </w:r>
      <w:r w:rsidR="000A75D7" w:rsidRPr="00C64081">
        <w:rPr>
          <w:rFonts w:ascii="Times New Roman" w:hAnsi="Times New Roman" w:cs="Times New Roman"/>
          <w:sz w:val="24"/>
          <w:szCs w:val="24"/>
        </w:rPr>
        <w:t>бјеката, као и сваког од њених</w:t>
      </w:r>
      <w:r w:rsidRPr="00C64081">
        <w:rPr>
          <w:rFonts w:ascii="Times New Roman" w:hAnsi="Times New Roman" w:cs="Times New Roman"/>
          <w:sz w:val="24"/>
          <w:szCs w:val="24"/>
        </w:rPr>
        <w:t xml:space="preserve"> чланова</w:t>
      </w:r>
      <w:r w:rsidR="00AE6612" w:rsidRPr="00C64081">
        <w:rPr>
          <w:rFonts w:ascii="Times New Roman" w:hAnsi="Times New Roman" w:cs="Times New Roman"/>
          <w:sz w:val="24"/>
          <w:szCs w:val="24"/>
        </w:rPr>
        <w:t>;</w:t>
      </w:r>
    </w:p>
    <w:p w14:paraId="707CBBDC" w14:textId="16CDD69A"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w:t>
      </w:r>
      <w:r w:rsidR="000F7B88">
        <w:rPr>
          <w:rFonts w:ascii="Times New Roman" w:hAnsi="Times New Roman" w:cs="Times New Roman"/>
          <w:sz w:val="24"/>
          <w:szCs w:val="24"/>
        </w:rPr>
        <w:t>пренос или груп</w:t>
      </w:r>
      <w:r w:rsidR="000F7B88">
        <w:rPr>
          <w:rFonts w:ascii="Times New Roman" w:hAnsi="Times New Roman" w:cs="Times New Roman"/>
          <w:sz w:val="24"/>
          <w:szCs w:val="24"/>
          <w:lang w:val="sr-Cyrl-RS"/>
        </w:rPr>
        <w:t>е</w:t>
      </w:r>
      <w:r w:rsidRPr="00C64081">
        <w:rPr>
          <w:rFonts w:ascii="Times New Roman" w:hAnsi="Times New Roman" w:cs="Times New Roman"/>
          <w:sz w:val="24"/>
          <w:szCs w:val="24"/>
        </w:rPr>
        <w:t xml:space="preserve"> преноса података о личности, укључујући врсте података о личности, врсте радњи обраде и њихову сврху, врсте лица на које се подаци односе и назив </w:t>
      </w:r>
      <w:r w:rsidR="000A75D7" w:rsidRPr="00C64081">
        <w:rPr>
          <w:rFonts w:ascii="Times New Roman" w:hAnsi="Times New Roman" w:cs="Times New Roman"/>
          <w:sz w:val="24"/>
          <w:szCs w:val="24"/>
        </w:rPr>
        <w:t>државе</w:t>
      </w:r>
      <w:r w:rsidRPr="00C64081">
        <w:rPr>
          <w:rFonts w:ascii="Times New Roman" w:hAnsi="Times New Roman" w:cs="Times New Roman"/>
          <w:sz w:val="24"/>
          <w:szCs w:val="24"/>
        </w:rPr>
        <w:t xml:space="preserve"> у коју се подаци преносе;</w:t>
      </w:r>
    </w:p>
    <w:p w14:paraId="7C3FCF5E" w14:textId="43C61816"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обавезност примене </w:t>
      </w:r>
      <w:r w:rsidR="000F7B88">
        <w:rPr>
          <w:rFonts w:ascii="Times New Roman" w:hAnsi="Times New Roman" w:cs="Times New Roman"/>
          <w:sz w:val="24"/>
          <w:szCs w:val="24"/>
          <w:lang w:val="sr-Cyrl-RS"/>
        </w:rPr>
        <w:t xml:space="preserve">обавезујућих пословних </w:t>
      </w:r>
      <w:r w:rsidR="00AE6612" w:rsidRPr="00C64081">
        <w:rPr>
          <w:rFonts w:ascii="Times New Roman" w:hAnsi="Times New Roman" w:cs="Times New Roman"/>
          <w:sz w:val="24"/>
          <w:szCs w:val="24"/>
        </w:rPr>
        <w:t>правила</w:t>
      </w:r>
      <w:r w:rsidR="000F7B88">
        <w:rPr>
          <w:rFonts w:ascii="Times New Roman" w:hAnsi="Times New Roman" w:cs="Times New Roman"/>
          <w:sz w:val="24"/>
          <w:szCs w:val="24"/>
          <w:lang w:val="sr-Cyrl-RS"/>
        </w:rPr>
        <w:t xml:space="preserve">, како у оквиру </w:t>
      </w:r>
      <w:r w:rsidR="000F7B88" w:rsidRPr="00C64081">
        <w:rPr>
          <w:rFonts w:ascii="Times New Roman" w:hAnsi="Times New Roman" w:cs="Times New Roman"/>
          <w:sz w:val="24"/>
          <w:szCs w:val="24"/>
        </w:rPr>
        <w:t>мултинационалне компаније</w:t>
      </w:r>
      <w:r w:rsidR="000F7B88">
        <w:rPr>
          <w:rFonts w:ascii="Times New Roman" w:hAnsi="Times New Roman" w:cs="Times New Roman"/>
          <w:sz w:val="24"/>
          <w:szCs w:val="24"/>
          <w:lang w:val="sr-Cyrl-RS"/>
        </w:rPr>
        <w:t xml:space="preserve"> или</w:t>
      </w:r>
      <w:r w:rsidR="000F7B88" w:rsidRPr="00C64081">
        <w:rPr>
          <w:rFonts w:ascii="Times New Roman" w:hAnsi="Times New Roman" w:cs="Times New Roman"/>
          <w:sz w:val="24"/>
          <w:szCs w:val="24"/>
        </w:rPr>
        <w:t xml:space="preserve"> групе привредних субјеката</w:t>
      </w:r>
      <w:r w:rsidR="000F7B88">
        <w:rPr>
          <w:rFonts w:ascii="Times New Roman" w:hAnsi="Times New Roman" w:cs="Times New Roman"/>
          <w:sz w:val="24"/>
          <w:szCs w:val="24"/>
          <w:lang w:val="sr-Cyrl-RS"/>
        </w:rPr>
        <w:t>, тако и изван њих</w:t>
      </w:r>
      <w:r w:rsidR="00AE6612" w:rsidRPr="00C64081">
        <w:rPr>
          <w:rFonts w:ascii="Times New Roman" w:hAnsi="Times New Roman" w:cs="Times New Roman"/>
          <w:sz w:val="24"/>
          <w:szCs w:val="24"/>
        </w:rPr>
        <w:t>;</w:t>
      </w:r>
    </w:p>
    <w:p w14:paraId="37035172" w14:textId="78121F71"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примена општих начела заштите података о</w:t>
      </w:r>
      <w:r w:rsidR="000F7B88">
        <w:rPr>
          <w:rFonts w:ascii="Times New Roman" w:hAnsi="Times New Roman" w:cs="Times New Roman"/>
          <w:sz w:val="24"/>
          <w:szCs w:val="24"/>
        </w:rPr>
        <w:t xml:space="preserve"> личности, а нарочито ограничењ</w:t>
      </w:r>
      <w:r w:rsidR="000F7B88">
        <w:rPr>
          <w:rFonts w:ascii="Times New Roman" w:hAnsi="Times New Roman" w:cs="Times New Roman"/>
          <w:sz w:val="24"/>
          <w:szCs w:val="24"/>
          <w:lang w:val="sr-Cyrl-RS"/>
        </w:rPr>
        <w:t>а</w:t>
      </w:r>
      <w:r w:rsidR="00AE6612" w:rsidRPr="00C64081">
        <w:rPr>
          <w:rFonts w:ascii="Times New Roman" w:hAnsi="Times New Roman" w:cs="Times New Roman"/>
          <w:sz w:val="24"/>
          <w:szCs w:val="24"/>
        </w:rPr>
        <w:t xml:space="preserve"> </w:t>
      </w:r>
      <w:r w:rsidR="000F7B88">
        <w:rPr>
          <w:rFonts w:ascii="Times New Roman" w:hAnsi="Times New Roman" w:cs="Times New Roman"/>
          <w:sz w:val="24"/>
          <w:szCs w:val="24"/>
        </w:rPr>
        <w:t>сврх</w:t>
      </w:r>
      <w:r w:rsidR="000F7B88">
        <w:rPr>
          <w:rFonts w:ascii="Times New Roman" w:hAnsi="Times New Roman" w:cs="Times New Roman"/>
          <w:sz w:val="24"/>
          <w:szCs w:val="24"/>
          <w:lang w:val="sr-Cyrl-RS"/>
        </w:rPr>
        <w:t>е</w:t>
      </w:r>
      <w:r w:rsidR="000A75D7" w:rsidRPr="00C64081">
        <w:rPr>
          <w:rFonts w:ascii="Times New Roman" w:hAnsi="Times New Roman" w:cs="Times New Roman"/>
          <w:sz w:val="24"/>
          <w:szCs w:val="24"/>
        </w:rPr>
        <w:t xml:space="preserve"> обраде, минимизација</w:t>
      </w:r>
      <w:r w:rsidR="00AE6612" w:rsidRPr="00C64081">
        <w:rPr>
          <w:rFonts w:ascii="Times New Roman" w:hAnsi="Times New Roman" w:cs="Times New Roman"/>
          <w:sz w:val="24"/>
          <w:szCs w:val="24"/>
        </w:rPr>
        <w:t xml:space="preserve"> података, ограничење чувања, интегритет података, мере сталне заштите података, правни основ за обраду, обраде посебних </w:t>
      </w:r>
      <w:r w:rsidR="00DC4973" w:rsidRPr="00DC4973">
        <w:rPr>
          <w:rFonts w:ascii="Times New Roman" w:hAnsi="Times New Roman" w:cs="Times New Roman"/>
          <w:sz w:val="24"/>
          <w:szCs w:val="24"/>
          <w:lang w:val="sr-Cyrl-RS"/>
        </w:rPr>
        <w:t>врста</w:t>
      </w:r>
      <w:r w:rsidR="00331701">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података о лич</w:t>
      </w:r>
      <w:r w:rsidR="000F7B88">
        <w:rPr>
          <w:rFonts w:ascii="Times New Roman" w:hAnsi="Times New Roman" w:cs="Times New Roman"/>
          <w:sz w:val="24"/>
          <w:szCs w:val="24"/>
        </w:rPr>
        <w:t>ности, мере безбедности и услов</w:t>
      </w:r>
      <w:r w:rsidR="000F7B88">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за даљи пренос података о личности </w:t>
      </w:r>
      <w:r w:rsidR="000F7B88">
        <w:rPr>
          <w:rFonts w:ascii="Times New Roman" w:hAnsi="Times New Roman" w:cs="Times New Roman"/>
          <w:sz w:val="24"/>
          <w:szCs w:val="24"/>
          <w:lang w:val="sr-Cyrl-RS"/>
        </w:rPr>
        <w:t>другим</w:t>
      </w:r>
      <w:r w:rsidR="000F7B88">
        <w:rPr>
          <w:rFonts w:ascii="Times New Roman" w:hAnsi="Times New Roman" w:cs="Times New Roman"/>
          <w:sz w:val="24"/>
          <w:szCs w:val="24"/>
        </w:rPr>
        <w:t xml:space="preserve"> лиц</w:t>
      </w:r>
      <w:r w:rsidR="000F7B88">
        <w:rPr>
          <w:rFonts w:ascii="Times New Roman" w:hAnsi="Times New Roman" w:cs="Times New Roman"/>
          <w:sz w:val="24"/>
          <w:szCs w:val="24"/>
          <w:lang w:val="sr-Cyrl-RS"/>
        </w:rPr>
        <w:t>има</w:t>
      </w:r>
      <w:r w:rsidR="000F7B88">
        <w:rPr>
          <w:rFonts w:ascii="Times New Roman" w:hAnsi="Times New Roman" w:cs="Times New Roman"/>
          <w:sz w:val="24"/>
          <w:szCs w:val="24"/>
        </w:rPr>
        <w:t xml:space="preserve"> или тел</w:t>
      </w:r>
      <w:r w:rsidR="000F7B88">
        <w:rPr>
          <w:rFonts w:ascii="Times New Roman" w:hAnsi="Times New Roman" w:cs="Times New Roman"/>
          <w:sz w:val="24"/>
          <w:szCs w:val="24"/>
          <w:lang w:val="sr-Cyrl-RS"/>
        </w:rPr>
        <w:t>има</w:t>
      </w:r>
      <w:r w:rsidR="00AE6612" w:rsidRPr="00C64081">
        <w:rPr>
          <w:rFonts w:ascii="Times New Roman" w:hAnsi="Times New Roman" w:cs="Times New Roman"/>
          <w:sz w:val="24"/>
          <w:szCs w:val="24"/>
        </w:rPr>
        <w:t xml:space="preserve"> која нису обавезана </w:t>
      </w:r>
      <w:r w:rsidR="000F7B88">
        <w:rPr>
          <w:rFonts w:ascii="Times New Roman" w:hAnsi="Times New Roman" w:cs="Times New Roman"/>
          <w:sz w:val="24"/>
          <w:szCs w:val="24"/>
          <w:lang w:val="sr-Cyrl-RS"/>
        </w:rPr>
        <w:t xml:space="preserve">обавезујућим пословним </w:t>
      </w:r>
      <w:r w:rsidR="00AE6612" w:rsidRPr="00C64081">
        <w:rPr>
          <w:rFonts w:ascii="Times New Roman" w:hAnsi="Times New Roman" w:cs="Times New Roman"/>
          <w:sz w:val="24"/>
          <w:szCs w:val="24"/>
        </w:rPr>
        <w:t>правилима;</w:t>
      </w:r>
    </w:p>
    <w:p w14:paraId="1558457A" w14:textId="7E693D5A"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права лица на које се подаци односе</w:t>
      </w:r>
      <w:r w:rsidR="007D0880">
        <w:rPr>
          <w:rFonts w:ascii="Times New Roman" w:hAnsi="Times New Roman" w:cs="Times New Roman"/>
          <w:sz w:val="24"/>
          <w:szCs w:val="24"/>
          <w:lang w:val="sr-Cyrl-RS"/>
        </w:rPr>
        <w:t xml:space="preserve"> у односу на обраду и начине остваривања тих права</w:t>
      </w:r>
      <w:r w:rsidR="00AE6612" w:rsidRPr="00C64081">
        <w:rPr>
          <w:rFonts w:ascii="Times New Roman" w:hAnsi="Times New Roman" w:cs="Times New Roman"/>
          <w:sz w:val="24"/>
          <w:szCs w:val="24"/>
        </w:rPr>
        <w:t xml:space="preserve">, укључујући и права у вези са аутоматизованим доношењем појединачних одлука и профилисањем из члана </w:t>
      </w:r>
      <w:r w:rsidRPr="00C64081">
        <w:rPr>
          <w:rFonts w:ascii="Times New Roman" w:hAnsi="Times New Roman" w:cs="Times New Roman"/>
          <w:sz w:val="24"/>
          <w:szCs w:val="24"/>
        </w:rPr>
        <w:t>38</w:t>
      </w:r>
      <w:r w:rsidR="007D0880">
        <w:rPr>
          <w:rFonts w:ascii="Times New Roman" w:hAnsi="Times New Roman" w:cs="Times New Roman"/>
          <w:sz w:val="24"/>
          <w:szCs w:val="24"/>
        </w:rPr>
        <w:t>. овог закона, прав</w:t>
      </w:r>
      <w:r w:rsidR="007D0880">
        <w:rPr>
          <w:rFonts w:ascii="Times New Roman" w:hAnsi="Times New Roman" w:cs="Times New Roman"/>
          <w:sz w:val="24"/>
          <w:szCs w:val="24"/>
          <w:lang w:val="sr-Cyrl-RS"/>
        </w:rPr>
        <w:t>о</w:t>
      </w:r>
      <w:r w:rsidR="00AE6612" w:rsidRPr="00C64081">
        <w:rPr>
          <w:rFonts w:ascii="Times New Roman" w:hAnsi="Times New Roman" w:cs="Times New Roman"/>
          <w:sz w:val="24"/>
          <w:szCs w:val="24"/>
        </w:rPr>
        <w:t xml:space="preserve"> на подношење притужбе Поверенику, однос</w:t>
      </w:r>
      <w:r w:rsidR="000B5D1D">
        <w:rPr>
          <w:rFonts w:ascii="Times New Roman" w:hAnsi="Times New Roman" w:cs="Times New Roman"/>
          <w:sz w:val="24"/>
          <w:szCs w:val="24"/>
        </w:rPr>
        <w:t xml:space="preserve">но тужбе суду у складу са </w:t>
      </w:r>
      <w:r w:rsidR="000B5D1D" w:rsidRPr="00A361B3">
        <w:rPr>
          <w:rFonts w:ascii="Times New Roman" w:hAnsi="Times New Roman" w:cs="Times New Roman"/>
          <w:sz w:val="24"/>
          <w:szCs w:val="24"/>
        </w:rPr>
        <w:t>чл.</w:t>
      </w:r>
      <w:r w:rsidR="00AE6612" w:rsidRPr="00C64081">
        <w:rPr>
          <w:rFonts w:ascii="Times New Roman" w:hAnsi="Times New Roman" w:cs="Times New Roman"/>
          <w:sz w:val="24"/>
          <w:szCs w:val="24"/>
        </w:rPr>
        <w:t xml:space="preserve"> </w:t>
      </w:r>
      <w:r w:rsidR="00E1676B" w:rsidRPr="00C64081">
        <w:rPr>
          <w:rFonts w:ascii="Times New Roman" w:hAnsi="Times New Roman" w:cs="Times New Roman"/>
          <w:sz w:val="24"/>
          <w:szCs w:val="24"/>
        </w:rPr>
        <w:t>82. и 84</w:t>
      </w:r>
      <w:r w:rsidR="00AE6612" w:rsidRPr="00C64081">
        <w:rPr>
          <w:rFonts w:ascii="Times New Roman" w:hAnsi="Times New Roman" w:cs="Times New Roman"/>
          <w:sz w:val="24"/>
          <w:szCs w:val="24"/>
        </w:rPr>
        <w:t xml:space="preserve">. овог закона, као и право на накнаду штете због повреде </w:t>
      </w:r>
      <w:r w:rsidR="007D0880">
        <w:rPr>
          <w:rFonts w:ascii="Times New Roman" w:hAnsi="Times New Roman" w:cs="Times New Roman"/>
          <w:sz w:val="24"/>
          <w:szCs w:val="24"/>
          <w:lang w:val="sr-Cyrl-RS"/>
        </w:rPr>
        <w:t>обавезујућих пословних</w:t>
      </w:r>
      <w:r w:rsidR="00AE6612" w:rsidRPr="00C64081">
        <w:rPr>
          <w:rFonts w:ascii="Times New Roman" w:hAnsi="Times New Roman" w:cs="Times New Roman"/>
          <w:sz w:val="24"/>
          <w:szCs w:val="24"/>
        </w:rPr>
        <w:t xml:space="preserve"> правила;</w:t>
      </w:r>
    </w:p>
    <w:p w14:paraId="766E2299" w14:textId="65DE7559"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прихватање одговорности руковаоца, односно обрађивача са пребивалиштем, боравиш</w:t>
      </w:r>
      <w:r w:rsidR="000A75D7" w:rsidRPr="00C64081">
        <w:rPr>
          <w:rFonts w:ascii="Times New Roman" w:hAnsi="Times New Roman" w:cs="Times New Roman"/>
          <w:sz w:val="24"/>
          <w:szCs w:val="24"/>
        </w:rPr>
        <w:t>тем или седиштем на територији Републике С</w:t>
      </w:r>
      <w:r w:rsidRPr="00C64081">
        <w:rPr>
          <w:rFonts w:ascii="Times New Roman" w:hAnsi="Times New Roman" w:cs="Times New Roman"/>
          <w:sz w:val="24"/>
          <w:szCs w:val="24"/>
        </w:rPr>
        <w:t>рбије за повреду ових правила коју је учи</w:t>
      </w:r>
      <w:r w:rsidR="00FD69AD" w:rsidRPr="00C64081">
        <w:rPr>
          <w:rFonts w:ascii="Times New Roman" w:hAnsi="Times New Roman" w:cs="Times New Roman"/>
          <w:sz w:val="24"/>
          <w:szCs w:val="24"/>
        </w:rPr>
        <w:t xml:space="preserve">нио други члан групе који нема </w:t>
      </w:r>
      <w:r w:rsidRPr="00C64081">
        <w:rPr>
          <w:rFonts w:ascii="Times New Roman" w:hAnsi="Times New Roman" w:cs="Times New Roman"/>
          <w:sz w:val="24"/>
          <w:szCs w:val="24"/>
        </w:rPr>
        <w:t>пребивалиште, боравиште или седиште</w:t>
      </w:r>
      <w:r w:rsidR="00AE6612" w:rsidRPr="00C64081">
        <w:rPr>
          <w:rFonts w:ascii="Times New Roman" w:hAnsi="Times New Roman" w:cs="Times New Roman"/>
          <w:sz w:val="24"/>
          <w:szCs w:val="24"/>
        </w:rPr>
        <w:t xml:space="preserve"> на територији Републике Србије, осим </w:t>
      </w:r>
      <w:r w:rsidR="007D0880">
        <w:rPr>
          <w:rFonts w:ascii="Times New Roman" w:hAnsi="Times New Roman" w:cs="Times New Roman"/>
          <w:sz w:val="24"/>
          <w:szCs w:val="24"/>
          <w:lang w:val="sr-Cyrl-RS"/>
        </w:rPr>
        <w:t>ако</w:t>
      </w:r>
      <w:r w:rsidR="00AE6612" w:rsidRPr="00C64081">
        <w:rPr>
          <w:rFonts w:ascii="Times New Roman" w:hAnsi="Times New Roman" w:cs="Times New Roman"/>
          <w:sz w:val="24"/>
          <w:szCs w:val="24"/>
        </w:rPr>
        <w:t xml:space="preserve"> руковалац или обрађивач докаже да тај други члан </w:t>
      </w:r>
      <w:r w:rsidRPr="00C64081">
        <w:rPr>
          <w:rFonts w:ascii="Times New Roman" w:hAnsi="Times New Roman" w:cs="Times New Roman"/>
          <w:sz w:val="24"/>
          <w:szCs w:val="24"/>
        </w:rPr>
        <w:t xml:space="preserve">групе </w:t>
      </w:r>
      <w:r w:rsidR="00AE6612" w:rsidRPr="00C64081">
        <w:rPr>
          <w:rFonts w:ascii="Times New Roman" w:hAnsi="Times New Roman" w:cs="Times New Roman"/>
          <w:sz w:val="24"/>
          <w:szCs w:val="24"/>
        </w:rPr>
        <w:t>није одговоран</w:t>
      </w:r>
      <w:r w:rsidR="007D0880">
        <w:rPr>
          <w:rFonts w:ascii="Times New Roman" w:hAnsi="Times New Roman" w:cs="Times New Roman"/>
          <w:sz w:val="24"/>
          <w:szCs w:val="24"/>
          <w:lang w:val="sr-Cyrl-RS"/>
        </w:rPr>
        <w:t xml:space="preserve"> за догађај који је проузроковао штету</w:t>
      </w:r>
      <w:r w:rsidR="00AE6612" w:rsidRPr="00C64081">
        <w:rPr>
          <w:rFonts w:ascii="Times New Roman" w:hAnsi="Times New Roman" w:cs="Times New Roman"/>
          <w:sz w:val="24"/>
          <w:szCs w:val="24"/>
        </w:rPr>
        <w:t xml:space="preserve">;  </w:t>
      </w:r>
    </w:p>
    <w:p w14:paraId="7A323A25" w14:textId="0B4D9E88" w:rsidR="00AE6612" w:rsidRPr="00C64081" w:rsidRDefault="00DA1EF3" w:rsidP="00AE6612">
      <w:pPr>
        <w:jc w:val="both"/>
        <w:rPr>
          <w:rFonts w:ascii="Times New Roman" w:hAnsi="Times New Roman" w:cs="Times New Roman"/>
          <w:sz w:val="24"/>
          <w:szCs w:val="24"/>
        </w:rPr>
      </w:pPr>
      <w:r w:rsidRPr="00C64081">
        <w:rPr>
          <w:rFonts w:ascii="Times New Roman" w:hAnsi="Times New Roman" w:cs="Times New Roman"/>
          <w:sz w:val="24"/>
          <w:szCs w:val="24"/>
        </w:rPr>
        <w:tab/>
        <w:t>7</w:t>
      </w:r>
      <w:r w:rsidR="008249CD">
        <w:rPr>
          <w:rFonts w:ascii="Times New Roman" w:hAnsi="Times New Roman" w:cs="Times New Roman"/>
          <w:sz w:val="24"/>
          <w:szCs w:val="24"/>
        </w:rPr>
        <w:t>) начин на који се лиц</w:t>
      </w:r>
      <w:r w:rsidR="008249CD">
        <w:rPr>
          <w:rFonts w:ascii="Times New Roman" w:hAnsi="Times New Roman" w:cs="Times New Roman"/>
          <w:sz w:val="24"/>
          <w:szCs w:val="24"/>
          <w:lang w:val="sr-Cyrl-RS"/>
        </w:rPr>
        <w:t>у</w:t>
      </w:r>
      <w:r w:rsidR="00AE6612" w:rsidRPr="00C64081">
        <w:rPr>
          <w:rFonts w:ascii="Times New Roman" w:hAnsi="Times New Roman" w:cs="Times New Roman"/>
          <w:sz w:val="24"/>
          <w:szCs w:val="24"/>
        </w:rPr>
        <w:t xml:space="preserve"> на које се подаци односе </w:t>
      </w:r>
      <w:r w:rsidR="008249CD">
        <w:rPr>
          <w:rFonts w:ascii="Times New Roman" w:hAnsi="Times New Roman" w:cs="Times New Roman"/>
          <w:sz w:val="24"/>
          <w:szCs w:val="24"/>
          <w:lang w:val="sr-Cyrl-RS"/>
        </w:rPr>
        <w:t>пружају информације</w:t>
      </w:r>
      <w:r w:rsidR="00AE6612" w:rsidRPr="00C64081">
        <w:rPr>
          <w:rFonts w:ascii="Times New Roman" w:hAnsi="Times New Roman" w:cs="Times New Roman"/>
          <w:sz w:val="24"/>
          <w:szCs w:val="24"/>
        </w:rPr>
        <w:t xml:space="preserve"> о </w:t>
      </w:r>
      <w:r w:rsidR="008249CD">
        <w:rPr>
          <w:rFonts w:ascii="Times New Roman" w:hAnsi="Times New Roman" w:cs="Times New Roman"/>
          <w:sz w:val="24"/>
          <w:szCs w:val="24"/>
          <w:lang w:val="sr-Cyrl-RS"/>
        </w:rPr>
        <w:t>обавезујућим пословним</w:t>
      </w:r>
      <w:r w:rsidR="00AE6612" w:rsidRPr="00C64081">
        <w:rPr>
          <w:rFonts w:ascii="Times New Roman" w:hAnsi="Times New Roman" w:cs="Times New Roman"/>
          <w:sz w:val="24"/>
          <w:szCs w:val="24"/>
        </w:rPr>
        <w:t xml:space="preserve"> правилима, а посебно о </w:t>
      </w:r>
      <w:r w:rsidR="008249CD">
        <w:rPr>
          <w:rFonts w:ascii="Times New Roman" w:hAnsi="Times New Roman" w:cs="Times New Roman"/>
          <w:sz w:val="24"/>
          <w:szCs w:val="24"/>
          <w:lang w:val="sr-Cyrl-RS"/>
        </w:rPr>
        <w:t>одредбама</w:t>
      </w:r>
      <w:r w:rsidR="00601A9B" w:rsidRPr="00C64081">
        <w:rPr>
          <w:rFonts w:ascii="Times New Roman" w:hAnsi="Times New Roman" w:cs="Times New Roman"/>
          <w:sz w:val="24"/>
          <w:szCs w:val="24"/>
        </w:rPr>
        <w:t xml:space="preserve"> тач.</w:t>
      </w:r>
      <w:r w:rsidR="00AE6612" w:rsidRPr="00C64081">
        <w:rPr>
          <w:rFonts w:ascii="Times New Roman" w:hAnsi="Times New Roman" w:cs="Times New Roman"/>
          <w:sz w:val="24"/>
          <w:szCs w:val="24"/>
        </w:rPr>
        <w:t xml:space="preserve"> </w:t>
      </w:r>
      <w:r w:rsidR="00601A9B" w:rsidRPr="00C64081">
        <w:rPr>
          <w:rFonts w:ascii="Times New Roman" w:hAnsi="Times New Roman" w:cs="Times New Roman"/>
          <w:sz w:val="24"/>
          <w:szCs w:val="24"/>
        </w:rPr>
        <w:t>4)</w:t>
      </w:r>
      <w:r w:rsidR="00AE6612" w:rsidRPr="00C64081">
        <w:rPr>
          <w:rFonts w:ascii="Times New Roman" w:hAnsi="Times New Roman" w:cs="Times New Roman"/>
          <w:sz w:val="24"/>
          <w:szCs w:val="24"/>
        </w:rPr>
        <w:t xml:space="preserve"> </w:t>
      </w:r>
      <w:r w:rsidR="00601A9B" w:rsidRPr="00C64081">
        <w:rPr>
          <w:rFonts w:ascii="Times New Roman" w:hAnsi="Times New Roman" w:cs="Times New Roman"/>
          <w:sz w:val="24"/>
          <w:szCs w:val="24"/>
        </w:rPr>
        <w:t>до 6</w:t>
      </w:r>
      <w:r w:rsidR="00AE6612" w:rsidRPr="00C64081">
        <w:rPr>
          <w:rFonts w:ascii="Times New Roman" w:hAnsi="Times New Roman" w:cs="Times New Roman"/>
          <w:sz w:val="24"/>
          <w:szCs w:val="24"/>
        </w:rPr>
        <w:t>) овог става, уз</w:t>
      </w:r>
      <w:r w:rsidR="008249CD">
        <w:rPr>
          <w:rFonts w:ascii="Times New Roman" w:hAnsi="Times New Roman" w:cs="Times New Roman"/>
          <w:sz w:val="24"/>
          <w:szCs w:val="24"/>
          <w:lang w:val="sr-Cyrl-RS"/>
        </w:rPr>
        <w:t xml:space="preserve"> пружање</w:t>
      </w:r>
      <w:r w:rsidR="008249CD">
        <w:rPr>
          <w:rFonts w:ascii="Times New Roman" w:hAnsi="Times New Roman" w:cs="Times New Roman"/>
          <w:sz w:val="24"/>
          <w:szCs w:val="24"/>
        </w:rPr>
        <w:t xml:space="preserve"> остал</w:t>
      </w:r>
      <w:r w:rsidR="008249CD">
        <w:rPr>
          <w:rFonts w:ascii="Times New Roman" w:hAnsi="Times New Roman" w:cs="Times New Roman"/>
          <w:sz w:val="24"/>
          <w:szCs w:val="24"/>
          <w:lang w:val="sr-Cyrl-RS"/>
        </w:rPr>
        <w:t>их</w:t>
      </w:r>
      <w:r w:rsidR="008249CD">
        <w:rPr>
          <w:rFonts w:ascii="Times New Roman" w:hAnsi="Times New Roman" w:cs="Times New Roman"/>
          <w:sz w:val="24"/>
          <w:szCs w:val="24"/>
        </w:rPr>
        <w:t xml:space="preserve"> информациј</w:t>
      </w:r>
      <w:r w:rsidR="008249CD">
        <w:rPr>
          <w:rFonts w:ascii="Times New Roman" w:hAnsi="Times New Roman" w:cs="Times New Roman"/>
          <w:sz w:val="24"/>
          <w:szCs w:val="24"/>
          <w:lang w:val="sr-Cyrl-RS"/>
        </w:rPr>
        <w:t>а</w:t>
      </w:r>
      <w:r w:rsidR="00AE6612" w:rsidRPr="00C64081">
        <w:rPr>
          <w:rFonts w:ascii="Times New Roman" w:hAnsi="Times New Roman" w:cs="Times New Roman"/>
          <w:sz w:val="24"/>
          <w:szCs w:val="24"/>
        </w:rPr>
        <w:t xml:space="preserve"> из </w:t>
      </w:r>
      <w:r w:rsidR="00601A9B" w:rsidRPr="00C64081">
        <w:rPr>
          <w:rFonts w:ascii="Times New Roman" w:hAnsi="Times New Roman" w:cs="Times New Roman"/>
          <w:sz w:val="24"/>
          <w:szCs w:val="24"/>
        </w:rPr>
        <w:t>чл. 23. и 2</w:t>
      </w:r>
      <w:r w:rsidR="00AE6612" w:rsidRPr="00C64081">
        <w:rPr>
          <w:rFonts w:ascii="Times New Roman" w:hAnsi="Times New Roman" w:cs="Times New Roman"/>
          <w:sz w:val="24"/>
          <w:szCs w:val="24"/>
        </w:rPr>
        <w:t>4. овог закона;</w:t>
      </w:r>
    </w:p>
    <w:p w14:paraId="73ED934D" w14:textId="35AAF359" w:rsidR="00AE6612" w:rsidRPr="00C64081" w:rsidRDefault="00601A9B" w:rsidP="00AE6612">
      <w:pPr>
        <w:jc w:val="both"/>
        <w:rPr>
          <w:rFonts w:ascii="Times New Roman" w:hAnsi="Times New Roman" w:cs="Times New Roman"/>
          <w:sz w:val="24"/>
          <w:szCs w:val="24"/>
        </w:rPr>
      </w:pPr>
      <w:r w:rsidRPr="00C64081">
        <w:rPr>
          <w:rFonts w:ascii="Times New Roman" w:hAnsi="Times New Roman" w:cs="Times New Roman"/>
          <w:sz w:val="24"/>
          <w:szCs w:val="24"/>
        </w:rPr>
        <w:tab/>
        <w:t>8</w:t>
      </w:r>
      <w:r w:rsidR="00AE6612" w:rsidRPr="00C64081">
        <w:rPr>
          <w:rFonts w:ascii="Times New Roman" w:hAnsi="Times New Roman" w:cs="Times New Roman"/>
          <w:sz w:val="24"/>
          <w:szCs w:val="24"/>
        </w:rPr>
        <w:t>) овлашћења лица за заштиту података о личности</w:t>
      </w:r>
      <w:r w:rsidR="008249CD">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w:t>
      </w:r>
      <w:r w:rsidR="008249CD">
        <w:rPr>
          <w:rFonts w:ascii="Times New Roman" w:hAnsi="Times New Roman" w:cs="Times New Roman"/>
          <w:sz w:val="24"/>
          <w:szCs w:val="24"/>
          <w:lang w:val="sr-Cyrl-RS"/>
        </w:rPr>
        <w:t xml:space="preserve">одређеног </w:t>
      </w:r>
      <w:r w:rsidR="008249CD" w:rsidRPr="00C64081">
        <w:rPr>
          <w:rFonts w:ascii="Times New Roman" w:hAnsi="Times New Roman" w:cs="Times New Roman"/>
          <w:sz w:val="24"/>
          <w:szCs w:val="24"/>
        </w:rPr>
        <w:t xml:space="preserve">у </w:t>
      </w:r>
      <w:r w:rsidR="00AE6612" w:rsidRPr="00C64081">
        <w:rPr>
          <w:rFonts w:ascii="Times New Roman" w:hAnsi="Times New Roman" w:cs="Times New Roman"/>
          <w:sz w:val="24"/>
          <w:szCs w:val="24"/>
        </w:rPr>
        <w:t xml:space="preserve">складу са чланом </w:t>
      </w:r>
      <w:r w:rsidR="000A75D7" w:rsidRPr="00C64081">
        <w:rPr>
          <w:rFonts w:ascii="Times New Roman" w:hAnsi="Times New Roman" w:cs="Times New Roman"/>
          <w:sz w:val="24"/>
          <w:szCs w:val="24"/>
        </w:rPr>
        <w:t>58</w:t>
      </w:r>
      <w:r w:rsidR="00AE6612" w:rsidRPr="00C64081">
        <w:rPr>
          <w:rFonts w:ascii="Times New Roman" w:hAnsi="Times New Roman" w:cs="Times New Roman"/>
          <w:sz w:val="24"/>
          <w:szCs w:val="24"/>
        </w:rPr>
        <w:t>. овог закона</w:t>
      </w:r>
      <w:r w:rsidR="008249CD">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или </w:t>
      </w:r>
      <w:r w:rsidR="008249CD">
        <w:rPr>
          <w:rFonts w:ascii="Times New Roman" w:hAnsi="Times New Roman" w:cs="Times New Roman"/>
          <w:sz w:val="24"/>
          <w:szCs w:val="24"/>
          <w:lang w:val="sr-Cyrl-RS"/>
        </w:rPr>
        <w:t xml:space="preserve">било ког </w:t>
      </w:r>
      <w:r w:rsidR="00AE6612" w:rsidRPr="00C64081">
        <w:rPr>
          <w:rFonts w:ascii="Times New Roman" w:hAnsi="Times New Roman" w:cs="Times New Roman"/>
          <w:sz w:val="24"/>
          <w:szCs w:val="24"/>
        </w:rPr>
        <w:t xml:space="preserve">другог лица које је овлашћено за надзор над применом </w:t>
      </w:r>
      <w:r w:rsidR="000A75D7" w:rsidRPr="00C64081">
        <w:rPr>
          <w:rFonts w:ascii="Times New Roman" w:hAnsi="Times New Roman" w:cs="Times New Roman"/>
          <w:sz w:val="24"/>
          <w:szCs w:val="24"/>
        </w:rPr>
        <w:t>обавезујућих пословних правила</w:t>
      </w:r>
      <w:r w:rsidRPr="00C64081">
        <w:rPr>
          <w:rFonts w:ascii="Times New Roman" w:hAnsi="Times New Roman" w:cs="Times New Roman"/>
          <w:sz w:val="24"/>
          <w:szCs w:val="24"/>
        </w:rPr>
        <w:t xml:space="preserve"> унутар мултинационалне компаније</w:t>
      </w:r>
      <w:r w:rsidR="008249CD">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групе привредних субјеката, укључујући и надзор над обуком и одлучивање о притужбама унутар </w:t>
      </w:r>
      <w:r w:rsidR="008249CD">
        <w:rPr>
          <w:rFonts w:ascii="Times New Roman" w:hAnsi="Times New Roman" w:cs="Times New Roman"/>
          <w:sz w:val="24"/>
          <w:szCs w:val="24"/>
          <w:lang w:val="sr-Cyrl-RS"/>
        </w:rPr>
        <w:t xml:space="preserve">мултинационалне компаније или </w:t>
      </w:r>
      <w:r w:rsidRPr="00C64081">
        <w:rPr>
          <w:rFonts w:ascii="Times New Roman" w:hAnsi="Times New Roman" w:cs="Times New Roman"/>
          <w:sz w:val="24"/>
          <w:szCs w:val="24"/>
        </w:rPr>
        <w:t xml:space="preserve">групе; </w:t>
      </w:r>
    </w:p>
    <w:p w14:paraId="7C38E688" w14:textId="0B36D6BA" w:rsidR="00AE6612" w:rsidRPr="00C64081" w:rsidRDefault="00601A9B" w:rsidP="00AE6612">
      <w:pPr>
        <w:jc w:val="both"/>
        <w:rPr>
          <w:rFonts w:ascii="Times New Roman" w:hAnsi="Times New Roman" w:cs="Times New Roman"/>
          <w:sz w:val="24"/>
          <w:szCs w:val="24"/>
        </w:rPr>
      </w:pPr>
      <w:r w:rsidRPr="00C64081">
        <w:rPr>
          <w:rFonts w:ascii="Times New Roman" w:hAnsi="Times New Roman" w:cs="Times New Roman"/>
          <w:sz w:val="24"/>
          <w:szCs w:val="24"/>
        </w:rPr>
        <w:tab/>
        <w:t>9</w:t>
      </w:r>
      <w:r w:rsidR="00AE6612" w:rsidRPr="00C64081">
        <w:rPr>
          <w:rFonts w:ascii="Times New Roman" w:hAnsi="Times New Roman" w:cs="Times New Roman"/>
          <w:sz w:val="24"/>
          <w:szCs w:val="24"/>
        </w:rPr>
        <w:t xml:space="preserve">) поступак </w:t>
      </w:r>
      <w:r w:rsidR="008249CD">
        <w:rPr>
          <w:rFonts w:ascii="Times New Roman" w:hAnsi="Times New Roman" w:cs="Times New Roman"/>
          <w:sz w:val="24"/>
          <w:szCs w:val="24"/>
          <w:lang w:val="sr-Cyrl-RS"/>
        </w:rPr>
        <w:t xml:space="preserve">који се спроводи </w:t>
      </w:r>
      <w:r w:rsidR="00AE6612" w:rsidRPr="00C64081">
        <w:rPr>
          <w:rFonts w:ascii="Times New Roman" w:hAnsi="Times New Roman" w:cs="Times New Roman"/>
          <w:sz w:val="24"/>
          <w:szCs w:val="24"/>
        </w:rPr>
        <w:t xml:space="preserve"> </w:t>
      </w:r>
      <w:r w:rsidR="008249CD">
        <w:rPr>
          <w:rFonts w:ascii="Times New Roman" w:hAnsi="Times New Roman" w:cs="Times New Roman"/>
          <w:sz w:val="24"/>
          <w:szCs w:val="24"/>
          <w:lang w:val="sr-Cyrl-RS"/>
        </w:rPr>
        <w:t>п</w:t>
      </w:r>
      <w:r w:rsidR="00AE6612" w:rsidRPr="00C64081">
        <w:rPr>
          <w:rFonts w:ascii="Times New Roman" w:hAnsi="Times New Roman" w:cs="Times New Roman"/>
          <w:sz w:val="24"/>
          <w:szCs w:val="24"/>
        </w:rPr>
        <w:t>о притужбама;</w:t>
      </w:r>
    </w:p>
    <w:p w14:paraId="2DF0EF76" w14:textId="069864D0" w:rsidR="00AE6612" w:rsidRPr="00C64081" w:rsidRDefault="00601A9B" w:rsidP="00AE6612">
      <w:pPr>
        <w:jc w:val="both"/>
        <w:rPr>
          <w:rFonts w:ascii="Times New Roman" w:hAnsi="Times New Roman" w:cs="Times New Roman"/>
          <w:sz w:val="24"/>
          <w:szCs w:val="24"/>
        </w:rPr>
      </w:pPr>
      <w:r w:rsidRPr="00C64081">
        <w:rPr>
          <w:rFonts w:ascii="Times New Roman" w:hAnsi="Times New Roman" w:cs="Times New Roman"/>
          <w:sz w:val="24"/>
          <w:szCs w:val="24"/>
        </w:rPr>
        <w:tab/>
        <w:t>10</w:t>
      </w:r>
      <w:r w:rsidR="00AE6612" w:rsidRPr="00C64081">
        <w:rPr>
          <w:rFonts w:ascii="Times New Roman" w:hAnsi="Times New Roman" w:cs="Times New Roman"/>
          <w:sz w:val="24"/>
          <w:szCs w:val="24"/>
        </w:rPr>
        <w:t xml:space="preserve">) </w:t>
      </w:r>
      <w:r w:rsidR="00FD69AD" w:rsidRPr="00C64081">
        <w:rPr>
          <w:rFonts w:ascii="Times New Roman" w:hAnsi="Times New Roman" w:cs="Times New Roman"/>
          <w:sz w:val="24"/>
          <w:szCs w:val="24"/>
        </w:rPr>
        <w:t>м</w:t>
      </w:r>
      <w:r w:rsidRPr="00C64081">
        <w:rPr>
          <w:rFonts w:ascii="Times New Roman" w:hAnsi="Times New Roman" w:cs="Times New Roman"/>
          <w:sz w:val="24"/>
          <w:szCs w:val="24"/>
        </w:rPr>
        <w:t>еханизам</w:t>
      </w:r>
      <w:r w:rsidR="00AE6612" w:rsidRPr="00C64081">
        <w:rPr>
          <w:rFonts w:ascii="Times New Roman" w:hAnsi="Times New Roman" w:cs="Times New Roman"/>
          <w:sz w:val="24"/>
          <w:szCs w:val="24"/>
        </w:rPr>
        <w:t xml:space="preserve"> провере поступања у складу са </w:t>
      </w:r>
      <w:r w:rsidRPr="00C64081">
        <w:rPr>
          <w:rFonts w:ascii="Times New Roman" w:hAnsi="Times New Roman" w:cs="Times New Roman"/>
          <w:sz w:val="24"/>
          <w:szCs w:val="24"/>
        </w:rPr>
        <w:t xml:space="preserve">обавезујућим пословним правилима </w:t>
      </w:r>
      <w:r w:rsidR="00AE6612" w:rsidRPr="00C64081">
        <w:rPr>
          <w:rFonts w:ascii="Times New Roman" w:hAnsi="Times New Roman" w:cs="Times New Roman"/>
          <w:sz w:val="24"/>
          <w:szCs w:val="24"/>
        </w:rPr>
        <w:t xml:space="preserve">унутар </w:t>
      </w:r>
      <w:r w:rsidRPr="00C64081">
        <w:rPr>
          <w:rFonts w:ascii="Times New Roman" w:hAnsi="Times New Roman" w:cs="Times New Roman"/>
          <w:sz w:val="24"/>
          <w:szCs w:val="24"/>
        </w:rPr>
        <w:t>мултинационалне компаније</w:t>
      </w:r>
      <w:r w:rsidR="008249CD">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w:t>
      </w:r>
      <w:r w:rsidR="00FD69AD" w:rsidRPr="00C64081">
        <w:rPr>
          <w:rFonts w:ascii="Times New Roman" w:hAnsi="Times New Roman" w:cs="Times New Roman"/>
          <w:sz w:val="24"/>
          <w:szCs w:val="24"/>
        </w:rPr>
        <w:t>групе привредних субјеката. О</w:t>
      </w:r>
      <w:r w:rsidRPr="00C64081">
        <w:rPr>
          <w:rFonts w:ascii="Times New Roman" w:hAnsi="Times New Roman" w:cs="Times New Roman"/>
          <w:sz w:val="24"/>
          <w:szCs w:val="24"/>
        </w:rPr>
        <w:t>вај механизам</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укључује</w:t>
      </w:r>
      <w:r w:rsidR="008249CD">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 xml:space="preserve"> ревизију заштите података о личности и </w:t>
      </w:r>
      <w:r w:rsidR="008249CD">
        <w:rPr>
          <w:rFonts w:ascii="Times New Roman" w:hAnsi="Times New Roman" w:cs="Times New Roman"/>
          <w:sz w:val="24"/>
          <w:szCs w:val="24"/>
          <w:lang w:val="sr-Cyrl-RS"/>
        </w:rPr>
        <w:t xml:space="preserve">корективне мере за </w:t>
      </w:r>
      <w:r w:rsidR="008249CD">
        <w:rPr>
          <w:rFonts w:ascii="Times New Roman" w:hAnsi="Times New Roman" w:cs="Times New Roman"/>
          <w:sz w:val="24"/>
          <w:szCs w:val="24"/>
        </w:rPr>
        <w:t>заштит</w:t>
      </w:r>
      <w:r w:rsidR="008249CD">
        <w:rPr>
          <w:rFonts w:ascii="Times New Roman" w:hAnsi="Times New Roman" w:cs="Times New Roman"/>
          <w:sz w:val="24"/>
          <w:szCs w:val="24"/>
          <w:lang w:val="sr-Cyrl-RS"/>
        </w:rPr>
        <w:t>у</w:t>
      </w:r>
      <w:r w:rsidRPr="00C64081">
        <w:rPr>
          <w:rFonts w:ascii="Times New Roman" w:hAnsi="Times New Roman" w:cs="Times New Roman"/>
          <w:sz w:val="24"/>
          <w:szCs w:val="24"/>
        </w:rPr>
        <w:t xml:space="preserve"> права лица</w:t>
      </w:r>
      <w:r w:rsidR="00AE6612" w:rsidRPr="00C64081">
        <w:rPr>
          <w:rFonts w:ascii="Times New Roman" w:hAnsi="Times New Roman" w:cs="Times New Roman"/>
          <w:sz w:val="24"/>
          <w:szCs w:val="24"/>
        </w:rPr>
        <w:t xml:space="preserve"> на које се подаци односе. Р</w:t>
      </w:r>
      <w:r w:rsidRPr="00C64081">
        <w:rPr>
          <w:rFonts w:ascii="Times New Roman" w:hAnsi="Times New Roman" w:cs="Times New Roman"/>
          <w:sz w:val="24"/>
          <w:szCs w:val="24"/>
        </w:rPr>
        <w:t>езултати провере морају бити саопштени  лицу из тачке 8) овог става, као и управљачком органу мултинационалне компаније</w:t>
      </w:r>
      <w:r w:rsidR="008249CD">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групе привредних субјеката, а морају бити стављени на располагање</w:t>
      </w:r>
      <w:r w:rsidR="00AE6612" w:rsidRPr="00C64081">
        <w:rPr>
          <w:rFonts w:ascii="Times New Roman" w:hAnsi="Times New Roman" w:cs="Times New Roman"/>
          <w:sz w:val="24"/>
          <w:szCs w:val="24"/>
        </w:rPr>
        <w:t xml:space="preserve"> и Поверенику</w:t>
      </w:r>
      <w:r w:rsidR="008249CD">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на </w:t>
      </w:r>
      <w:r w:rsidRPr="00C64081">
        <w:rPr>
          <w:rFonts w:ascii="Times New Roman" w:hAnsi="Times New Roman" w:cs="Times New Roman"/>
          <w:sz w:val="24"/>
          <w:szCs w:val="24"/>
        </w:rPr>
        <w:t>његов захтев;</w:t>
      </w:r>
      <w:r w:rsidR="00AE6612" w:rsidRPr="00C64081">
        <w:rPr>
          <w:rFonts w:ascii="Times New Roman" w:hAnsi="Times New Roman" w:cs="Times New Roman"/>
          <w:sz w:val="24"/>
          <w:szCs w:val="24"/>
        </w:rPr>
        <w:t xml:space="preserve"> </w:t>
      </w:r>
    </w:p>
    <w:p w14:paraId="0F1F45AE" w14:textId="26A0475F" w:rsidR="00AE6612" w:rsidRPr="00C64081" w:rsidRDefault="00601A9B" w:rsidP="00AE6612">
      <w:pPr>
        <w:jc w:val="both"/>
        <w:rPr>
          <w:rFonts w:ascii="Times New Roman" w:hAnsi="Times New Roman" w:cs="Times New Roman"/>
          <w:sz w:val="24"/>
          <w:szCs w:val="24"/>
        </w:rPr>
      </w:pPr>
      <w:r w:rsidRPr="00C64081">
        <w:rPr>
          <w:rFonts w:ascii="Times New Roman" w:hAnsi="Times New Roman" w:cs="Times New Roman"/>
          <w:sz w:val="24"/>
          <w:szCs w:val="24"/>
        </w:rPr>
        <w:tab/>
        <w:t>11</w:t>
      </w:r>
      <w:r w:rsidR="008249CD">
        <w:rPr>
          <w:rFonts w:ascii="Times New Roman" w:hAnsi="Times New Roman" w:cs="Times New Roman"/>
          <w:sz w:val="24"/>
          <w:szCs w:val="24"/>
        </w:rPr>
        <w:t>) начин извештавања и вођењ</w:t>
      </w:r>
      <w:r w:rsidR="008249CD">
        <w:rPr>
          <w:rFonts w:ascii="Times New Roman" w:hAnsi="Times New Roman" w:cs="Times New Roman"/>
          <w:sz w:val="24"/>
          <w:szCs w:val="24"/>
          <w:lang w:val="sr-Cyrl-RS"/>
        </w:rPr>
        <w:t>а</w:t>
      </w:r>
      <w:r w:rsidR="00AE6612" w:rsidRPr="00C64081">
        <w:rPr>
          <w:rFonts w:ascii="Times New Roman" w:hAnsi="Times New Roman" w:cs="Times New Roman"/>
          <w:sz w:val="24"/>
          <w:szCs w:val="24"/>
        </w:rPr>
        <w:t xml:space="preserve"> евиденције о променама </w:t>
      </w:r>
      <w:r w:rsidR="008249CD">
        <w:rPr>
          <w:rFonts w:ascii="Times New Roman" w:hAnsi="Times New Roman" w:cs="Times New Roman"/>
          <w:sz w:val="24"/>
          <w:szCs w:val="24"/>
          <w:lang w:val="sr-Cyrl-RS"/>
        </w:rPr>
        <w:t xml:space="preserve">обавезујућих пословних </w:t>
      </w:r>
      <w:r w:rsidR="00AE6612" w:rsidRPr="00C64081">
        <w:rPr>
          <w:rFonts w:ascii="Times New Roman" w:hAnsi="Times New Roman" w:cs="Times New Roman"/>
          <w:sz w:val="24"/>
          <w:szCs w:val="24"/>
        </w:rPr>
        <w:t xml:space="preserve">правила и </w:t>
      </w:r>
      <w:r w:rsidR="008249CD">
        <w:rPr>
          <w:rFonts w:ascii="Times New Roman" w:hAnsi="Times New Roman" w:cs="Times New Roman"/>
          <w:sz w:val="24"/>
          <w:szCs w:val="24"/>
          <w:lang w:val="sr-Cyrl-RS"/>
        </w:rPr>
        <w:t xml:space="preserve">начин </w:t>
      </w:r>
      <w:r w:rsidR="00AE6612" w:rsidRPr="00C64081">
        <w:rPr>
          <w:rFonts w:ascii="Times New Roman" w:hAnsi="Times New Roman" w:cs="Times New Roman"/>
          <w:sz w:val="24"/>
          <w:szCs w:val="24"/>
        </w:rPr>
        <w:t xml:space="preserve">обавештавање Повереника о </w:t>
      </w:r>
      <w:r w:rsidR="008249CD">
        <w:rPr>
          <w:rFonts w:ascii="Times New Roman" w:hAnsi="Times New Roman" w:cs="Times New Roman"/>
          <w:sz w:val="24"/>
          <w:szCs w:val="24"/>
          <w:lang w:val="sr-Cyrl-RS"/>
        </w:rPr>
        <w:t>тим променама</w:t>
      </w:r>
      <w:r w:rsidR="00AE6612" w:rsidRPr="00C64081">
        <w:rPr>
          <w:rFonts w:ascii="Times New Roman" w:hAnsi="Times New Roman" w:cs="Times New Roman"/>
          <w:sz w:val="24"/>
          <w:szCs w:val="24"/>
        </w:rPr>
        <w:t>;</w:t>
      </w:r>
    </w:p>
    <w:p w14:paraId="3DC0E673" w14:textId="3D47932B" w:rsidR="00AE6612" w:rsidRPr="00C64081" w:rsidRDefault="00601A9B" w:rsidP="00AE6612">
      <w:pPr>
        <w:jc w:val="both"/>
        <w:rPr>
          <w:rFonts w:ascii="Times New Roman" w:hAnsi="Times New Roman" w:cs="Times New Roman"/>
          <w:sz w:val="24"/>
          <w:szCs w:val="24"/>
        </w:rPr>
      </w:pPr>
      <w:r w:rsidRPr="00C64081">
        <w:rPr>
          <w:rFonts w:ascii="Times New Roman" w:hAnsi="Times New Roman" w:cs="Times New Roman"/>
          <w:sz w:val="24"/>
          <w:szCs w:val="24"/>
        </w:rPr>
        <w:tab/>
        <w:t>12</w:t>
      </w:r>
      <w:r w:rsidR="00AE6612" w:rsidRPr="00C64081">
        <w:rPr>
          <w:rFonts w:ascii="Times New Roman" w:hAnsi="Times New Roman" w:cs="Times New Roman"/>
          <w:sz w:val="24"/>
          <w:szCs w:val="24"/>
        </w:rPr>
        <w:t xml:space="preserve">) начин сарадње са Повереником у циљу </w:t>
      </w:r>
      <w:r w:rsidR="00AB4DE3">
        <w:rPr>
          <w:rFonts w:ascii="Times New Roman" w:hAnsi="Times New Roman" w:cs="Times New Roman"/>
          <w:sz w:val="24"/>
          <w:szCs w:val="24"/>
          <w:lang w:val="sr-Cyrl-RS"/>
        </w:rPr>
        <w:t xml:space="preserve">обезбеђења </w:t>
      </w:r>
      <w:r w:rsidR="00AE6612" w:rsidRPr="00C64081">
        <w:rPr>
          <w:rFonts w:ascii="Times New Roman" w:hAnsi="Times New Roman" w:cs="Times New Roman"/>
          <w:sz w:val="24"/>
          <w:szCs w:val="24"/>
        </w:rPr>
        <w:t xml:space="preserve">примене </w:t>
      </w:r>
      <w:r w:rsidR="00AB4DE3">
        <w:rPr>
          <w:rFonts w:ascii="Times New Roman" w:hAnsi="Times New Roman" w:cs="Times New Roman"/>
          <w:sz w:val="24"/>
          <w:szCs w:val="24"/>
          <w:lang w:val="sr-Cyrl-RS"/>
        </w:rPr>
        <w:t>обавезујућих пословних</w:t>
      </w:r>
      <w:r w:rsidR="00AE6612" w:rsidRPr="00C64081">
        <w:rPr>
          <w:rFonts w:ascii="Times New Roman" w:hAnsi="Times New Roman" w:cs="Times New Roman"/>
          <w:sz w:val="24"/>
          <w:szCs w:val="24"/>
        </w:rPr>
        <w:t xml:space="preserve"> правила од стране сваког члана </w:t>
      </w:r>
      <w:r w:rsidRPr="00C64081">
        <w:rPr>
          <w:rFonts w:ascii="Times New Roman" w:hAnsi="Times New Roman" w:cs="Times New Roman"/>
          <w:sz w:val="24"/>
          <w:szCs w:val="24"/>
        </w:rPr>
        <w:t>мултинационалне компаније</w:t>
      </w:r>
      <w:r w:rsidR="00AB4DE3">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групе привредних субјеката појединачно, а посебно начин на који се </w:t>
      </w:r>
      <w:r w:rsidR="00102C5E" w:rsidRPr="00DC4973">
        <w:rPr>
          <w:rFonts w:ascii="Times New Roman" w:hAnsi="Times New Roman" w:cs="Times New Roman"/>
          <w:sz w:val="24"/>
          <w:szCs w:val="24"/>
          <w:lang w:val="sr-Cyrl-RS"/>
        </w:rPr>
        <w:t>П</w:t>
      </w:r>
      <w:r w:rsidRPr="00C64081">
        <w:rPr>
          <w:rFonts w:ascii="Times New Roman" w:hAnsi="Times New Roman" w:cs="Times New Roman"/>
          <w:sz w:val="24"/>
          <w:szCs w:val="24"/>
        </w:rPr>
        <w:t>оверенику стављају на располагање</w:t>
      </w:r>
      <w:r w:rsidR="00AE6612" w:rsidRPr="00C64081">
        <w:rPr>
          <w:rFonts w:ascii="Times New Roman" w:hAnsi="Times New Roman" w:cs="Times New Roman"/>
          <w:sz w:val="24"/>
          <w:szCs w:val="24"/>
        </w:rPr>
        <w:t xml:space="preserve"> резултати провере из тачке </w:t>
      </w:r>
      <w:r w:rsidRPr="00C64081">
        <w:rPr>
          <w:rFonts w:ascii="Times New Roman" w:hAnsi="Times New Roman" w:cs="Times New Roman"/>
          <w:sz w:val="24"/>
          <w:szCs w:val="24"/>
        </w:rPr>
        <w:t>10</w:t>
      </w:r>
      <w:r w:rsidR="00AE6612" w:rsidRPr="00C64081">
        <w:rPr>
          <w:rFonts w:ascii="Times New Roman" w:hAnsi="Times New Roman" w:cs="Times New Roman"/>
          <w:sz w:val="24"/>
          <w:szCs w:val="24"/>
        </w:rPr>
        <w:t>) овог става;</w:t>
      </w:r>
    </w:p>
    <w:p w14:paraId="2C559322" w14:textId="7118360B" w:rsidR="00AE6612" w:rsidRPr="00C64081" w:rsidRDefault="00601A9B" w:rsidP="00AE6612">
      <w:pPr>
        <w:jc w:val="both"/>
        <w:rPr>
          <w:rFonts w:ascii="Times New Roman" w:hAnsi="Times New Roman" w:cs="Times New Roman"/>
          <w:sz w:val="24"/>
          <w:szCs w:val="24"/>
        </w:rPr>
      </w:pPr>
      <w:r w:rsidRPr="00C64081">
        <w:rPr>
          <w:rFonts w:ascii="Times New Roman" w:hAnsi="Times New Roman" w:cs="Times New Roman"/>
          <w:sz w:val="24"/>
          <w:szCs w:val="24"/>
        </w:rPr>
        <w:tab/>
        <w:t>13</w:t>
      </w:r>
      <w:r w:rsidR="00AE6612" w:rsidRPr="00C64081">
        <w:rPr>
          <w:rFonts w:ascii="Times New Roman" w:hAnsi="Times New Roman" w:cs="Times New Roman"/>
          <w:sz w:val="24"/>
          <w:szCs w:val="24"/>
        </w:rPr>
        <w:t>) начин извештавања Поверени</w:t>
      </w:r>
      <w:r w:rsidR="00AB4DE3">
        <w:rPr>
          <w:rFonts w:ascii="Times New Roman" w:hAnsi="Times New Roman" w:cs="Times New Roman"/>
          <w:sz w:val="24"/>
          <w:szCs w:val="24"/>
        </w:rPr>
        <w:t xml:space="preserve">ка о правним </w:t>
      </w:r>
      <w:r w:rsidR="00AB4DE3">
        <w:rPr>
          <w:rFonts w:ascii="Times New Roman" w:hAnsi="Times New Roman" w:cs="Times New Roman"/>
          <w:sz w:val="24"/>
          <w:szCs w:val="24"/>
          <w:lang w:val="sr-Cyrl-RS"/>
        </w:rPr>
        <w:t>обавезама</w:t>
      </w:r>
      <w:r w:rsidR="00AB4DE3">
        <w:rPr>
          <w:rFonts w:ascii="Times New Roman" w:hAnsi="Times New Roman" w:cs="Times New Roman"/>
          <w:sz w:val="24"/>
          <w:szCs w:val="24"/>
        </w:rPr>
        <w:t xml:space="preserve"> кој</w:t>
      </w:r>
      <w:r w:rsidR="00AB4DE3">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се </w:t>
      </w:r>
      <w:r w:rsidR="00AB4DE3">
        <w:rPr>
          <w:rFonts w:ascii="Times New Roman" w:hAnsi="Times New Roman" w:cs="Times New Roman"/>
          <w:sz w:val="24"/>
          <w:szCs w:val="24"/>
          <w:lang w:val="sr-Cyrl-RS"/>
        </w:rPr>
        <w:t>примењују</w:t>
      </w:r>
      <w:r w:rsidR="00AE6612" w:rsidRPr="00C64081">
        <w:rPr>
          <w:rFonts w:ascii="Times New Roman" w:hAnsi="Times New Roman" w:cs="Times New Roman"/>
          <w:sz w:val="24"/>
          <w:szCs w:val="24"/>
        </w:rPr>
        <w:t xml:space="preserve"> пре</w:t>
      </w:r>
      <w:r w:rsidR="00AB4DE3">
        <w:rPr>
          <w:rFonts w:ascii="Times New Roman" w:hAnsi="Times New Roman" w:cs="Times New Roman"/>
          <w:sz w:val="24"/>
          <w:szCs w:val="24"/>
          <w:lang w:val="sr-Cyrl-RS"/>
        </w:rPr>
        <w:t>ма</w:t>
      </w:r>
      <w:r w:rsidR="00AB4DE3">
        <w:rPr>
          <w:rFonts w:ascii="Times New Roman" w:hAnsi="Times New Roman" w:cs="Times New Roman"/>
          <w:sz w:val="24"/>
          <w:szCs w:val="24"/>
        </w:rPr>
        <w:t xml:space="preserve"> члан</w:t>
      </w:r>
      <w:r w:rsidR="00AB4DE3">
        <w:rPr>
          <w:rFonts w:ascii="Times New Roman" w:hAnsi="Times New Roman" w:cs="Times New Roman"/>
          <w:sz w:val="24"/>
          <w:szCs w:val="24"/>
          <w:lang w:val="sr-Cyrl-RS"/>
        </w:rPr>
        <w:t>у</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мултинационалне компаније</w:t>
      </w:r>
      <w:r w:rsidR="00AB4DE3">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групе привредних субјеката у</w:t>
      </w:r>
      <w:r w:rsidR="00AE6612" w:rsidRPr="00C64081">
        <w:rPr>
          <w:rFonts w:ascii="Times New Roman" w:hAnsi="Times New Roman" w:cs="Times New Roman"/>
          <w:sz w:val="24"/>
          <w:szCs w:val="24"/>
        </w:rPr>
        <w:t xml:space="preserve"> другој </w:t>
      </w:r>
      <w:r w:rsidR="000A75D7" w:rsidRPr="00C64081">
        <w:rPr>
          <w:rFonts w:ascii="Times New Roman" w:hAnsi="Times New Roman" w:cs="Times New Roman"/>
          <w:sz w:val="24"/>
          <w:szCs w:val="24"/>
        </w:rPr>
        <w:t>држави</w:t>
      </w:r>
      <w:r w:rsidR="00AE6612" w:rsidRPr="00C64081">
        <w:rPr>
          <w:rFonts w:ascii="Times New Roman" w:hAnsi="Times New Roman" w:cs="Times New Roman"/>
          <w:sz w:val="24"/>
          <w:szCs w:val="24"/>
        </w:rPr>
        <w:t xml:space="preserve">, а који би могли имати значајан штетан утицај на гаранције прописане </w:t>
      </w:r>
      <w:r w:rsidR="00AB4DE3">
        <w:rPr>
          <w:rFonts w:ascii="Times New Roman" w:hAnsi="Times New Roman" w:cs="Times New Roman"/>
          <w:sz w:val="24"/>
          <w:szCs w:val="24"/>
          <w:lang w:val="sr-Cyrl-RS"/>
        </w:rPr>
        <w:t xml:space="preserve">обавезујућим пословним </w:t>
      </w:r>
      <w:r w:rsidR="00AE6612" w:rsidRPr="00C64081">
        <w:rPr>
          <w:rFonts w:ascii="Times New Roman" w:hAnsi="Times New Roman" w:cs="Times New Roman"/>
          <w:sz w:val="24"/>
          <w:szCs w:val="24"/>
        </w:rPr>
        <w:t xml:space="preserve"> правилима; </w:t>
      </w:r>
    </w:p>
    <w:p w14:paraId="69FA5285" w14:textId="48DE2BC6" w:rsidR="00AE6612" w:rsidRPr="00C64081" w:rsidRDefault="00601A9B" w:rsidP="00AE6612">
      <w:pPr>
        <w:jc w:val="both"/>
        <w:rPr>
          <w:rFonts w:ascii="Times New Roman" w:hAnsi="Times New Roman" w:cs="Times New Roman"/>
          <w:sz w:val="24"/>
          <w:szCs w:val="24"/>
        </w:rPr>
      </w:pPr>
      <w:r w:rsidRPr="00C64081">
        <w:rPr>
          <w:rFonts w:ascii="Times New Roman" w:hAnsi="Times New Roman" w:cs="Times New Roman"/>
          <w:sz w:val="24"/>
          <w:szCs w:val="24"/>
        </w:rPr>
        <w:tab/>
        <w:t>14</w:t>
      </w:r>
      <w:r w:rsidR="00AE6612" w:rsidRPr="00C64081">
        <w:rPr>
          <w:rFonts w:ascii="Times New Roman" w:hAnsi="Times New Roman" w:cs="Times New Roman"/>
          <w:sz w:val="24"/>
          <w:szCs w:val="24"/>
        </w:rPr>
        <w:t xml:space="preserve">) </w:t>
      </w:r>
      <w:r w:rsidR="00AB4DE3">
        <w:rPr>
          <w:rFonts w:ascii="Times New Roman" w:hAnsi="Times New Roman" w:cs="Times New Roman"/>
          <w:sz w:val="24"/>
          <w:szCs w:val="24"/>
          <w:lang w:val="sr-Cyrl-RS"/>
        </w:rPr>
        <w:t xml:space="preserve">одговарајућа </w:t>
      </w:r>
      <w:r w:rsidR="00AE6612" w:rsidRPr="00C64081">
        <w:rPr>
          <w:rFonts w:ascii="Times New Roman" w:hAnsi="Times New Roman" w:cs="Times New Roman"/>
          <w:sz w:val="24"/>
          <w:szCs w:val="24"/>
        </w:rPr>
        <w:t>обука за заштиту података о личности лица која имају трајан или редован приступ подацима о личности.</w:t>
      </w:r>
    </w:p>
    <w:p w14:paraId="433CA9FC" w14:textId="77777777" w:rsidR="00AE6612" w:rsidRDefault="00AE6612"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t>Повереник може ближе уредити начин размене информација између руковалаца, обрађивача и Повереника у примени става 2. овог члана.</w:t>
      </w:r>
    </w:p>
    <w:p w14:paraId="3A400780" w14:textId="0AE23B32" w:rsidR="000741AE" w:rsidRPr="003114A2" w:rsidRDefault="000741AE" w:rsidP="000741A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D02B0">
        <w:rPr>
          <w:rFonts w:ascii="Times New Roman" w:hAnsi="Times New Roman" w:cs="Times New Roman"/>
          <w:sz w:val="24"/>
          <w:szCs w:val="24"/>
          <w:lang w:val="sr-Cyrl-RS"/>
        </w:rPr>
        <w:t>Ако су испуњени услови из става</w:t>
      </w:r>
      <w:r w:rsidR="00AB4DE3">
        <w:rPr>
          <w:rFonts w:ascii="Times New Roman" w:hAnsi="Times New Roman" w:cs="Times New Roman"/>
          <w:sz w:val="24"/>
          <w:szCs w:val="24"/>
          <w:lang w:val="sr-Cyrl-RS"/>
        </w:rPr>
        <w:t xml:space="preserve"> 1. овог члана, </w:t>
      </w:r>
      <w:r w:rsidRPr="00DC4973">
        <w:rPr>
          <w:rFonts w:ascii="Times New Roman" w:hAnsi="Times New Roman" w:cs="Times New Roman"/>
          <w:sz w:val="24"/>
          <w:szCs w:val="24"/>
          <w:lang w:val="sr-Cyrl-RS"/>
        </w:rPr>
        <w:t>П</w:t>
      </w:r>
      <w:r w:rsidR="00DC4973" w:rsidRPr="00DC4973">
        <w:rPr>
          <w:rFonts w:ascii="Times New Roman" w:hAnsi="Times New Roman" w:cs="Times New Roman"/>
          <w:sz w:val="24"/>
          <w:szCs w:val="24"/>
          <w:lang w:val="sr-Cyrl-RS"/>
        </w:rPr>
        <w:t xml:space="preserve">овереник </w:t>
      </w:r>
      <w:r w:rsidR="00AB4DE3">
        <w:rPr>
          <w:rFonts w:ascii="Times New Roman" w:hAnsi="Times New Roman" w:cs="Times New Roman"/>
          <w:sz w:val="24"/>
          <w:szCs w:val="24"/>
          <w:lang w:val="sr-Cyrl-RS"/>
        </w:rPr>
        <w:t xml:space="preserve">одобрава обавезујућа пословна правила </w:t>
      </w:r>
      <w:r w:rsidR="00DC4973" w:rsidRPr="00DC4973">
        <w:rPr>
          <w:rFonts w:ascii="Times New Roman" w:hAnsi="Times New Roman" w:cs="Times New Roman"/>
          <w:sz w:val="24"/>
          <w:szCs w:val="24"/>
          <w:lang w:val="sr-Cyrl-RS"/>
        </w:rPr>
        <w:t xml:space="preserve">у року од 60 дана од дана подношења захтева за </w:t>
      </w:r>
      <w:r w:rsidR="00AB4DE3">
        <w:rPr>
          <w:rFonts w:ascii="Times New Roman" w:hAnsi="Times New Roman" w:cs="Times New Roman"/>
          <w:sz w:val="24"/>
          <w:szCs w:val="24"/>
          <w:lang w:val="sr-Cyrl-RS"/>
        </w:rPr>
        <w:t xml:space="preserve">њихово </w:t>
      </w:r>
      <w:r w:rsidR="00DC4973" w:rsidRPr="00DC4973">
        <w:rPr>
          <w:rFonts w:ascii="Times New Roman" w:hAnsi="Times New Roman" w:cs="Times New Roman"/>
          <w:sz w:val="24"/>
          <w:szCs w:val="24"/>
          <w:lang w:val="sr-Cyrl-RS"/>
        </w:rPr>
        <w:t>одобрење.</w:t>
      </w:r>
    </w:p>
    <w:p w14:paraId="0951F115" w14:textId="5CEAC6D1"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Одредбе ст. 1. </w:t>
      </w:r>
      <w:r w:rsidR="00DC4973" w:rsidRPr="00DC4973">
        <w:rPr>
          <w:rFonts w:ascii="Times New Roman" w:hAnsi="Times New Roman" w:cs="Times New Roman"/>
          <w:sz w:val="24"/>
          <w:szCs w:val="24"/>
          <w:lang w:val="sr-Cyrl-RS"/>
        </w:rPr>
        <w:t>до</w:t>
      </w:r>
      <w:r w:rsidR="007A4026">
        <w:rPr>
          <w:rFonts w:ascii="Times New Roman" w:hAnsi="Times New Roman" w:cs="Times New Roman"/>
          <w:sz w:val="24"/>
          <w:szCs w:val="24"/>
          <w:lang w:val="sr-Cyrl-RS"/>
        </w:rPr>
        <w:t xml:space="preserve"> 4</w:t>
      </w:r>
      <w:r w:rsidRPr="00C64081">
        <w:rPr>
          <w:rFonts w:ascii="Times New Roman" w:hAnsi="Times New Roman" w:cs="Times New Roman"/>
          <w:sz w:val="24"/>
          <w:szCs w:val="24"/>
        </w:rPr>
        <w:t>. овог члана не примењ</w:t>
      </w:r>
      <w:r w:rsidR="00601A9B" w:rsidRPr="00C64081">
        <w:rPr>
          <w:rFonts w:ascii="Times New Roman" w:hAnsi="Times New Roman" w:cs="Times New Roman"/>
          <w:sz w:val="24"/>
          <w:szCs w:val="24"/>
        </w:rPr>
        <w:t>ују се на пренос података</w:t>
      </w:r>
      <w:r w:rsidR="004614DB">
        <w:rPr>
          <w:rFonts w:ascii="Times New Roman" w:hAnsi="Times New Roman" w:cs="Times New Roman"/>
          <w:sz w:val="24"/>
          <w:szCs w:val="24"/>
        </w:rPr>
        <w:t xml:space="preserve"> кој</w:t>
      </w:r>
      <w:r w:rsidR="004614DB">
        <w:rPr>
          <w:rFonts w:ascii="Times New Roman" w:hAnsi="Times New Roman" w:cs="Times New Roman"/>
          <w:sz w:val="24"/>
          <w:szCs w:val="24"/>
          <w:lang w:val="sr-Cyrl-RS"/>
        </w:rPr>
        <w:t>е</w:t>
      </w:r>
      <w:r w:rsidR="00FD69AD" w:rsidRPr="00C64081">
        <w:rPr>
          <w:rFonts w:ascii="Times New Roman" w:hAnsi="Times New Roman" w:cs="Times New Roman"/>
          <w:sz w:val="24"/>
          <w:szCs w:val="24"/>
        </w:rPr>
        <w:t xml:space="preserve"> обрађују надлежни органи у </w:t>
      </w:r>
      <w:r w:rsidR="00AB4DE3">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w:t>
      </w:r>
    </w:p>
    <w:p w14:paraId="2F18A050" w14:textId="77777777" w:rsidR="004614DB" w:rsidRPr="004614DB" w:rsidRDefault="004614DB" w:rsidP="00AE6612">
      <w:pPr>
        <w:jc w:val="both"/>
        <w:rPr>
          <w:rFonts w:ascii="Times New Roman" w:hAnsi="Times New Roman" w:cs="Times New Roman"/>
          <w:sz w:val="24"/>
          <w:szCs w:val="24"/>
          <w:lang w:val="sr-Cyrl-RS"/>
        </w:rPr>
      </w:pPr>
    </w:p>
    <w:p w14:paraId="684EF6DC" w14:textId="0B8449A4" w:rsidR="00AE6612" w:rsidRPr="00C64081" w:rsidRDefault="00AE6612" w:rsidP="00AE6612">
      <w:pPr>
        <w:jc w:val="center"/>
        <w:rPr>
          <w:rFonts w:ascii="Times New Roman" w:hAnsi="Times New Roman" w:cs="Times New Roman"/>
          <w:sz w:val="24"/>
          <w:szCs w:val="24"/>
        </w:rPr>
      </w:pPr>
      <w:r w:rsidRPr="00C64081">
        <w:rPr>
          <w:rFonts w:ascii="Times New Roman" w:hAnsi="Times New Roman" w:cs="Times New Roman"/>
          <w:sz w:val="24"/>
          <w:szCs w:val="24"/>
        </w:rPr>
        <w:t xml:space="preserve">Пренос или откривање података о личности на основу одлуке </w:t>
      </w:r>
      <w:r w:rsidR="004614DB">
        <w:rPr>
          <w:rFonts w:ascii="Times New Roman" w:hAnsi="Times New Roman" w:cs="Times New Roman"/>
          <w:sz w:val="24"/>
          <w:szCs w:val="24"/>
          <w:lang w:val="sr-Cyrl-RS"/>
        </w:rPr>
        <w:t xml:space="preserve">органа </w:t>
      </w:r>
      <w:r w:rsidRPr="00C64081">
        <w:rPr>
          <w:rFonts w:ascii="Times New Roman" w:hAnsi="Times New Roman" w:cs="Times New Roman"/>
          <w:sz w:val="24"/>
          <w:szCs w:val="24"/>
        </w:rPr>
        <w:t xml:space="preserve">друге </w:t>
      </w:r>
      <w:r w:rsidR="00FD69AD" w:rsidRPr="00C64081">
        <w:rPr>
          <w:rFonts w:ascii="Times New Roman" w:hAnsi="Times New Roman" w:cs="Times New Roman"/>
          <w:sz w:val="24"/>
          <w:szCs w:val="24"/>
        </w:rPr>
        <w:t>државе</w:t>
      </w:r>
      <w:r w:rsidRPr="00C64081">
        <w:rPr>
          <w:rFonts w:ascii="Times New Roman" w:hAnsi="Times New Roman" w:cs="Times New Roman"/>
          <w:sz w:val="24"/>
          <w:szCs w:val="24"/>
        </w:rPr>
        <w:t xml:space="preserve"> </w:t>
      </w:r>
    </w:p>
    <w:p w14:paraId="386140B2" w14:textId="77777777" w:rsidR="00AE6612" w:rsidRPr="00C64081" w:rsidRDefault="00AE6612" w:rsidP="00AE6612">
      <w:pPr>
        <w:jc w:val="both"/>
        <w:rPr>
          <w:rFonts w:ascii="Times New Roman" w:hAnsi="Times New Roman" w:cs="Times New Roman"/>
          <w:sz w:val="24"/>
          <w:szCs w:val="24"/>
        </w:rPr>
      </w:pPr>
    </w:p>
    <w:p w14:paraId="05FBC04A" w14:textId="202961E6"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68</w:t>
      </w:r>
      <w:r w:rsidR="00AE6612" w:rsidRPr="00C64081">
        <w:rPr>
          <w:rFonts w:ascii="Times New Roman" w:hAnsi="Times New Roman" w:cs="Times New Roman"/>
          <w:sz w:val="24"/>
          <w:szCs w:val="24"/>
        </w:rPr>
        <w:t>.</w:t>
      </w:r>
    </w:p>
    <w:p w14:paraId="260C7F45" w14:textId="25912FAB" w:rsidR="00AE6612" w:rsidRPr="00C64081" w:rsidRDefault="004614DB" w:rsidP="00786BFA">
      <w:pPr>
        <w:ind w:firstLine="810"/>
        <w:jc w:val="both"/>
        <w:rPr>
          <w:rFonts w:ascii="Times New Roman" w:hAnsi="Times New Roman" w:cs="Times New Roman"/>
          <w:sz w:val="24"/>
          <w:szCs w:val="24"/>
          <w:lang w:val="en-US"/>
        </w:rPr>
      </w:pPr>
      <w:r>
        <w:rPr>
          <w:rFonts w:ascii="Times New Roman" w:hAnsi="Times New Roman" w:cs="Times New Roman"/>
          <w:sz w:val="24"/>
          <w:szCs w:val="24"/>
          <w:lang w:val="sr-Cyrl-RS"/>
        </w:rPr>
        <w:t>О</w:t>
      </w:r>
      <w:r>
        <w:rPr>
          <w:rFonts w:ascii="Times New Roman" w:hAnsi="Times New Roman" w:cs="Times New Roman"/>
          <w:sz w:val="24"/>
          <w:szCs w:val="24"/>
        </w:rPr>
        <w:t>длук</w:t>
      </w:r>
      <w:r>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w:t>
      </w:r>
      <w:r>
        <w:rPr>
          <w:rFonts w:ascii="Times New Roman" w:hAnsi="Times New Roman" w:cs="Times New Roman"/>
          <w:sz w:val="24"/>
          <w:szCs w:val="24"/>
          <w:lang w:val="sr-Cyrl-RS"/>
        </w:rPr>
        <w:t>суда или управног органа</w:t>
      </w:r>
      <w:r w:rsidR="00AE6612" w:rsidRPr="00C64081">
        <w:rPr>
          <w:rFonts w:ascii="Times New Roman" w:hAnsi="Times New Roman" w:cs="Times New Roman"/>
          <w:sz w:val="24"/>
          <w:szCs w:val="24"/>
        </w:rPr>
        <w:t xml:space="preserve"> друг</w:t>
      </w:r>
      <w:r>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w:t>
      </w:r>
      <w:r>
        <w:rPr>
          <w:rFonts w:ascii="Times New Roman" w:hAnsi="Times New Roman" w:cs="Times New Roman"/>
          <w:sz w:val="24"/>
          <w:szCs w:val="24"/>
        </w:rPr>
        <w:t>држав</w:t>
      </w:r>
      <w:r>
        <w:rPr>
          <w:rFonts w:ascii="Times New Roman" w:hAnsi="Times New Roman" w:cs="Times New Roman"/>
          <w:sz w:val="24"/>
          <w:szCs w:val="24"/>
          <w:lang w:val="sr-Cyrl-RS"/>
        </w:rPr>
        <w:t>е,</w:t>
      </w:r>
      <w:r>
        <w:rPr>
          <w:rFonts w:ascii="Times New Roman" w:hAnsi="Times New Roman" w:cs="Times New Roman"/>
          <w:sz w:val="24"/>
          <w:szCs w:val="24"/>
        </w:rPr>
        <w:t xml:space="preserve"> кој</w:t>
      </w:r>
      <w:r>
        <w:rPr>
          <w:rFonts w:ascii="Times New Roman" w:hAnsi="Times New Roman" w:cs="Times New Roman"/>
          <w:sz w:val="24"/>
          <w:szCs w:val="24"/>
          <w:lang w:val="sr-Cyrl-RS"/>
        </w:rPr>
        <w:t>има</w:t>
      </w:r>
      <w:r w:rsidR="00AE6612" w:rsidRPr="00C64081">
        <w:rPr>
          <w:rFonts w:ascii="Times New Roman" w:hAnsi="Times New Roman" w:cs="Times New Roman"/>
          <w:sz w:val="24"/>
          <w:szCs w:val="24"/>
        </w:rPr>
        <w:t xml:space="preserve"> се од руковаоца или обрађивача захтева пренос или откривање података о личности</w:t>
      </w:r>
      <w:r>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може бити призната</w:t>
      </w:r>
      <w:r>
        <w:rPr>
          <w:rFonts w:ascii="Times New Roman" w:hAnsi="Times New Roman" w:cs="Times New Roman"/>
          <w:sz w:val="24"/>
          <w:szCs w:val="24"/>
          <w:lang w:val="sr-Cyrl-RS"/>
        </w:rPr>
        <w:t xml:space="preserve"> или</w:t>
      </w:r>
      <w:r w:rsidR="00AE6612" w:rsidRPr="00C64081">
        <w:rPr>
          <w:rFonts w:ascii="Times New Roman" w:hAnsi="Times New Roman" w:cs="Times New Roman"/>
          <w:sz w:val="24"/>
          <w:szCs w:val="24"/>
        </w:rPr>
        <w:t xml:space="preserve"> извршена </w:t>
      </w:r>
      <w:r>
        <w:rPr>
          <w:rFonts w:ascii="Times New Roman" w:hAnsi="Times New Roman" w:cs="Times New Roman"/>
          <w:sz w:val="24"/>
          <w:szCs w:val="24"/>
          <w:lang w:val="sr-Cyrl-RS"/>
        </w:rPr>
        <w:t>у</w:t>
      </w:r>
      <w:r w:rsidR="00AE6612" w:rsidRPr="00C64081">
        <w:rPr>
          <w:rFonts w:ascii="Times New Roman" w:hAnsi="Times New Roman" w:cs="Times New Roman"/>
          <w:sz w:val="24"/>
          <w:szCs w:val="24"/>
        </w:rPr>
        <w:t xml:space="preserve"> Републи</w:t>
      </w:r>
      <w:r>
        <w:rPr>
          <w:rFonts w:ascii="Times New Roman" w:hAnsi="Times New Roman" w:cs="Times New Roman"/>
          <w:sz w:val="24"/>
          <w:szCs w:val="24"/>
          <w:lang w:val="sr-Cyrl-RS"/>
        </w:rPr>
        <w:t>ци</w:t>
      </w:r>
      <w:r>
        <w:rPr>
          <w:rFonts w:ascii="Times New Roman" w:hAnsi="Times New Roman" w:cs="Times New Roman"/>
          <w:sz w:val="24"/>
          <w:szCs w:val="24"/>
        </w:rPr>
        <w:t xml:space="preserve"> Србиј</w:t>
      </w:r>
      <w:r>
        <w:rPr>
          <w:rFonts w:ascii="Times New Roman" w:hAnsi="Times New Roman" w:cs="Times New Roman"/>
          <w:sz w:val="24"/>
          <w:szCs w:val="24"/>
          <w:lang w:val="sr-Cyrl-RS"/>
        </w:rPr>
        <w:t>и</w:t>
      </w:r>
      <w:r w:rsidR="00AE6612" w:rsidRPr="00C64081">
        <w:rPr>
          <w:rFonts w:ascii="Times New Roman" w:hAnsi="Times New Roman" w:cs="Times New Roman"/>
          <w:sz w:val="24"/>
          <w:szCs w:val="24"/>
        </w:rPr>
        <w:t xml:space="preserve"> </w:t>
      </w:r>
      <w:r w:rsidR="001C4B17" w:rsidRPr="00C64081">
        <w:rPr>
          <w:rFonts w:ascii="Times New Roman" w:hAnsi="Times New Roman" w:cs="Times New Roman"/>
          <w:sz w:val="24"/>
          <w:szCs w:val="24"/>
        </w:rPr>
        <w:t>само</w:t>
      </w:r>
      <w:r w:rsidR="00AE6612" w:rsidRPr="00C64081">
        <w:rPr>
          <w:rFonts w:ascii="Times New Roman" w:hAnsi="Times New Roman" w:cs="Times New Roman"/>
          <w:sz w:val="24"/>
          <w:szCs w:val="24"/>
        </w:rPr>
        <w:t xml:space="preserve"> ако се заснива на међународном споразуму, као што је споразум о међународној правној помоћи закључен између Реп</w:t>
      </w:r>
      <w:r w:rsidR="001C4B17" w:rsidRPr="00C64081">
        <w:rPr>
          <w:rFonts w:ascii="Times New Roman" w:hAnsi="Times New Roman" w:cs="Times New Roman"/>
          <w:sz w:val="24"/>
          <w:szCs w:val="24"/>
        </w:rPr>
        <w:t xml:space="preserve">ублике Србије и те друге </w:t>
      </w:r>
      <w:r w:rsidR="00FD69AD" w:rsidRPr="00C64081">
        <w:rPr>
          <w:rFonts w:ascii="Times New Roman" w:hAnsi="Times New Roman" w:cs="Times New Roman"/>
          <w:sz w:val="24"/>
          <w:szCs w:val="24"/>
        </w:rPr>
        <w:t>државе</w:t>
      </w:r>
      <w:r w:rsidR="001C4B17"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w:t>
      </w:r>
      <w:r w:rsidR="001C4B17" w:rsidRPr="00C64081">
        <w:rPr>
          <w:rFonts w:ascii="Times New Roman" w:hAnsi="Times New Roman" w:cs="Times New Roman"/>
          <w:sz w:val="24"/>
          <w:szCs w:val="24"/>
        </w:rPr>
        <w:t>што не утиче на примену других основа за пренос у складу са одредбама</w:t>
      </w:r>
      <w:r w:rsidR="00AE6612" w:rsidRPr="00C64081">
        <w:rPr>
          <w:rFonts w:ascii="Times New Roman" w:hAnsi="Times New Roman" w:cs="Times New Roman"/>
          <w:sz w:val="24"/>
          <w:szCs w:val="24"/>
        </w:rPr>
        <w:t xml:space="preserve"> </w:t>
      </w:r>
      <w:r>
        <w:rPr>
          <w:rFonts w:ascii="Times New Roman" w:hAnsi="Times New Roman" w:cs="Times New Roman"/>
          <w:sz w:val="24"/>
          <w:szCs w:val="24"/>
          <w:lang w:val="sr-Cyrl-RS"/>
        </w:rPr>
        <w:t>ове г</w:t>
      </w:r>
      <w:r w:rsidR="001C4B17" w:rsidRPr="00C64081">
        <w:rPr>
          <w:rFonts w:ascii="Times New Roman" w:hAnsi="Times New Roman" w:cs="Times New Roman"/>
          <w:sz w:val="24"/>
          <w:szCs w:val="24"/>
        </w:rPr>
        <w:t>лаве</w:t>
      </w:r>
      <w:r w:rsidR="00AE6612" w:rsidRPr="00C64081">
        <w:rPr>
          <w:rFonts w:ascii="Times New Roman" w:hAnsi="Times New Roman" w:cs="Times New Roman"/>
          <w:sz w:val="24"/>
          <w:szCs w:val="24"/>
        </w:rPr>
        <w:t xml:space="preserve"> </w:t>
      </w:r>
      <w:r w:rsidR="001C4B17" w:rsidRPr="00C64081">
        <w:rPr>
          <w:rFonts w:ascii="Times New Roman" w:hAnsi="Times New Roman" w:cs="Times New Roman"/>
          <w:sz w:val="24"/>
          <w:szCs w:val="24"/>
        </w:rPr>
        <w:t>закона</w:t>
      </w:r>
      <w:r w:rsidR="00AE6612" w:rsidRPr="00C64081">
        <w:rPr>
          <w:rFonts w:ascii="Times New Roman" w:hAnsi="Times New Roman" w:cs="Times New Roman"/>
          <w:sz w:val="24"/>
          <w:szCs w:val="24"/>
        </w:rPr>
        <w:t>.</w:t>
      </w:r>
    </w:p>
    <w:p w14:paraId="487B503C" w14:textId="37D54B9B" w:rsidR="00AE6612" w:rsidRPr="00C64081" w:rsidRDefault="001C4B17"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B40BA5">
        <w:rPr>
          <w:rFonts w:ascii="Times New Roman" w:hAnsi="Times New Roman" w:cs="Times New Roman"/>
          <w:sz w:val="24"/>
          <w:szCs w:val="24"/>
          <w:lang w:val="sr-Cyrl-RS"/>
        </w:rPr>
        <w:t>С</w:t>
      </w:r>
      <w:r w:rsidR="00B40BA5">
        <w:rPr>
          <w:rFonts w:ascii="Times New Roman" w:hAnsi="Times New Roman" w:cs="Times New Roman"/>
          <w:sz w:val="24"/>
          <w:szCs w:val="24"/>
        </w:rPr>
        <w:t>тaв</w:t>
      </w:r>
      <w:r w:rsidR="00AE6612" w:rsidRPr="00C64081">
        <w:rPr>
          <w:rFonts w:ascii="Times New Roman" w:hAnsi="Times New Roman" w:cs="Times New Roman"/>
          <w:sz w:val="24"/>
          <w:szCs w:val="24"/>
        </w:rPr>
        <w:t xml:space="preserve"> 1. овог члана не примењ</w:t>
      </w:r>
      <w:r w:rsidRPr="00C64081">
        <w:rPr>
          <w:rFonts w:ascii="Times New Roman" w:hAnsi="Times New Roman" w:cs="Times New Roman"/>
          <w:sz w:val="24"/>
          <w:szCs w:val="24"/>
        </w:rPr>
        <w:t>ује се на пренос података</w:t>
      </w:r>
      <w:r w:rsidR="004614DB">
        <w:rPr>
          <w:rFonts w:ascii="Times New Roman" w:hAnsi="Times New Roman" w:cs="Times New Roman"/>
          <w:sz w:val="24"/>
          <w:szCs w:val="24"/>
        </w:rPr>
        <w:t xml:space="preserve"> кој</w:t>
      </w:r>
      <w:r w:rsidR="004614DB">
        <w:rPr>
          <w:rFonts w:ascii="Times New Roman" w:hAnsi="Times New Roman" w:cs="Times New Roman"/>
          <w:sz w:val="24"/>
          <w:szCs w:val="24"/>
          <w:lang w:val="sr-Cyrl-RS"/>
        </w:rPr>
        <w:t>е</w:t>
      </w:r>
      <w:r w:rsidR="00FD69AD" w:rsidRPr="00C64081">
        <w:rPr>
          <w:rFonts w:ascii="Times New Roman" w:hAnsi="Times New Roman" w:cs="Times New Roman"/>
          <w:sz w:val="24"/>
          <w:szCs w:val="24"/>
        </w:rPr>
        <w:t xml:space="preserve"> обрађују надлежни органи у </w:t>
      </w:r>
      <w:r w:rsidR="004614DB">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rPr>
        <w:t>.</w:t>
      </w:r>
    </w:p>
    <w:p w14:paraId="366C4A27" w14:textId="77777777" w:rsidR="00A361B3" w:rsidRDefault="00A361B3" w:rsidP="00AE6612">
      <w:pPr>
        <w:jc w:val="center"/>
        <w:outlineLvl w:val="0"/>
        <w:rPr>
          <w:rFonts w:ascii="Times New Roman" w:hAnsi="Times New Roman" w:cs="Times New Roman"/>
          <w:sz w:val="24"/>
          <w:szCs w:val="24"/>
        </w:rPr>
      </w:pPr>
    </w:p>
    <w:p w14:paraId="52397163"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Пренос података у посебним ситуацијама</w:t>
      </w:r>
    </w:p>
    <w:p w14:paraId="00BFC533" w14:textId="77777777" w:rsidR="00AE6612" w:rsidRPr="00C64081" w:rsidRDefault="00AE6612" w:rsidP="00AE6612">
      <w:pPr>
        <w:jc w:val="center"/>
        <w:rPr>
          <w:rFonts w:ascii="Times New Roman" w:hAnsi="Times New Roman" w:cs="Times New Roman"/>
          <w:sz w:val="24"/>
          <w:szCs w:val="24"/>
        </w:rPr>
      </w:pPr>
    </w:p>
    <w:p w14:paraId="57FCEE06" w14:textId="2E6359D3"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69</w:t>
      </w:r>
      <w:r w:rsidR="00AE6612" w:rsidRPr="00C64081">
        <w:rPr>
          <w:rFonts w:ascii="Times New Roman" w:hAnsi="Times New Roman" w:cs="Times New Roman"/>
          <w:sz w:val="24"/>
          <w:szCs w:val="24"/>
        </w:rPr>
        <w:t>.</w:t>
      </w:r>
    </w:p>
    <w:p w14:paraId="1D443460" w14:textId="0F25FAF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Ако се пренос податка о личности не врши у складу са одредбама </w:t>
      </w:r>
      <w:r w:rsidR="00037A38" w:rsidRPr="00C64081">
        <w:rPr>
          <w:rFonts w:ascii="Times New Roman" w:hAnsi="Times New Roman" w:cs="Times New Roman"/>
          <w:sz w:val="24"/>
          <w:szCs w:val="24"/>
        </w:rPr>
        <w:t>чл. 64, 65. и</w:t>
      </w:r>
      <w:r w:rsidR="002247C9" w:rsidRPr="00C64081">
        <w:rPr>
          <w:rFonts w:ascii="Times New Roman" w:hAnsi="Times New Roman" w:cs="Times New Roman"/>
          <w:sz w:val="24"/>
          <w:szCs w:val="24"/>
        </w:rPr>
        <w:t xml:space="preserve"> 6</w:t>
      </w:r>
      <w:r w:rsidR="00037A38" w:rsidRPr="00C64081">
        <w:rPr>
          <w:rFonts w:ascii="Times New Roman" w:hAnsi="Times New Roman" w:cs="Times New Roman"/>
          <w:sz w:val="24"/>
          <w:szCs w:val="24"/>
        </w:rPr>
        <w:t>7</w:t>
      </w:r>
      <w:r w:rsidRPr="00C64081">
        <w:rPr>
          <w:rFonts w:ascii="Times New Roman" w:hAnsi="Times New Roman" w:cs="Times New Roman"/>
          <w:sz w:val="24"/>
          <w:szCs w:val="24"/>
        </w:rPr>
        <w:t xml:space="preserve">. овог закона, ови подаци могу се пренети у другу </w:t>
      </w:r>
      <w:r w:rsidR="006F1D90" w:rsidRPr="00C64081">
        <w:rPr>
          <w:rFonts w:ascii="Times New Roman" w:hAnsi="Times New Roman" w:cs="Times New Roman"/>
          <w:sz w:val="24"/>
          <w:szCs w:val="24"/>
        </w:rPr>
        <w:t>државу</w:t>
      </w:r>
      <w:r w:rsidR="004614DB">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међународну организацију само ако</w:t>
      </w:r>
      <w:r w:rsidR="006F1D90" w:rsidRPr="00C64081">
        <w:rPr>
          <w:rFonts w:ascii="Times New Roman" w:hAnsi="Times New Roman" w:cs="Times New Roman"/>
          <w:sz w:val="24"/>
          <w:szCs w:val="24"/>
        </w:rPr>
        <w:t xml:space="preserve"> се ради о једном од следећих случајева</w:t>
      </w:r>
      <w:r w:rsidRPr="00C64081">
        <w:rPr>
          <w:rFonts w:ascii="Times New Roman" w:hAnsi="Times New Roman" w:cs="Times New Roman"/>
          <w:sz w:val="24"/>
          <w:szCs w:val="24"/>
        </w:rPr>
        <w:t>:</w:t>
      </w:r>
    </w:p>
    <w:p w14:paraId="5C99FDCC" w14:textId="19F027FB"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6F1D90" w:rsidRPr="00C64081">
        <w:rPr>
          <w:rFonts w:ascii="Times New Roman" w:hAnsi="Times New Roman" w:cs="Times New Roman"/>
          <w:sz w:val="24"/>
          <w:szCs w:val="24"/>
        </w:rPr>
        <w:t xml:space="preserve">) </w:t>
      </w:r>
      <w:r w:rsidR="00AE6612" w:rsidRPr="00C64081">
        <w:rPr>
          <w:rFonts w:ascii="Times New Roman" w:hAnsi="Times New Roman" w:cs="Times New Roman"/>
          <w:sz w:val="24"/>
          <w:szCs w:val="24"/>
        </w:rPr>
        <w:t xml:space="preserve">лице на које се подаци односе </w:t>
      </w:r>
      <w:r w:rsidR="006F1D90" w:rsidRPr="00C64081">
        <w:rPr>
          <w:rFonts w:ascii="Times New Roman" w:hAnsi="Times New Roman" w:cs="Times New Roman"/>
          <w:sz w:val="24"/>
          <w:szCs w:val="24"/>
        </w:rPr>
        <w:t xml:space="preserve">је </w:t>
      </w:r>
      <w:r w:rsidR="00AE6612" w:rsidRPr="00C64081">
        <w:rPr>
          <w:rFonts w:ascii="Times New Roman" w:hAnsi="Times New Roman" w:cs="Times New Roman"/>
          <w:sz w:val="24"/>
          <w:szCs w:val="24"/>
        </w:rPr>
        <w:t>изричито пристало</w:t>
      </w:r>
      <w:r w:rsidR="00BF2540" w:rsidRPr="00C64081">
        <w:rPr>
          <w:rFonts w:ascii="Times New Roman" w:hAnsi="Times New Roman" w:cs="Times New Roman"/>
          <w:sz w:val="24"/>
          <w:szCs w:val="24"/>
        </w:rPr>
        <w:t xml:space="preserve"> на предложени пренос, пошто</w:t>
      </w:r>
      <w:r w:rsidR="00AE6612" w:rsidRPr="00C64081">
        <w:rPr>
          <w:rFonts w:ascii="Times New Roman" w:hAnsi="Times New Roman" w:cs="Times New Roman"/>
          <w:sz w:val="24"/>
          <w:szCs w:val="24"/>
        </w:rPr>
        <w:t xml:space="preserve"> је</w:t>
      </w:r>
      <w:r w:rsidR="00712C1B">
        <w:rPr>
          <w:rFonts w:ascii="Times New Roman" w:hAnsi="Times New Roman" w:cs="Times New Roman"/>
          <w:sz w:val="24"/>
          <w:szCs w:val="24"/>
          <w:lang w:val="sr-Cyrl-RS"/>
        </w:rPr>
        <w:t xml:space="preserve">, </w:t>
      </w:r>
      <w:r w:rsidR="00712C1B" w:rsidRPr="00C64081">
        <w:rPr>
          <w:rFonts w:ascii="Times New Roman" w:hAnsi="Times New Roman" w:cs="Times New Roman"/>
          <w:sz w:val="24"/>
          <w:szCs w:val="24"/>
        </w:rPr>
        <w:t>због непостојања одлуке о задовољавајућем нивоу заштите и одговарајућих мера заштите</w:t>
      </w:r>
      <w:r w:rsidR="00712C1B">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информисано о могућим ризицима везаним за </w:t>
      </w:r>
      <w:r w:rsidR="00712C1B">
        <w:rPr>
          <w:rFonts w:ascii="Times New Roman" w:hAnsi="Times New Roman" w:cs="Times New Roman"/>
          <w:sz w:val="24"/>
          <w:szCs w:val="24"/>
          <w:lang w:val="sr-Cyrl-RS"/>
        </w:rPr>
        <w:t>тај</w:t>
      </w:r>
      <w:r w:rsidR="00AE6612" w:rsidRPr="00C64081">
        <w:rPr>
          <w:rFonts w:ascii="Times New Roman" w:hAnsi="Times New Roman" w:cs="Times New Roman"/>
          <w:sz w:val="24"/>
          <w:szCs w:val="24"/>
        </w:rPr>
        <w:t xml:space="preserve"> пренос; </w:t>
      </w:r>
    </w:p>
    <w:p w14:paraId="1AAA5A6C" w14:textId="309A88AF"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6F1D90" w:rsidRPr="00C64081">
        <w:rPr>
          <w:rFonts w:ascii="Times New Roman" w:hAnsi="Times New Roman" w:cs="Times New Roman"/>
          <w:sz w:val="24"/>
          <w:szCs w:val="24"/>
        </w:rPr>
        <w:t xml:space="preserve">) </w:t>
      </w:r>
      <w:r w:rsidR="00AE6612" w:rsidRPr="00C64081">
        <w:rPr>
          <w:rFonts w:ascii="Times New Roman" w:hAnsi="Times New Roman" w:cs="Times New Roman"/>
          <w:sz w:val="24"/>
          <w:szCs w:val="24"/>
        </w:rPr>
        <w:t>пренос</w:t>
      </w:r>
      <w:r w:rsidR="006F1D90" w:rsidRPr="00C64081">
        <w:rPr>
          <w:rFonts w:ascii="Times New Roman" w:hAnsi="Times New Roman" w:cs="Times New Roman"/>
          <w:sz w:val="24"/>
          <w:szCs w:val="24"/>
        </w:rPr>
        <w:t xml:space="preserve"> је</w:t>
      </w:r>
      <w:r w:rsidR="00AE6612" w:rsidRPr="00C64081">
        <w:rPr>
          <w:rFonts w:ascii="Times New Roman" w:hAnsi="Times New Roman" w:cs="Times New Roman"/>
          <w:sz w:val="24"/>
          <w:szCs w:val="24"/>
        </w:rPr>
        <w:t xml:space="preserve"> неопходан за извршење уговора између лица на које се подаци односе и руковаоца или </w:t>
      </w:r>
      <w:r w:rsidR="00712C1B">
        <w:rPr>
          <w:rFonts w:ascii="Times New Roman" w:hAnsi="Times New Roman" w:cs="Times New Roman"/>
          <w:sz w:val="24"/>
          <w:szCs w:val="24"/>
          <w:lang w:val="sr-Cyrl-RS"/>
        </w:rPr>
        <w:t xml:space="preserve">за </w:t>
      </w:r>
      <w:r w:rsidR="00AE6612" w:rsidRPr="00C64081">
        <w:rPr>
          <w:rFonts w:ascii="Times New Roman" w:hAnsi="Times New Roman" w:cs="Times New Roman"/>
          <w:sz w:val="24"/>
          <w:szCs w:val="24"/>
        </w:rPr>
        <w:t xml:space="preserve">примену предуговорних мера предузетих </w:t>
      </w:r>
      <w:r w:rsidR="00712C1B">
        <w:rPr>
          <w:rFonts w:ascii="Times New Roman" w:hAnsi="Times New Roman" w:cs="Times New Roman"/>
          <w:sz w:val="24"/>
          <w:szCs w:val="24"/>
          <w:lang w:val="sr-Cyrl-RS"/>
        </w:rPr>
        <w:t>на</w:t>
      </w:r>
      <w:r w:rsidR="00712C1B">
        <w:rPr>
          <w:rFonts w:ascii="Times New Roman" w:hAnsi="Times New Roman" w:cs="Times New Roman"/>
          <w:sz w:val="24"/>
          <w:szCs w:val="24"/>
        </w:rPr>
        <w:t xml:space="preserve"> захтев</w:t>
      </w:r>
      <w:r w:rsidR="00AE6612" w:rsidRPr="00C64081">
        <w:rPr>
          <w:rFonts w:ascii="Times New Roman" w:hAnsi="Times New Roman" w:cs="Times New Roman"/>
          <w:sz w:val="24"/>
          <w:szCs w:val="24"/>
        </w:rPr>
        <w:t xml:space="preserve"> лица на које се подаци односе; </w:t>
      </w:r>
    </w:p>
    <w:p w14:paraId="145B9683" w14:textId="1A4D2BA6"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w:t>
      </w:r>
      <w:r w:rsidR="006F1D90" w:rsidRPr="00C64081">
        <w:rPr>
          <w:rFonts w:ascii="Times New Roman" w:hAnsi="Times New Roman" w:cs="Times New Roman"/>
          <w:sz w:val="24"/>
          <w:szCs w:val="24"/>
        </w:rPr>
        <w:t xml:space="preserve">пренос је </w:t>
      </w:r>
      <w:r w:rsidR="00AE6612" w:rsidRPr="00C64081">
        <w:rPr>
          <w:rFonts w:ascii="Times New Roman" w:hAnsi="Times New Roman" w:cs="Times New Roman"/>
          <w:sz w:val="24"/>
          <w:szCs w:val="24"/>
        </w:rPr>
        <w:t xml:space="preserve">неопходан за закључење или извршење уговора закљученог у интересу лица на које се подаци односе између руковаоца и другог физичког или правног лица; </w:t>
      </w:r>
    </w:p>
    <w:p w14:paraId="18A9D8B0" w14:textId="2132A406"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w:t>
      </w:r>
      <w:r w:rsidR="006F1D90" w:rsidRPr="00C64081">
        <w:rPr>
          <w:rFonts w:ascii="Times New Roman" w:hAnsi="Times New Roman" w:cs="Times New Roman"/>
          <w:sz w:val="24"/>
          <w:szCs w:val="24"/>
        </w:rPr>
        <w:t xml:space="preserve">пренос је </w:t>
      </w:r>
      <w:r w:rsidR="00AE6612" w:rsidRPr="00C64081">
        <w:rPr>
          <w:rFonts w:ascii="Times New Roman" w:hAnsi="Times New Roman" w:cs="Times New Roman"/>
          <w:sz w:val="24"/>
          <w:szCs w:val="24"/>
        </w:rPr>
        <w:t>неопходан за остваривање важног јавног интереса прописаног законом Републике Србије</w:t>
      </w:r>
      <w:r w:rsidR="00712C1B">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под условом да пренос појединих </w:t>
      </w:r>
      <w:r w:rsidR="007B0734" w:rsidRPr="007B0734">
        <w:rPr>
          <w:rFonts w:ascii="Times New Roman" w:hAnsi="Times New Roman" w:cs="Times New Roman"/>
          <w:sz w:val="24"/>
          <w:szCs w:val="24"/>
          <w:lang w:val="sr-Cyrl-RS"/>
        </w:rPr>
        <w:t>врста</w:t>
      </w:r>
      <w:r w:rsidR="00331701">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 xml:space="preserve">података о личности </w:t>
      </w:r>
      <w:r w:rsidR="00712C1B" w:rsidRPr="00C64081">
        <w:rPr>
          <w:rFonts w:ascii="Times New Roman" w:hAnsi="Times New Roman" w:cs="Times New Roman"/>
          <w:sz w:val="24"/>
          <w:szCs w:val="24"/>
        </w:rPr>
        <w:t xml:space="preserve">овим законом </w:t>
      </w:r>
      <w:r w:rsidR="00AE6612" w:rsidRPr="00C64081">
        <w:rPr>
          <w:rFonts w:ascii="Times New Roman" w:hAnsi="Times New Roman" w:cs="Times New Roman"/>
          <w:sz w:val="24"/>
          <w:szCs w:val="24"/>
        </w:rPr>
        <w:t xml:space="preserve">није ограничен; </w:t>
      </w:r>
    </w:p>
    <w:p w14:paraId="46EA9B26" w14:textId="041D3627"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xml:space="preserve">) </w:t>
      </w:r>
      <w:r w:rsidR="006F1D90" w:rsidRPr="00C64081">
        <w:rPr>
          <w:rFonts w:ascii="Times New Roman" w:hAnsi="Times New Roman" w:cs="Times New Roman"/>
          <w:sz w:val="24"/>
          <w:szCs w:val="24"/>
        </w:rPr>
        <w:t xml:space="preserve">пренос је </w:t>
      </w:r>
      <w:r w:rsidR="00AE6612" w:rsidRPr="00C64081">
        <w:rPr>
          <w:rFonts w:ascii="Times New Roman" w:hAnsi="Times New Roman" w:cs="Times New Roman"/>
          <w:sz w:val="24"/>
          <w:szCs w:val="24"/>
        </w:rPr>
        <w:t>неопходан за</w:t>
      </w:r>
      <w:r w:rsidR="00DD4B2A">
        <w:rPr>
          <w:rFonts w:ascii="Times New Roman" w:hAnsi="Times New Roman" w:cs="Times New Roman"/>
          <w:sz w:val="24"/>
          <w:szCs w:val="24"/>
        </w:rPr>
        <w:t xml:space="preserve"> подношење, остваривање</w:t>
      </w:r>
      <w:r w:rsidR="00DD4B2A">
        <w:rPr>
          <w:rFonts w:ascii="Times New Roman" w:hAnsi="Times New Roman" w:cs="Times New Roman"/>
          <w:sz w:val="24"/>
          <w:szCs w:val="24"/>
          <w:lang w:val="sr-Cyrl-RS"/>
        </w:rPr>
        <w:t xml:space="preserve"> или</w:t>
      </w:r>
      <w:r w:rsidR="00AE6612" w:rsidRPr="00C64081">
        <w:rPr>
          <w:rFonts w:ascii="Times New Roman" w:hAnsi="Times New Roman" w:cs="Times New Roman"/>
          <w:sz w:val="24"/>
          <w:szCs w:val="24"/>
        </w:rPr>
        <w:t xml:space="preserve"> одбрану правног захтева; </w:t>
      </w:r>
    </w:p>
    <w:p w14:paraId="314ED806" w14:textId="0D2D0973"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xml:space="preserve">) </w:t>
      </w:r>
      <w:r w:rsidR="006F1D90" w:rsidRPr="00C64081">
        <w:rPr>
          <w:rFonts w:ascii="Times New Roman" w:hAnsi="Times New Roman" w:cs="Times New Roman"/>
          <w:sz w:val="24"/>
          <w:szCs w:val="24"/>
        </w:rPr>
        <w:t xml:space="preserve">пренос је </w:t>
      </w:r>
      <w:r w:rsidR="00AE6612" w:rsidRPr="00C64081">
        <w:rPr>
          <w:rFonts w:ascii="Times New Roman" w:hAnsi="Times New Roman" w:cs="Times New Roman"/>
          <w:sz w:val="24"/>
          <w:szCs w:val="24"/>
        </w:rPr>
        <w:t xml:space="preserve">неопходан за заштиту животно важних интереса лица на које се подаци односе или другог физичког лица, </w:t>
      </w:r>
      <w:r w:rsidR="00712C1B">
        <w:rPr>
          <w:rFonts w:ascii="Times New Roman" w:hAnsi="Times New Roman" w:cs="Times New Roman"/>
          <w:sz w:val="24"/>
          <w:szCs w:val="24"/>
          <w:lang w:val="sr-Cyrl-RS"/>
        </w:rPr>
        <w:t>ако</w:t>
      </w:r>
      <w:r w:rsidR="00AE6612" w:rsidRPr="00C64081">
        <w:rPr>
          <w:rFonts w:ascii="Times New Roman" w:hAnsi="Times New Roman" w:cs="Times New Roman"/>
          <w:sz w:val="24"/>
          <w:szCs w:val="24"/>
        </w:rPr>
        <w:t xml:space="preserve"> лице на које се подаци односе физички или правно </w:t>
      </w:r>
      <w:r w:rsidR="00712C1B">
        <w:rPr>
          <w:rFonts w:ascii="Times New Roman" w:hAnsi="Times New Roman" w:cs="Times New Roman"/>
          <w:sz w:val="24"/>
          <w:szCs w:val="24"/>
          <w:lang w:val="sr-Cyrl-RS"/>
        </w:rPr>
        <w:t>није у могућности да даје пристанак</w:t>
      </w:r>
      <w:r w:rsidR="007B0734" w:rsidRPr="007B0734">
        <w:rPr>
          <w:rFonts w:ascii="Times New Roman" w:hAnsi="Times New Roman" w:cs="Times New Roman"/>
          <w:sz w:val="24"/>
          <w:szCs w:val="24"/>
        </w:rPr>
        <w:t>;</w:t>
      </w:r>
      <w:r w:rsidR="007B0734" w:rsidRPr="00C64081">
        <w:rPr>
          <w:rFonts w:ascii="Times New Roman" w:hAnsi="Times New Roman" w:cs="Times New Roman"/>
          <w:sz w:val="24"/>
          <w:szCs w:val="24"/>
        </w:rPr>
        <w:t xml:space="preserve"> </w:t>
      </w:r>
    </w:p>
    <w:p w14:paraId="38C22224" w14:textId="373A178A"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7</w:t>
      </w:r>
      <w:r w:rsidR="006F1D90" w:rsidRPr="00C64081">
        <w:rPr>
          <w:rFonts w:ascii="Times New Roman" w:hAnsi="Times New Roman" w:cs="Times New Roman"/>
          <w:sz w:val="24"/>
          <w:szCs w:val="24"/>
        </w:rPr>
        <w:t xml:space="preserve">) </w:t>
      </w:r>
      <w:r w:rsidR="00FD5886">
        <w:rPr>
          <w:rFonts w:ascii="Times New Roman" w:hAnsi="Times New Roman" w:cs="Times New Roman"/>
          <w:sz w:val="24"/>
          <w:szCs w:val="24"/>
          <w:lang w:val="sr-Cyrl-RS"/>
        </w:rPr>
        <w:t xml:space="preserve">врши се </w:t>
      </w:r>
      <w:r w:rsidR="00FD5886">
        <w:rPr>
          <w:rFonts w:ascii="Times New Roman" w:hAnsi="Times New Roman" w:cs="Times New Roman"/>
          <w:sz w:val="24"/>
          <w:szCs w:val="24"/>
        </w:rPr>
        <w:t>пренос</w:t>
      </w:r>
      <w:r w:rsidR="006F1D90" w:rsidRPr="00C64081">
        <w:rPr>
          <w:rFonts w:ascii="Times New Roman" w:hAnsi="Times New Roman" w:cs="Times New Roman"/>
          <w:sz w:val="24"/>
          <w:szCs w:val="24"/>
        </w:rPr>
        <w:t xml:space="preserve"> </w:t>
      </w:r>
      <w:r w:rsidRPr="00C64081">
        <w:rPr>
          <w:rFonts w:ascii="Times New Roman" w:hAnsi="Times New Roman" w:cs="Times New Roman"/>
          <w:sz w:val="24"/>
          <w:szCs w:val="24"/>
        </w:rPr>
        <w:t>поједини</w:t>
      </w:r>
      <w:r w:rsidR="00FD5886">
        <w:rPr>
          <w:rFonts w:ascii="Times New Roman" w:hAnsi="Times New Roman" w:cs="Times New Roman"/>
          <w:sz w:val="24"/>
          <w:szCs w:val="24"/>
          <w:lang w:val="sr-Cyrl-RS"/>
        </w:rPr>
        <w:t>х</w:t>
      </w:r>
      <w:r w:rsidR="00FD5886">
        <w:rPr>
          <w:rFonts w:ascii="Times New Roman" w:hAnsi="Times New Roman" w:cs="Times New Roman"/>
          <w:sz w:val="24"/>
          <w:szCs w:val="24"/>
        </w:rPr>
        <w:t xml:space="preserve"> пода</w:t>
      </w:r>
      <w:r w:rsidR="00FD5886">
        <w:rPr>
          <w:rFonts w:ascii="Times New Roman" w:hAnsi="Times New Roman" w:cs="Times New Roman"/>
          <w:sz w:val="24"/>
          <w:szCs w:val="24"/>
          <w:lang w:val="sr-Cyrl-RS"/>
        </w:rPr>
        <w:t>така о личности</w:t>
      </w:r>
      <w:r w:rsidRPr="00C64081">
        <w:rPr>
          <w:rFonts w:ascii="Times New Roman" w:hAnsi="Times New Roman" w:cs="Times New Roman"/>
          <w:sz w:val="24"/>
          <w:szCs w:val="24"/>
        </w:rPr>
        <w:t xml:space="preserve"> садржани</w:t>
      </w:r>
      <w:r w:rsidR="00FD5886">
        <w:rPr>
          <w:rFonts w:ascii="Times New Roman" w:hAnsi="Times New Roman" w:cs="Times New Roman"/>
          <w:sz w:val="24"/>
          <w:szCs w:val="24"/>
          <w:lang w:val="sr-Cyrl-RS"/>
        </w:rPr>
        <w:t>х</w:t>
      </w:r>
      <w:r w:rsidRPr="00C64081">
        <w:rPr>
          <w:rFonts w:ascii="Times New Roman" w:hAnsi="Times New Roman" w:cs="Times New Roman"/>
          <w:sz w:val="24"/>
          <w:szCs w:val="24"/>
        </w:rPr>
        <w:t xml:space="preserve"> у јавном регистру</w:t>
      </w:r>
      <w:r w:rsidR="00FD5886">
        <w:rPr>
          <w:rFonts w:ascii="Times New Roman" w:hAnsi="Times New Roman" w:cs="Times New Roman"/>
          <w:sz w:val="24"/>
          <w:szCs w:val="24"/>
          <w:lang w:val="sr-Cyrl-RS"/>
        </w:rPr>
        <w:t>,</w:t>
      </w:r>
      <w:r w:rsidRPr="00C64081">
        <w:rPr>
          <w:rFonts w:ascii="Times New Roman" w:hAnsi="Times New Roman" w:cs="Times New Roman"/>
          <w:sz w:val="24"/>
          <w:szCs w:val="24"/>
        </w:rPr>
        <w:t xml:space="preserve"> који су доступни </w:t>
      </w:r>
      <w:r w:rsidR="00712C1B">
        <w:rPr>
          <w:rFonts w:ascii="Times New Roman" w:hAnsi="Times New Roman" w:cs="Times New Roman"/>
          <w:sz w:val="24"/>
          <w:szCs w:val="24"/>
          <w:lang w:val="sr-Cyrl-RS"/>
        </w:rPr>
        <w:t xml:space="preserve">јавности или било ком </w:t>
      </w:r>
      <w:r w:rsidRPr="00C64081">
        <w:rPr>
          <w:rFonts w:ascii="Times New Roman" w:hAnsi="Times New Roman" w:cs="Times New Roman"/>
          <w:sz w:val="24"/>
          <w:szCs w:val="24"/>
        </w:rPr>
        <w:t xml:space="preserve">лицу које </w:t>
      </w:r>
      <w:r w:rsidR="00712C1B">
        <w:rPr>
          <w:rFonts w:ascii="Times New Roman" w:hAnsi="Times New Roman" w:cs="Times New Roman"/>
          <w:sz w:val="24"/>
          <w:szCs w:val="24"/>
          <w:lang w:val="sr-Cyrl-RS"/>
        </w:rPr>
        <w:t xml:space="preserve">може да докаже да </w:t>
      </w:r>
      <w:r w:rsidRPr="00C64081">
        <w:rPr>
          <w:rFonts w:ascii="Times New Roman" w:hAnsi="Times New Roman" w:cs="Times New Roman"/>
          <w:sz w:val="24"/>
          <w:szCs w:val="24"/>
        </w:rPr>
        <w:t xml:space="preserve">има </w:t>
      </w:r>
      <w:r w:rsidR="00712C1B">
        <w:rPr>
          <w:rFonts w:ascii="Times New Roman" w:hAnsi="Times New Roman" w:cs="Times New Roman"/>
          <w:sz w:val="24"/>
          <w:szCs w:val="24"/>
          <w:lang w:val="sr-Cyrl-RS"/>
        </w:rPr>
        <w:t>оправдани</w:t>
      </w:r>
      <w:r w:rsidRPr="00C64081">
        <w:rPr>
          <w:rFonts w:ascii="Times New Roman" w:hAnsi="Times New Roman" w:cs="Times New Roman"/>
          <w:sz w:val="24"/>
          <w:szCs w:val="24"/>
        </w:rPr>
        <w:t xml:space="preserve"> интерес, али само у мери у којој су испуњени </w:t>
      </w:r>
      <w:r w:rsidR="00712C1B" w:rsidRPr="00C64081">
        <w:rPr>
          <w:rFonts w:ascii="Times New Roman" w:hAnsi="Times New Roman" w:cs="Times New Roman"/>
          <w:sz w:val="24"/>
          <w:szCs w:val="24"/>
        </w:rPr>
        <w:t xml:space="preserve">законом прописани </w:t>
      </w:r>
      <w:r w:rsidRPr="00C64081">
        <w:rPr>
          <w:rFonts w:ascii="Times New Roman" w:hAnsi="Times New Roman" w:cs="Times New Roman"/>
          <w:sz w:val="24"/>
          <w:szCs w:val="24"/>
        </w:rPr>
        <w:t xml:space="preserve">услови </w:t>
      </w:r>
      <w:r w:rsidR="00712C1B">
        <w:rPr>
          <w:rFonts w:ascii="Times New Roman" w:hAnsi="Times New Roman" w:cs="Times New Roman"/>
          <w:sz w:val="24"/>
          <w:szCs w:val="24"/>
          <w:lang w:val="sr-Cyrl-RS"/>
        </w:rPr>
        <w:t>за увид у том посебном случају</w:t>
      </w:r>
      <w:r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w:t>
      </w:r>
    </w:p>
    <w:p w14:paraId="0AA48F41" w14:textId="01AE175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6713D7" w:rsidRPr="00C64081">
        <w:rPr>
          <w:rFonts w:ascii="Times New Roman" w:hAnsi="Times New Roman" w:cs="Times New Roman"/>
          <w:sz w:val="24"/>
          <w:szCs w:val="24"/>
        </w:rPr>
        <w:t>Ако се пренос не може извршити у складу са ставом</w:t>
      </w:r>
      <w:r w:rsidRPr="00C64081">
        <w:rPr>
          <w:rFonts w:ascii="Times New Roman" w:hAnsi="Times New Roman" w:cs="Times New Roman"/>
          <w:sz w:val="24"/>
          <w:szCs w:val="24"/>
        </w:rPr>
        <w:t xml:space="preserve"> 1. овог члана и</w:t>
      </w:r>
      <w:r w:rsidR="002247C9" w:rsidRPr="00C64081">
        <w:rPr>
          <w:rFonts w:ascii="Times New Roman" w:hAnsi="Times New Roman" w:cs="Times New Roman"/>
          <w:sz w:val="24"/>
          <w:szCs w:val="24"/>
        </w:rPr>
        <w:t xml:space="preserve"> чл. </w:t>
      </w:r>
      <w:r w:rsidR="00037A38" w:rsidRPr="00C64081">
        <w:rPr>
          <w:rFonts w:ascii="Times New Roman" w:hAnsi="Times New Roman" w:cs="Times New Roman"/>
          <w:sz w:val="24"/>
          <w:szCs w:val="24"/>
        </w:rPr>
        <w:t xml:space="preserve">64, 65. и 67. </w:t>
      </w:r>
      <w:r w:rsidR="002247C9" w:rsidRPr="00C64081">
        <w:rPr>
          <w:rFonts w:ascii="Times New Roman" w:hAnsi="Times New Roman" w:cs="Times New Roman"/>
          <w:sz w:val="24"/>
          <w:szCs w:val="24"/>
        </w:rPr>
        <w:t xml:space="preserve">овог закона, подаци о личности се могу пренету у другу </w:t>
      </w:r>
      <w:r w:rsidR="006713D7" w:rsidRPr="00C64081">
        <w:rPr>
          <w:rFonts w:ascii="Times New Roman" w:hAnsi="Times New Roman" w:cs="Times New Roman"/>
          <w:sz w:val="24"/>
          <w:szCs w:val="24"/>
        </w:rPr>
        <w:t>државу</w:t>
      </w:r>
      <w:r w:rsidR="00FD5886">
        <w:rPr>
          <w:rFonts w:ascii="Times New Roman" w:hAnsi="Times New Roman" w:cs="Times New Roman"/>
          <w:sz w:val="24"/>
          <w:szCs w:val="24"/>
          <w:lang w:val="sr-Cyrl-RS"/>
        </w:rPr>
        <w:t xml:space="preserve"> или</w:t>
      </w:r>
      <w:r w:rsidR="002247C9" w:rsidRPr="00C64081">
        <w:rPr>
          <w:rFonts w:ascii="Times New Roman" w:hAnsi="Times New Roman" w:cs="Times New Roman"/>
          <w:sz w:val="24"/>
          <w:szCs w:val="24"/>
        </w:rPr>
        <w:t xml:space="preserve"> међународну организацију само</w:t>
      </w:r>
      <w:r w:rsidRPr="00C64081">
        <w:rPr>
          <w:rFonts w:ascii="Times New Roman" w:hAnsi="Times New Roman" w:cs="Times New Roman"/>
          <w:sz w:val="24"/>
          <w:szCs w:val="24"/>
        </w:rPr>
        <w:t xml:space="preserve"> ако су заједно испуњени следећи услови:</w:t>
      </w:r>
    </w:p>
    <w:p w14:paraId="661871B9" w14:textId="4844A62D"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1) пренос података</w:t>
      </w:r>
      <w:r w:rsidR="00AE6612" w:rsidRPr="00C64081">
        <w:rPr>
          <w:rFonts w:ascii="Times New Roman" w:hAnsi="Times New Roman" w:cs="Times New Roman"/>
          <w:sz w:val="24"/>
          <w:szCs w:val="24"/>
        </w:rPr>
        <w:t xml:space="preserve"> се не понавља;</w:t>
      </w:r>
    </w:p>
    <w:p w14:paraId="52CFC07D" w14:textId="272A55C0"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преносе се подаци ограниченог броја </w:t>
      </w:r>
      <w:r w:rsidR="00CF40F5">
        <w:rPr>
          <w:rFonts w:ascii="Times New Roman" w:hAnsi="Times New Roman" w:cs="Times New Roman"/>
          <w:sz w:val="24"/>
          <w:szCs w:val="24"/>
          <w:lang w:val="sr-Cyrl-RS"/>
        </w:rPr>
        <w:t xml:space="preserve">физичких </w:t>
      </w:r>
      <w:r w:rsidR="00AE6612" w:rsidRPr="00C64081">
        <w:rPr>
          <w:rFonts w:ascii="Times New Roman" w:hAnsi="Times New Roman" w:cs="Times New Roman"/>
          <w:sz w:val="24"/>
          <w:szCs w:val="24"/>
        </w:rPr>
        <w:t>лица;</w:t>
      </w:r>
    </w:p>
    <w:p w14:paraId="07186609" w14:textId="67CD5F02"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пренос је неопходан у циљу остваривања </w:t>
      </w:r>
      <w:r w:rsidR="00CF40F5">
        <w:rPr>
          <w:rFonts w:ascii="Times New Roman" w:hAnsi="Times New Roman" w:cs="Times New Roman"/>
          <w:sz w:val="24"/>
          <w:szCs w:val="24"/>
          <w:lang w:val="sr-Cyrl-RS"/>
        </w:rPr>
        <w:t>легитимног</w:t>
      </w:r>
      <w:r w:rsidR="00AE6612" w:rsidRPr="00C64081">
        <w:rPr>
          <w:rFonts w:ascii="Times New Roman" w:hAnsi="Times New Roman" w:cs="Times New Roman"/>
          <w:sz w:val="24"/>
          <w:szCs w:val="24"/>
        </w:rPr>
        <w:t xml:space="preserve"> интереса руковаоца који претеже над интересима, односно пр</w:t>
      </w:r>
      <w:r w:rsidR="008F436D" w:rsidRPr="00C64081">
        <w:rPr>
          <w:rFonts w:ascii="Times New Roman" w:hAnsi="Times New Roman" w:cs="Times New Roman"/>
          <w:sz w:val="24"/>
          <w:szCs w:val="24"/>
        </w:rPr>
        <w:t>авима или слободама лица на које</w:t>
      </w:r>
      <w:r w:rsidR="00AE6612" w:rsidRPr="00C64081">
        <w:rPr>
          <w:rFonts w:ascii="Times New Roman" w:hAnsi="Times New Roman" w:cs="Times New Roman"/>
          <w:sz w:val="24"/>
          <w:szCs w:val="24"/>
        </w:rPr>
        <w:t xml:space="preserve"> се подаци односе;</w:t>
      </w:r>
    </w:p>
    <w:p w14:paraId="4E0F2CF4" w14:textId="7C2A8BD9" w:rsidR="00AE6612" w:rsidRPr="00C64081" w:rsidRDefault="002247C9"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руковалац је обезбедио примену одговарајућих мера заштите података о личности на основу претходне процене свих околности у вези са преносом ових података.</w:t>
      </w:r>
    </w:p>
    <w:p w14:paraId="373C63A2" w14:textId="46A2BCD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Рукова</w:t>
      </w:r>
      <w:r w:rsidR="002247C9" w:rsidRPr="00C64081">
        <w:rPr>
          <w:rFonts w:ascii="Times New Roman" w:hAnsi="Times New Roman" w:cs="Times New Roman"/>
          <w:sz w:val="24"/>
          <w:szCs w:val="24"/>
        </w:rPr>
        <w:t>ла</w:t>
      </w:r>
      <w:r w:rsidRPr="00C64081">
        <w:rPr>
          <w:rFonts w:ascii="Times New Roman" w:hAnsi="Times New Roman" w:cs="Times New Roman"/>
          <w:sz w:val="24"/>
          <w:szCs w:val="24"/>
        </w:rPr>
        <w:t xml:space="preserve">ц, односно обрађивач дужни су да </w:t>
      </w:r>
      <w:r w:rsidR="00FD5886" w:rsidRPr="00C64081">
        <w:rPr>
          <w:rFonts w:ascii="Times New Roman" w:hAnsi="Times New Roman" w:cs="Times New Roman"/>
          <w:sz w:val="24"/>
          <w:szCs w:val="24"/>
        </w:rPr>
        <w:t xml:space="preserve">у евиденцији о радњама обраде из члана 47. овог закона </w:t>
      </w:r>
      <w:r w:rsidRPr="00C64081">
        <w:rPr>
          <w:rFonts w:ascii="Times New Roman" w:hAnsi="Times New Roman" w:cs="Times New Roman"/>
          <w:sz w:val="24"/>
          <w:szCs w:val="24"/>
        </w:rPr>
        <w:t xml:space="preserve">обезбеде доказ о извршеној процени и примени одговарајућих </w:t>
      </w:r>
      <w:r w:rsidR="002247C9" w:rsidRPr="00C64081">
        <w:rPr>
          <w:rFonts w:ascii="Times New Roman" w:hAnsi="Times New Roman" w:cs="Times New Roman"/>
          <w:sz w:val="24"/>
          <w:szCs w:val="24"/>
        </w:rPr>
        <w:t>мера заштите из става 2. тачка 4</w:t>
      </w:r>
      <w:r w:rsidRPr="00C64081">
        <w:rPr>
          <w:rFonts w:ascii="Times New Roman" w:hAnsi="Times New Roman" w:cs="Times New Roman"/>
          <w:sz w:val="24"/>
          <w:szCs w:val="24"/>
        </w:rPr>
        <w:t xml:space="preserve">) овог члана.  </w:t>
      </w:r>
    </w:p>
    <w:p w14:paraId="22C71346" w14:textId="47BD03C1"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Руковалац је дужан да обавести Повереника о преносу података извршеном у складу са ставом 2. овог члана.</w:t>
      </w:r>
    </w:p>
    <w:p w14:paraId="4A3B1A9A" w14:textId="48706F3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Ру</w:t>
      </w:r>
      <w:r w:rsidR="002247C9" w:rsidRPr="00C64081">
        <w:rPr>
          <w:rFonts w:ascii="Times New Roman" w:hAnsi="Times New Roman" w:cs="Times New Roman"/>
          <w:sz w:val="24"/>
          <w:szCs w:val="24"/>
        </w:rPr>
        <w:t xml:space="preserve">ковалац је дужан да лицу на које се подаци односе, уз информације из чл. 23. и 24. овог закона, пружи и информацију о преносу података из става 2. овог члана, укључујући и информацију о томе који се </w:t>
      </w:r>
      <w:r w:rsidR="00765C00">
        <w:rPr>
          <w:rFonts w:ascii="Times New Roman" w:hAnsi="Times New Roman" w:cs="Times New Roman"/>
          <w:sz w:val="24"/>
          <w:szCs w:val="24"/>
          <w:lang w:val="sr-Cyrl-RS"/>
        </w:rPr>
        <w:t>легитимни</w:t>
      </w:r>
      <w:r w:rsidR="00FD5886">
        <w:rPr>
          <w:rFonts w:ascii="Times New Roman" w:hAnsi="Times New Roman" w:cs="Times New Roman"/>
          <w:sz w:val="24"/>
          <w:szCs w:val="24"/>
          <w:lang w:val="sr-Cyrl-RS"/>
        </w:rPr>
        <w:t xml:space="preserve"> </w:t>
      </w:r>
      <w:r w:rsidR="002247C9" w:rsidRPr="00C64081">
        <w:rPr>
          <w:rFonts w:ascii="Times New Roman" w:hAnsi="Times New Roman" w:cs="Times New Roman"/>
          <w:sz w:val="24"/>
          <w:szCs w:val="24"/>
        </w:rPr>
        <w:t xml:space="preserve">интерес руковаоца остварује </w:t>
      </w:r>
      <w:r w:rsidR="00FD5886">
        <w:rPr>
          <w:rFonts w:ascii="Times New Roman" w:hAnsi="Times New Roman" w:cs="Times New Roman"/>
          <w:sz w:val="24"/>
          <w:szCs w:val="24"/>
          <w:lang w:val="sr-Cyrl-RS"/>
        </w:rPr>
        <w:t xml:space="preserve">таквим </w:t>
      </w:r>
      <w:r w:rsidR="002247C9" w:rsidRPr="00C64081">
        <w:rPr>
          <w:rFonts w:ascii="Times New Roman" w:hAnsi="Times New Roman" w:cs="Times New Roman"/>
          <w:sz w:val="24"/>
          <w:szCs w:val="24"/>
        </w:rPr>
        <w:t>преносом.</w:t>
      </w:r>
    </w:p>
    <w:p w14:paraId="58786C4C" w14:textId="7EBFC51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Прен</w:t>
      </w:r>
      <w:r w:rsidR="002247C9" w:rsidRPr="00C64081">
        <w:rPr>
          <w:rFonts w:ascii="Times New Roman" w:hAnsi="Times New Roman" w:cs="Times New Roman"/>
          <w:sz w:val="24"/>
          <w:szCs w:val="24"/>
        </w:rPr>
        <w:t xml:space="preserve">ос </w:t>
      </w:r>
      <w:r w:rsidR="00626F82">
        <w:rPr>
          <w:rFonts w:ascii="Times New Roman" w:hAnsi="Times New Roman" w:cs="Times New Roman"/>
          <w:sz w:val="24"/>
          <w:szCs w:val="24"/>
          <w:lang w:val="sr-Cyrl-RS"/>
        </w:rPr>
        <w:t>података из</w:t>
      </w:r>
      <w:r w:rsidR="002247C9" w:rsidRPr="00C64081">
        <w:rPr>
          <w:rFonts w:ascii="Times New Roman" w:hAnsi="Times New Roman" w:cs="Times New Roman"/>
          <w:sz w:val="24"/>
          <w:szCs w:val="24"/>
        </w:rPr>
        <w:t xml:space="preserve"> став</w:t>
      </w:r>
      <w:r w:rsidR="00626F82">
        <w:rPr>
          <w:rFonts w:ascii="Times New Roman" w:hAnsi="Times New Roman" w:cs="Times New Roman"/>
          <w:sz w:val="24"/>
          <w:szCs w:val="24"/>
          <w:lang w:val="sr-Cyrl-RS"/>
        </w:rPr>
        <w:t>а</w:t>
      </w:r>
      <w:r w:rsidR="002247C9" w:rsidRPr="00C64081">
        <w:rPr>
          <w:rFonts w:ascii="Times New Roman" w:hAnsi="Times New Roman" w:cs="Times New Roman"/>
          <w:sz w:val="24"/>
          <w:szCs w:val="24"/>
        </w:rPr>
        <w:t xml:space="preserve"> 1. тачка 7</w:t>
      </w:r>
      <w:r w:rsidRPr="00C64081">
        <w:rPr>
          <w:rFonts w:ascii="Times New Roman" w:hAnsi="Times New Roman" w:cs="Times New Roman"/>
          <w:sz w:val="24"/>
          <w:szCs w:val="24"/>
        </w:rPr>
        <w:t xml:space="preserve">) овог члана не може да се односи на све податке о личности или </w:t>
      </w:r>
      <w:r w:rsidR="00626F82">
        <w:rPr>
          <w:rFonts w:ascii="Times New Roman" w:hAnsi="Times New Roman" w:cs="Times New Roman"/>
          <w:sz w:val="24"/>
          <w:szCs w:val="24"/>
          <w:lang w:val="sr-Cyrl-RS"/>
        </w:rPr>
        <w:t xml:space="preserve">на целе </w:t>
      </w:r>
      <w:r w:rsidR="007B0734" w:rsidRPr="007B0734">
        <w:rPr>
          <w:rFonts w:ascii="Times New Roman" w:hAnsi="Times New Roman" w:cs="Times New Roman"/>
          <w:sz w:val="24"/>
          <w:szCs w:val="24"/>
          <w:lang w:val="sr-Cyrl-RS"/>
        </w:rPr>
        <w:t>врсте</w:t>
      </w:r>
      <w:r w:rsidR="00331701">
        <w:rPr>
          <w:rFonts w:ascii="Times New Roman" w:hAnsi="Times New Roman" w:cs="Times New Roman"/>
          <w:sz w:val="24"/>
          <w:szCs w:val="24"/>
          <w:lang w:val="sr-Cyrl-RS"/>
        </w:rPr>
        <w:t xml:space="preserve"> </w:t>
      </w:r>
      <w:r w:rsidRPr="00C64081">
        <w:rPr>
          <w:rFonts w:ascii="Times New Roman" w:hAnsi="Times New Roman" w:cs="Times New Roman"/>
          <w:sz w:val="24"/>
          <w:szCs w:val="24"/>
        </w:rPr>
        <w:t>података</w:t>
      </w:r>
      <w:r w:rsidR="00626F82">
        <w:rPr>
          <w:rFonts w:ascii="Times New Roman" w:hAnsi="Times New Roman" w:cs="Times New Roman"/>
          <w:sz w:val="24"/>
          <w:szCs w:val="24"/>
          <w:lang w:val="sr-Cyrl-RS"/>
        </w:rPr>
        <w:t xml:space="preserve"> о личности из регистра</w:t>
      </w:r>
      <w:r w:rsidRPr="00C64081">
        <w:rPr>
          <w:rFonts w:ascii="Times New Roman" w:hAnsi="Times New Roman" w:cs="Times New Roman"/>
          <w:sz w:val="24"/>
          <w:szCs w:val="24"/>
        </w:rPr>
        <w:t xml:space="preserve">. </w:t>
      </w:r>
    </w:p>
    <w:p w14:paraId="1EDF7E19" w14:textId="5269CCBD" w:rsidR="00AE6612" w:rsidRPr="00C64081" w:rsidRDefault="00626F82" w:rsidP="00AE6612">
      <w:pPr>
        <w:ind w:firstLine="708"/>
        <w:jc w:val="both"/>
        <w:rPr>
          <w:rFonts w:ascii="Times New Roman" w:hAnsi="Times New Roman" w:cs="Times New Roman"/>
          <w:sz w:val="24"/>
          <w:szCs w:val="24"/>
        </w:rPr>
      </w:pPr>
      <w:r>
        <w:rPr>
          <w:rFonts w:ascii="Times New Roman" w:hAnsi="Times New Roman" w:cs="Times New Roman"/>
          <w:sz w:val="24"/>
          <w:szCs w:val="24"/>
          <w:lang w:val="sr-Cyrl-RS"/>
        </w:rPr>
        <w:t>Ако</w:t>
      </w:r>
      <w:r w:rsidR="00AE6612" w:rsidRPr="00C64081">
        <w:rPr>
          <w:rFonts w:ascii="Times New Roman" w:hAnsi="Times New Roman" w:cs="Times New Roman"/>
          <w:sz w:val="24"/>
          <w:szCs w:val="24"/>
        </w:rPr>
        <w:t xml:space="preserve"> </w:t>
      </w:r>
      <w:r w:rsidR="002247C9" w:rsidRPr="00C64081">
        <w:rPr>
          <w:rFonts w:ascii="Times New Roman" w:hAnsi="Times New Roman" w:cs="Times New Roman"/>
          <w:sz w:val="24"/>
          <w:szCs w:val="24"/>
        </w:rPr>
        <w:t xml:space="preserve">се преносе подаци из регистра који су доступни само лицу које има </w:t>
      </w:r>
      <w:r>
        <w:rPr>
          <w:rFonts w:ascii="Times New Roman" w:hAnsi="Times New Roman" w:cs="Times New Roman"/>
          <w:sz w:val="24"/>
          <w:szCs w:val="24"/>
          <w:lang w:val="sr-Cyrl-RS"/>
        </w:rPr>
        <w:t xml:space="preserve">оправдани </w:t>
      </w:r>
      <w:r w:rsidR="002247C9" w:rsidRPr="00C64081">
        <w:rPr>
          <w:rFonts w:ascii="Times New Roman" w:hAnsi="Times New Roman" w:cs="Times New Roman"/>
          <w:sz w:val="24"/>
          <w:szCs w:val="24"/>
        </w:rPr>
        <w:t xml:space="preserve">интерес, у складу са ставом 1. тачка 7) овог члана, пренос се може извршити само на захтев тог лица или ако је то лице прималац података. </w:t>
      </w:r>
    </w:p>
    <w:p w14:paraId="7EF53A6D" w14:textId="6B9E053D"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2247C9" w:rsidRPr="00C64081">
        <w:rPr>
          <w:rFonts w:ascii="Times New Roman" w:hAnsi="Times New Roman" w:cs="Times New Roman"/>
          <w:sz w:val="24"/>
          <w:szCs w:val="24"/>
        </w:rPr>
        <w:t>Одредбе става 1. тач. 1</w:t>
      </w:r>
      <w:r w:rsidRPr="00C64081">
        <w:rPr>
          <w:rFonts w:ascii="Times New Roman" w:hAnsi="Times New Roman" w:cs="Times New Roman"/>
          <w:sz w:val="24"/>
          <w:szCs w:val="24"/>
        </w:rPr>
        <w:t>) до</w:t>
      </w:r>
      <w:r w:rsidR="002247C9" w:rsidRPr="00C64081">
        <w:rPr>
          <w:rFonts w:ascii="Times New Roman" w:hAnsi="Times New Roman" w:cs="Times New Roman"/>
          <w:sz w:val="24"/>
          <w:szCs w:val="24"/>
        </w:rPr>
        <w:t xml:space="preserve"> 3</w:t>
      </w:r>
      <w:r w:rsidRPr="00C64081">
        <w:rPr>
          <w:rFonts w:ascii="Times New Roman" w:hAnsi="Times New Roman" w:cs="Times New Roman"/>
          <w:sz w:val="24"/>
          <w:szCs w:val="24"/>
        </w:rPr>
        <w:t>) и става 2. овог члана не примењују се на активности органа власти у вршењу њихових надлежности.</w:t>
      </w:r>
    </w:p>
    <w:p w14:paraId="20CF7464" w14:textId="70DA51C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Одредбе ст. 1. до 8. овог члана не примењ</w:t>
      </w:r>
      <w:r w:rsidR="002247C9" w:rsidRPr="00C64081">
        <w:rPr>
          <w:rFonts w:ascii="Times New Roman" w:hAnsi="Times New Roman" w:cs="Times New Roman"/>
          <w:sz w:val="24"/>
          <w:szCs w:val="24"/>
        </w:rPr>
        <w:t>ују се на пренос података</w:t>
      </w:r>
      <w:r w:rsidR="006713D7" w:rsidRPr="00C64081">
        <w:rPr>
          <w:rFonts w:ascii="Times New Roman" w:hAnsi="Times New Roman" w:cs="Times New Roman"/>
          <w:sz w:val="24"/>
          <w:szCs w:val="24"/>
        </w:rPr>
        <w:t xml:space="preserve"> које обрађују надлежни органи у </w:t>
      </w:r>
      <w:r w:rsidR="00626F82">
        <w:rPr>
          <w:rFonts w:ascii="Times New Roman" w:hAnsi="Times New Roman" w:cs="Times New Roman"/>
          <w:sz w:val="24"/>
          <w:szCs w:val="24"/>
          <w:lang w:val="sr-Cyrl-RS"/>
        </w:rPr>
        <w:t>посебне сврхе</w:t>
      </w:r>
      <w:r w:rsidR="002247C9" w:rsidRPr="00C64081">
        <w:rPr>
          <w:rFonts w:ascii="Times New Roman" w:hAnsi="Times New Roman" w:cs="Times New Roman"/>
          <w:sz w:val="24"/>
          <w:szCs w:val="24"/>
        </w:rPr>
        <w:t>.</w:t>
      </w:r>
    </w:p>
    <w:p w14:paraId="51B0DF7E" w14:textId="77777777" w:rsidR="00AE6612" w:rsidRPr="00C64081" w:rsidRDefault="00AE6612" w:rsidP="00AE6612">
      <w:pPr>
        <w:jc w:val="both"/>
        <w:rPr>
          <w:rFonts w:ascii="Times New Roman" w:hAnsi="Times New Roman" w:cs="Times New Roman"/>
          <w:sz w:val="24"/>
          <w:szCs w:val="24"/>
        </w:rPr>
      </w:pPr>
    </w:p>
    <w:p w14:paraId="6763FC5C" w14:textId="56876998" w:rsidR="00626F82" w:rsidRPr="00626F82" w:rsidRDefault="00626F82" w:rsidP="00626F82">
      <w:pPr>
        <w:jc w:val="center"/>
        <w:outlineLvl w:val="0"/>
        <w:rPr>
          <w:rFonts w:ascii="Times New Roman" w:hAnsi="Times New Roman" w:cs="Times New Roman"/>
          <w:sz w:val="24"/>
          <w:szCs w:val="24"/>
          <w:lang w:val="sr-Cyrl-RS"/>
        </w:rPr>
      </w:pPr>
      <w:r>
        <w:rPr>
          <w:rFonts w:ascii="Times New Roman" w:hAnsi="Times New Roman" w:cs="Times New Roman"/>
          <w:sz w:val="24"/>
          <w:szCs w:val="24"/>
          <w:lang w:val="sr-Cyrl-RS"/>
        </w:rPr>
        <w:t>Посебне ситуације п</w:t>
      </w:r>
      <w:r w:rsidR="004B23A8" w:rsidRPr="00C64081">
        <w:rPr>
          <w:rFonts w:ascii="Times New Roman" w:hAnsi="Times New Roman" w:cs="Times New Roman"/>
          <w:sz w:val="24"/>
          <w:szCs w:val="24"/>
        </w:rPr>
        <w:t>ренос</w:t>
      </w:r>
      <w:r>
        <w:rPr>
          <w:rFonts w:ascii="Times New Roman" w:hAnsi="Times New Roman" w:cs="Times New Roman"/>
          <w:sz w:val="24"/>
          <w:szCs w:val="24"/>
          <w:lang w:val="sr-Cyrl-RS"/>
        </w:rPr>
        <w:t>а</w:t>
      </w:r>
      <w:r w:rsidR="004B23A8" w:rsidRPr="00C64081">
        <w:rPr>
          <w:rFonts w:ascii="Times New Roman" w:hAnsi="Times New Roman" w:cs="Times New Roman"/>
          <w:sz w:val="24"/>
          <w:szCs w:val="24"/>
        </w:rPr>
        <w:t xml:space="preserve"> података</w:t>
      </w:r>
      <w:r w:rsidR="00541017" w:rsidRPr="00C64081">
        <w:rPr>
          <w:rFonts w:ascii="Times New Roman" w:hAnsi="Times New Roman" w:cs="Times New Roman"/>
          <w:sz w:val="24"/>
          <w:szCs w:val="24"/>
        </w:rPr>
        <w:t xml:space="preserve"> које обрађују надлежни органи у </w:t>
      </w:r>
      <w:r>
        <w:rPr>
          <w:rFonts w:ascii="Times New Roman" w:hAnsi="Times New Roman" w:cs="Times New Roman"/>
          <w:sz w:val="24"/>
          <w:szCs w:val="24"/>
          <w:lang w:val="sr-Cyrl-RS"/>
        </w:rPr>
        <w:t>посебне сврхе</w:t>
      </w:r>
    </w:p>
    <w:p w14:paraId="45A4768F" w14:textId="77777777" w:rsidR="00AE6612" w:rsidRPr="00C64081" w:rsidRDefault="00AE6612" w:rsidP="00AE6612">
      <w:pPr>
        <w:jc w:val="center"/>
        <w:rPr>
          <w:rFonts w:ascii="Times New Roman" w:hAnsi="Times New Roman" w:cs="Times New Roman"/>
          <w:sz w:val="24"/>
          <w:szCs w:val="24"/>
        </w:rPr>
      </w:pPr>
    </w:p>
    <w:p w14:paraId="51652E41" w14:textId="7BA99B70"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70</w:t>
      </w:r>
      <w:r w:rsidR="00AE6612" w:rsidRPr="00C64081">
        <w:rPr>
          <w:rFonts w:ascii="Times New Roman" w:hAnsi="Times New Roman" w:cs="Times New Roman"/>
          <w:sz w:val="24"/>
          <w:szCs w:val="24"/>
        </w:rPr>
        <w:t>.</w:t>
      </w:r>
    </w:p>
    <w:p w14:paraId="31AC5971" w14:textId="36C2453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Ако се </w:t>
      </w:r>
      <w:r w:rsidR="004B23A8" w:rsidRPr="00C64081">
        <w:rPr>
          <w:rFonts w:ascii="Times New Roman" w:hAnsi="Times New Roman" w:cs="Times New Roman"/>
          <w:sz w:val="24"/>
          <w:szCs w:val="24"/>
        </w:rPr>
        <w:t>пренос податка о личности</w:t>
      </w:r>
      <w:r w:rsidR="009A0FA3" w:rsidRPr="00C64081">
        <w:rPr>
          <w:rFonts w:ascii="Times New Roman" w:hAnsi="Times New Roman" w:cs="Times New Roman"/>
          <w:sz w:val="24"/>
          <w:szCs w:val="24"/>
        </w:rPr>
        <w:t xml:space="preserve"> које обрађују надлежни органи у </w:t>
      </w:r>
      <w:r w:rsidR="002D3216">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 xml:space="preserve"> не врши у складу са одредбама </w:t>
      </w:r>
      <w:r w:rsidR="000B5D1D" w:rsidRPr="00A361B3">
        <w:rPr>
          <w:rFonts w:ascii="Times New Roman" w:hAnsi="Times New Roman" w:cs="Times New Roman"/>
          <w:sz w:val="24"/>
          <w:szCs w:val="24"/>
        </w:rPr>
        <w:t>чл.</w:t>
      </w:r>
      <w:r w:rsidR="009A55A3" w:rsidRPr="00C64081">
        <w:rPr>
          <w:rFonts w:ascii="Times New Roman" w:hAnsi="Times New Roman" w:cs="Times New Roman"/>
          <w:sz w:val="24"/>
          <w:szCs w:val="24"/>
        </w:rPr>
        <w:t xml:space="preserve"> 64</w:t>
      </w:r>
      <w:r w:rsidRPr="00C64081">
        <w:rPr>
          <w:rFonts w:ascii="Times New Roman" w:hAnsi="Times New Roman" w:cs="Times New Roman"/>
          <w:sz w:val="24"/>
          <w:szCs w:val="24"/>
        </w:rPr>
        <w:t xml:space="preserve">. </w:t>
      </w:r>
      <w:r w:rsidR="009A55A3" w:rsidRPr="00C64081">
        <w:rPr>
          <w:rFonts w:ascii="Times New Roman" w:hAnsi="Times New Roman" w:cs="Times New Roman"/>
          <w:sz w:val="24"/>
          <w:szCs w:val="24"/>
        </w:rPr>
        <w:t>и</w:t>
      </w:r>
      <w:r w:rsidRPr="00C64081">
        <w:rPr>
          <w:rFonts w:ascii="Times New Roman" w:hAnsi="Times New Roman" w:cs="Times New Roman"/>
          <w:sz w:val="24"/>
          <w:szCs w:val="24"/>
        </w:rPr>
        <w:t xml:space="preserve"> </w:t>
      </w:r>
      <w:r w:rsidR="004B23A8" w:rsidRPr="00C64081">
        <w:rPr>
          <w:rFonts w:ascii="Times New Roman" w:hAnsi="Times New Roman" w:cs="Times New Roman"/>
          <w:sz w:val="24"/>
          <w:szCs w:val="24"/>
        </w:rPr>
        <w:t>6</w:t>
      </w:r>
      <w:r w:rsidR="009A55A3" w:rsidRPr="00C64081">
        <w:rPr>
          <w:rFonts w:ascii="Times New Roman" w:hAnsi="Times New Roman" w:cs="Times New Roman"/>
          <w:sz w:val="24"/>
          <w:szCs w:val="24"/>
        </w:rPr>
        <w:t>6</w:t>
      </w:r>
      <w:r w:rsidR="002D3216">
        <w:rPr>
          <w:rFonts w:ascii="Times New Roman" w:hAnsi="Times New Roman" w:cs="Times New Roman"/>
          <w:sz w:val="24"/>
          <w:szCs w:val="24"/>
          <w:lang w:val="sr-Cyrl-RS"/>
        </w:rPr>
        <w:t>.</w:t>
      </w:r>
      <w:r w:rsidRPr="00C64081">
        <w:rPr>
          <w:rFonts w:ascii="Times New Roman" w:hAnsi="Times New Roman" w:cs="Times New Roman"/>
          <w:sz w:val="24"/>
          <w:szCs w:val="24"/>
        </w:rPr>
        <w:t xml:space="preserve"> овог закона, ови подаци могу се пренети у другу </w:t>
      </w:r>
      <w:r w:rsidR="009A55A3" w:rsidRPr="00C64081">
        <w:rPr>
          <w:rFonts w:ascii="Times New Roman" w:hAnsi="Times New Roman" w:cs="Times New Roman"/>
          <w:sz w:val="24"/>
          <w:szCs w:val="24"/>
        </w:rPr>
        <w:t>државу</w:t>
      </w:r>
      <w:r w:rsidR="002D3216">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међународну организацију</w:t>
      </w:r>
      <w:r w:rsidR="009A0FA3" w:rsidRPr="00C64081">
        <w:rPr>
          <w:rFonts w:ascii="Times New Roman" w:hAnsi="Times New Roman" w:cs="Times New Roman"/>
          <w:sz w:val="24"/>
          <w:szCs w:val="24"/>
        </w:rPr>
        <w:t xml:space="preserve"> само ако је</w:t>
      </w:r>
      <w:r w:rsidRPr="00C64081">
        <w:rPr>
          <w:rFonts w:ascii="Times New Roman" w:hAnsi="Times New Roman" w:cs="Times New Roman"/>
          <w:sz w:val="24"/>
          <w:szCs w:val="24"/>
        </w:rPr>
        <w:t xml:space="preserve"> </w:t>
      </w:r>
      <w:r w:rsidR="002D3216">
        <w:rPr>
          <w:rFonts w:ascii="Times New Roman" w:hAnsi="Times New Roman" w:cs="Times New Roman"/>
          <w:sz w:val="24"/>
          <w:szCs w:val="24"/>
          <w:lang w:val="sr-Cyrl-RS"/>
        </w:rPr>
        <w:t xml:space="preserve">такав </w:t>
      </w:r>
      <w:r w:rsidRPr="00C64081">
        <w:rPr>
          <w:rFonts w:ascii="Times New Roman" w:hAnsi="Times New Roman" w:cs="Times New Roman"/>
          <w:sz w:val="24"/>
          <w:szCs w:val="24"/>
        </w:rPr>
        <w:t>пренос неопходан</w:t>
      </w:r>
      <w:r w:rsidR="009A55A3" w:rsidRPr="00C64081">
        <w:rPr>
          <w:rFonts w:ascii="Times New Roman" w:hAnsi="Times New Roman" w:cs="Times New Roman"/>
          <w:sz w:val="24"/>
          <w:szCs w:val="24"/>
        </w:rPr>
        <w:t xml:space="preserve"> у једном од следећих случајева</w:t>
      </w:r>
      <w:r w:rsidRPr="00C64081">
        <w:rPr>
          <w:rFonts w:ascii="Times New Roman" w:hAnsi="Times New Roman" w:cs="Times New Roman"/>
          <w:sz w:val="24"/>
          <w:szCs w:val="24"/>
        </w:rPr>
        <w:t>:</w:t>
      </w:r>
    </w:p>
    <w:p w14:paraId="3BF0181F" w14:textId="679035EB" w:rsidR="00AE6612" w:rsidRPr="00C64081" w:rsidRDefault="004B23A8"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у циљу заштите животно важних интереса лица на које се подаци односе или другог физичког лица;</w:t>
      </w:r>
    </w:p>
    <w:p w14:paraId="04DA2F76" w14:textId="721D4A94" w:rsidR="00AE6612" w:rsidRPr="00C64081" w:rsidRDefault="004B23A8"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у циљу заштите </w:t>
      </w:r>
      <w:r w:rsidR="00CF40F5">
        <w:rPr>
          <w:rFonts w:ascii="Times New Roman" w:hAnsi="Times New Roman" w:cs="Times New Roman"/>
          <w:sz w:val="24"/>
          <w:szCs w:val="24"/>
          <w:lang w:val="sr-Cyrl-RS"/>
        </w:rPr>
        <w:t>легитимних</w:t>
      </w:r>
      <w:r w:rsidR="002D3216">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интереса лица на које се подац</w:t>
      </w:r>
      <w:r w:rsidR="009A55A3" w:rsidRPr="00C64081">
        <w:rPr>
          <w:rFonts w:ascii="Times New Roman" w:hAnsi="Times New Roman" w:cs="Times New Roman"/>
          <w:sz w:val="24"/>
          <w:szCs w:val="24"/>
        </w:rPr>
        <w:t>и односе</w:t>
      </w:r>
      <w:r w:rsidR="002D3216">
        <w:rPr>
          <w:rFonts w:ascii="Times New Roman" w:hAnsi="Times New Roman" w:cs="Times New Roman"/>
          <w:sz w:val="24"/>
          <w:szCs w:val="24"/>
          <w:lang w:val="sr-Cyrl-RS"/>
        </w:rPr>
        <w:t>,</w:t>
      </w:r>
      <w:r w:rsidR="009A55A3" w:rsidRPr="00C64081">
        <w:rPr>
          <w:rFonts w:ascii="Times New Roman" w:hAnsi="Times New Roman" w:cs="Times New Roman"/>
          <w:sz w:val="24"/>
          <w:szCs w:val="24"/>
        </w:rPr>
        <w:t xml:space="preserve"> ако </w:t>
      </w:r>
      <w:r w:rsidR="002D3216">
        <w:rPr>
          <w:rFonts w:ascii="Times New Roman" w:hAnsi="Times New Roman" w:cs="Times New Roman"/>
          <w:sz w:val="24"/>
          <w:szCs w:val="24"/>
          <w:lang w:val="sr-Cyrl-RS"/>
        </w:rPr>
        <w:t xml:space="preserve">је </w:t>
      </w:r>
      <w:r w:rsidR="009A55A3" w:rsidRPr="00C64081">
        <w:rPr>
          <w:rFonts w:ascii="Times New Roman" w:hAnsi="Times New Roman" w:cs="Times New Roman"/>
          <w:sz w:val="24"/>
          <w:szCs w:val="24"/>
        </w:rPr>
        <w:t xml:space="preserve">то </w:t>
      </w:r>
      <w:r w:rsidR="002D3216">
        <w:rPr>
          <w:rFonts w:ascii="Times New Roman" w:hAnsi="Times New Roman" w:cs="Times New Roman"/>
          <w:sz w:val="24"/>
          <w:szCs w:val="24"/>
          <w:lang w:val="sr-Cyrl-RS"/>
        </w:rPr>
        <w:t>предвиђено</w:t>
      </w:r>
      <w:r w:rsidR="009A55A3" w:rsidRPr="00C64081">
        <w:rPr>
          <w:rFonts w:ascii="Times New Roman" w:hAnsi="Times New Roman" w:cs="Times New Roman"/>
          <w:sz w:val="24"/>
          <w:szCs w:val="24"/>
        </w:rPr>
        <w:t xml:space="preserve"> закон</w:t>
      </w:r>
      <w:r w:rsidR="002D3216">
        <w:rPr>
          <w:rFonts w:ascii="Times New Roman" w:hAnsi="Times New Roman" w:cs="Times New Roman"/>
          <w:sz w:val="24"/>
          <w:szCs w:val="24"/>
          <w:lang w:val="sr-Cyrl-RS"/>
        </w:rPr>
        <w:t>ом</w:t>
      </w:r>
      <w:r w:rsidR="009A55A3" w:rsidRPr="00C64081">
        <w:rPr>
          <w:rFonts w:ascii="Times New Roman" w:hAnsi="Times New Roman" w:cs="Times New Roman"/>
          <w:sz w:val="24"/>
          <w:szCs w:val="24"/>
        </w:rPr>
        <w:t>;</w:t>
      </w:r>
    </w:p>
    <w:p w14:paraId="415B7F4F" w14:textId="4CF2FCBB" w:rsidR="00AE6612" w:rsidRPr="00C64081" w:rsidRDefault="004B23A8"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у циљу спречавања н</w:t>
      </w:r>
      <w:r w:rsidR="002D3216">
        <w:rPr>
          <w:rFonts w:ascii="Times New Roman" w:hAnsi="Times New Roman" w:cs="Times New Roman"/>
          <w:sz w:val="24"/>
          <w:szCs w:val="24"/>
        </w:rPr>
        <w:t xml:space="preserve">епосредне и озбиљне опасности </w:t>
      </w:r>
      <w:r w:rsidR="002D3216">
        <w:rPr>
          <w:rFonts w:ascii="Times New Roman" w:hAnsi="Times New Roman" w:cs="Times New Roman"/>
          <w:sz w:val="24"/>
          <w:szCs w:val="24"/>
          <w:lang w:val="sr-Cyrl-RS"/>
        </w:rPr>
        <w:t>за</w:t>
      </w:r>
      <w:r w:rsidR="00AE6612" w:rsidRPr="00C64081">
        <w:rPr>
          <w:rFonts w:ascii="Times New Roman" w:hAnsi="Times New Roman" w:cs="Times New Roman"/>
          <w:sz w:val="24"/>
          <w:szCs w:val="24"/>
        </w:rPr>
        <w:t xml:space="preserve"> јавну безбедност Републи</w:t>
      </w:r>
      <w:r w:rsidR="002D3216">
        <w:rPr>
          <w:rFonts w:ascii="Times New Roman" w:hAnsi="Times New Roman" w:cs="Times New Roman"/>
          <w:sz w:val="24"/>
          <w:szCs w:val="24"/>
          <w:lang w:val="sr-Cyrl-RS"/>
        </w:rPr>
        <w:t xml:space="preserve">ке </w:t>
      </w:r>
      <w:r w:rsidR="002D3216">
        <w:rPr>
          <w:rFonts w:ascii="Times New Roman" w:hAnsi="Times New Roman" w:cs="Times New Roman"/>
          <w:sz w:val="24"/>
          <w:szCs w:val="24"/>
        </w:rPr>
        <w:t>Србиј</w:t>
      </w:r>
      <w:r w:rsidR="002D3216">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или друг</w:t>
      </w:r>
      <w:r w:rsidR="002D3216">
        <w:rPr>
          <w:rFonts w:ascii="Times New Roman" w:hAnsi="Times New Roman" w:cs="Times New Roman"/>
          <w:sz w:val="24"/>
          <w:szCs w:val="24"/>
          <w:lang w:val="sr-Cyrl-RS"/>
        </w:rPr>
        <w:t>е</w:t>
      </w:r>
      <w:r w:rsidR="002D3216">
        <w:rPr>
          <w:rFonts w:ascii="Times New Roman" w:hAnsi="Times New Roman" w:cs="Times New Roman"/>
          <w:sz w:val="24"/>
          <w:szCs w:val="24"/>
        </w:rPr>
        <w:t xml:space="preserve"> држав</w:t>
      </w:r>
      <w:r w:rsidR="002D3216">
        <w:rPr>
          <w:rFonts w:ascii="Times New Roman" w:hAnsi="Times New Roman" w:cs="Times New Roman"/>
          <w:sz w:val="24"/>
          <w:szCs w:val="24"/>
          <w:lang w:val="sr-Cyrl-RS"/>
        </w:rPr>
        <w:t>е</w:t>
      </w:r>
      <w:r w:rsidR="00AE6612" w:rsidRPr="00C64081">
        <w:rPr>
          <w:rFonts w:ascii="Times New Roman" w:hAnsi="Times New Roman" w:cs="Times New Roman"/>
          <w:sz w:val="24"/>
          <w:szCs w:val="24"/>
        </w:rPr>
        <w:t>;</w:t>
      </w:r>
    </w:p>
    <w:p w14:paraId="6E2FD170" w14:textId="7F155DF6" w:rsidR="00AE6612" w:rsidRPr="00C64081" w:rsidRDefault="004B23A8"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у по</w:t>
      </w:r>
      <w:r w:rsidRPr="00C64081">
        <w:rPr>
          <w:rFonts w:ascii="Times New Roman" w:hAnsi="Times New Roman" w:cs="Times New Roman"/>
          <w:sz w:val="24"/>
          <w:szCs w:val="24"/>
        </w:rPr>
        <w:t>јединачном случају</w:t>
      </w:r>
      <w:r w:rsidR="002D3216">
        <w:rPr>
          <w:rFonts w:ascii="Times New Roman" w:hAnsi="Times New Roman" w:cs="Times New Roman"/>
          <w:sz w:val="24"/>
          <w:szCs w:val="24"/>
          <w:lang w:val="sr-Cyrl-RS"/>
        </w:rPr>
        <w:t>,</w:t>
      </w:r>
      <w:r w:rsidRPr="00C64081">
        <w:rPr>
          <w:rFonts w:ascii="Times New Roman" w:hAnsi="Times New Roman" w:cs="Times New Roman"/>
          <w:sz w:val="24"/>
          <w:szCs w:val="24"/>
        </w:rPr>
        <w:t xml:space="preserve"> </w:t>
      </w:r>
      <w:r w:rsidR="002D3216">
        <w:rPr>
          <w:rFonts w:ascii="Times New Roman" w:hAnsi="Times New Roman" w:cs="Times New Roman"/>
          <w:sz w:val="24"/>
          <w:szCs w:val="24"/>
          <w:lang w:val="sr-Cyrl-RS"/>
        </w:rPr>
        <w:t>ако су у питању појединачне сврхе</w:t>
      </w:r>
      <w:r w:rsidR="009A55A3" w:rsidRPr="00C64081">
        <w:rPr>
          <w:rFonts w:ascii="Times New Roman" w:hAnsi="Times New Roman" w:cs="Times New Roman"/>
          <w:sz w:val="24"/>
          <w:szCs w:val="24"/>
        </w:rPr>
        <w:t>;</w:t>
      </w:r>
    </w:p>
    <w:p w14:paraId="3B82AA6D" w14:textId="06B5F74B" w:rsidR="00AE6612" w:rsidRPr="00C64081" w:rsidRDefault="004B23A8"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у појединачном случај</w:t>
      </w:r>
      <w:r w:rsidR="00DD4B2A">
        <w:rPr>
          <w:rFonts w:ascii="Times New Roman" w:hAnsi="Times New Roman" w:cs="Times New Roman"/>
          <w:sz w:val="24"/>
          <w:szCs w:val="24"/>
        </w:rPr>
        <w:t>у</w:t>
      </w:r>
      <w:r w:rsidR="002D3216">
        <w:rPr>
          <w:rFonts w:ascii="Times New Roman" w:hAnsi="Times New Roman" w:cs="Times New Roman"/>
          <w:sz w:val="24"/>
          <w:szCs w:val="24"/>
          <w:lang w:val="sr-Cyrl-RS"/>
        </w:rPr>
        <w:t>,</w:t>
      </w:r>
      <w:r w:rsidR="00DD4B2A">
        <w:rPr>
          <w:rFonts w:ascii="Times New Roman" w:hAnsi="Times New Roman" w:cs="Times New Roman"/>
          <w:sz w:val="24"/>
          <w:szCs w:val="24"/>
        </w:rPr>
        <w:t xml:space="preserve"> у циљу подношења, остваривања</w:t>
      </w:r>
      <w:r w:rsidR="00AE6612" w:rsidRPr="00C64081">
        <w:rPr>
          <w:rFonts w:ascii="Times New Roman" w:hAnsi="Times New Roman" w:cs="Times New Roman"/>
          <w:sz w:val="24"/>
          <w:szCs w:val="24"/>
        </w:rPr>
        <w:t xml:space="preserve"> </w:t>
      </w:r>
      <w:r w:rsidR="00DD4B2A">
        <w:rPr>
          <w:rFonts w:ascii="Times New Roman" w:hAnsi="Times New Roman" w:cs="Times New Roman"/>
          <w:sz w:val="24"/>
          <w:szCs w:val="24"/>
          <w:lang w:val="sr-Cyrl-RS"/>
        </w:rPr>
        <w:t>или</w:t>
      </w:r>
      <w:r w:rsidR="00AE6612" w:rsidRPr="00C64081">
        <w:rPr>
          <w:rFonts w:ascii="Times New Roman" w:hAnsi="Times New Roman" w:cs="Times New Roman"/>
          <w:sz w:val="24"/>
          <w:szCs w:val="24"/>
        </w:rPr>
        <w:t xml:space="preserve"> одбране правног захтева</w:t>
      </w:r>
      <w:r w:rsidR="002D3216">
        <w:rPr>
          <w:rFonts w:ascii="Times New Roman" w:hAnsi="Times New Roman" w:cs="Times New Roman"/>
          <w:sz w:val="24"/>
          <w:szCs w:val="24"/>
          <w:lang w:val="sr-Cyrl-RS"/>
        </w:rPr>
        <w:t>,</w:t>
      </w:r>
      <w:r w:rsidR="002D3216">
        <w:rPr>
          <w:rFonts w:ascii="Times New Roman" w:hAnsi="Times New Roman" w:cs="Times New Roman"/>
          <w:sz w:val="24"/>
          <w:szCs w:val="24"/>
        </w:rPr>
        <w:t xml:space="preserve"> ако </w:t>
      </w:r>
      <w:r w:rsidR="002D3216">
        <w:rPr>
          <w:rFonts w:ascii="Times New Roman" w:hAnsi="Times New Roman" w:cs="Times New Roman"/>
          <w:sz w:val="24"/>
          <w:szCs w:val="24"/>
          <w:lang w:val="sr-Cyrl-RS"/>
        </w:rPr>
        <w:t>ј</w:t>
      </w:r>
      <w:r w:rsidR="002D3216">
        <w:rPr>
          <w:rFonts w:ascii="Times New Roman" w:hAnsi="Times New Roman" w:cs="Times New Roman"/>
          <w:sz w:val="24"/>
          <w:szCs w:val="24"/>
        </w:rPr>
        <w:t xml:space="preserve">е </w:t>
      </w:r>
      <w:r w:rsidR="002D3216">
        <w:rPr>
          <w:rFonts w:ascii="Times New Roman" w:hAnsi="Times New Roman" w:cs="Times New Roman"/>
          <w:sz w:val="24"/>
          <w:szCs w:val="24"/>
          <w:lang w:val="sr-Cyrl-RS"/>
        </w:rPr>
        <w:t>т</w:t>
      </w:r>
      <w:r w:rsidR="00AE6612" w:rsidRPr="00C64081">
        <w:rPr>
          <w:rFonts w:ascii="Times New Roman" w:hAnsi="Times New Roman" w:cs="Times New Roman"/>
          <w:sz w:val="24"/>
          <w:szCs w:val="24"/>
        </w:rPr>
        <w:t>ај циљ</w:t>
      </w:r>
      <w:r w:rsidRPr="00C64081">
        <w:rPr>
          <w:rFonts w:ascii="Times New Roman" w:hAnsi="Times New Roman" w:cs="Times New Roman"/>
          <w:sz w:val="24"/>
          <w:szCs w:val="24"/>
        </w:rPr>
        <w:t xml:space="preserve"> непосредно </w:t>
      </w:r>
      <w:r w:rsidR="002D3216">
        <w:rPr>
          <w:rFonts w:ascii="Times New Roman" w:hAnsi="Times New Roman" w:cs="Times New Roman"/>
          <w:sz w:val="24"/>
          <w:szCs w:val="24"/>
          <w:lang w:val="sr-Cyrl-RS"/>
        </w:rPr>
        <w:t>у вези са посебним сврхама</w:t>
      </w:r>
      <w:r w:rsidR="00AE6612" w:rsidRPr="00C64081">
        <w:rPr>
          <w:rFonts w:ascii="Times New Roman" w:hAnsi="Times New Roman" w:cs="Times New Roman"/>
          <w:sz w:val="24"/>
          <w:szCs w:val="24"/>
        </w:rPr>
        <w:t>.</w:t>
      </w:r>
    </w:p>
    <w:p w14:paraId="1ED0F170" w14:textId="0377ECD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w:t>
      </w:r>
      <w:r w:rsidR="00D9727C">
        <w:rPr>
          <w:rFonts w:ascii="Times New Roman" w:hAnsi="Times New Roman" w:cs="Times New Roman"/>
          <w:sz w:val="24"/>
          <w:szCs w:val="24"/>
        </w:rPr>
        <w:t xml:space="preserve">ренос података о личности не </w:t>
      </w:r>
      <w:r w:rsidR="00D9727C">
        <w:rPr>
          <w:rFonts w:ascii="Times New Roman" w:hAnsi="Times New Roman" w:cs="Times New Roman"/>
          <w:sz w:val="24"/>
          <w:szCs w:val="24"/>
          <w:lang w:val="sr-Cyrl-RS"/>
        </w:rPr>
        <w:t>може</w:t>
      </w:r>
      <w:r w:rsidRPr="00C64081">
        <w:rPr>
          <w:rFonts w:ascii="Times New Roman" w:hAnsi="Times New Roman" w:cs="Times New Roman"/>
          <w:sz w:val="24"/>
          <w:szCs w:val="24"/>
        </w:rPr>
        <w:t xml:space="preserve"> се извршити ако надлежан орган који врши пренос утврди да интерес заштите основних права и слобода лица на које се подаци односе претеже </w:t>
      </w:r>
      <w:r w:rsidR="004B23A8" w:rsidRPr="00C64081">
        <w:rPr>
          <w:rFonts w:ascii="Times New Roman" w:hAnsi="Times New Roman" w:cs="Times New Roman"/>
          <w:sz w:val="24"/>
          <w:szCs w:val="24"/>
        </w:rPr>
        <w:t xml:space="preserve">у односу на јавни интерес из </w:t>
      </w:r>
      <w:r w:rsidR="009F1FC9" w:rsidRPr="00C64081">
        <w:rPr>
          <w:rFonts w:ascii="Times New Roman" w:hAnsi="Times New Roman" w:cs="Times New Roman"/>
          <w:sz w:val="24"/>
          <w:szCs w:val="24"/>
        </w:rPr>
        <w:t>става</w:t>
      </w:r>
      <w:r w:rsidR="004B23A8" w:rsidRPr="00C64081">
        <w:rPr>
          <w:rFonts w:ascii="Times New Roman" w:hAnsi="Times New Roman" w:cs="Times New Roman"/>
          <w:sz w:val="24"/>
          <w:szCs w:val="24"/>
        </w:rPr>
        <w:t xml:space="preserve"> 1. </w:t>
      </w:r>
      <w:r w:rsidR="009F1FC9" w:rsidRPr="00C64081">
        <w:rPr>
          <w:rFonts w:ascii="Times New Roman" w:hAnsi="Times New Roman" w:cs="Times New Roman"/>
          <w:sz w:val="24"/>
          <w:szCs w:val="24"/>
        </w:rPr>
        <w:t>тач.</w:t>
      </w:r>
      <w:r w:rsidRPr="00C64081">
        <w:rPr>
          <w:rFonts w:ascii="Times New Roman" w:hAnsi="Times New Roman" w:cs="Times New Roman"/>
          <w:sz w:val="24"/>
          <w:szCs w:val="24"/>
        </w:rPr>
        <w:t xml:space="preserve"> </w:t>
      </w:r>
      <w:r w:rsidR="00CB493A" w:rsidRPr="00C64081">
        <w:rPr>
          <w:rFonts w:ascii="Times New Roman" w:hAnsi="Times New Roman" w:cs="Times New Roman"/>
          <w:sz w:val="24"/>
          <w:szCs w:val="24"/>
        </w:rPr>
        <w:t>4</w:t>
      </w:r>
      <w:r w:rsidR="00D9727C">
        <w:rPr>
          <w:rFonts w:ascii="Times New Roman" w:hAnsi="Times New Roman" w:cs="Times New Roman"/>
          <w:sz w:val="24"/>
          <w:szCs w:val="24"/>
          <w:lang w:val="sr-Cyrl-RS"/>
        </w:rPr>
        <w:t>)</w:t>
      </w:r>
      <w:r w:rsidR="00D9727C">
        <w:rPr>
          <w:rFonts w:ascii="Times New Roman" w:hAnsi="Times New Roman" w:cs="Times New Roman"/>
          <w:sz w:val="24"/>
          <w:szCs w:val="24"/>
        </w:rPr>
        <w:t xml:space="preserve"> и 5</w:t>
      </w:r>
      <w:r w:rsidR="00D9727C">
        <w:rPr>
          <w:rFonts w:ascii="Times New Roman" w:hAnsi="Times New Roman" w:cs="Times New Roman"/>
          <w:sz w:val="24"/>
          <w:szCs w:val="24"/>
          <w:lang w:val="sr-Cyrl-RS"/>
        </w:rPr>
        <w:t>)</w:t>
      </w:r>
      <w:r w:rsidRPr="00C64081">
        <w:rPr>
          <w:rFonts w:ascii="Times New Roman" w:hAnsi="Times New Roman" w:cs="Times New Roman"/>
          <w:sz w:val="24"/>
          <w:szCs w:val="24"/>
        </w:rPr>
        <w:t xml:space="preserve"> овог </w:t>
      </w:r>
      <w:r w:rsidR="00CB493A" w:rsidRPr="00C64081">
        <w:rPr>
          <w:rFonts w:ascii="Times New Roman" w:hAnsi="Times New Roman" w:cs="Times New Roman"/>
          <w:sz w:val="24"/>
          <w:szCs w:val="24"/>
        </w:rPr>
        <w:t>члана</w:t>
      </w:r>
      <w:r w:rsidRPr="00C64081">
        <w:rPr>
          <w:rFonts w:ascii="Times New Roman" w:hAnsi="Times New Roman" w:cs="Times New Roman"/>
          <w:sz w:val="24"/>
          <w:szCs w:val="24"/>
        </w:rPr>
        <w:t>.</w:t>
      </w:r>
    </w:p>
    <w:p w14:paraId="50CB275C" w14:textId="2AC4A05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Надлежни орган је дужан да документује прен</w:t>
      </w:r>
      <w:r w:rsidR="004B23A8" w:rsidRPr="00C64081">
        <w:rPr>
          <w:rFonts w:ascii="Times New Roman" w:hAnsi="Times New Roman" w:cs="Times New Roman"/>
          <w:sz w:val="24"/>
          <w:szCs w:val="24"/>
        </w:rPr>
        <w:t>ос који је извршен на основу става</w:t>
      </w:r>
      <w:r w:rsidRPr="00C64081">
        <w:rPr>
          <w:rFonts w:ascii="Times New Roman" w:hAnsi="Times New Roman" w:cs="Times New Roman"/>
          <w:sz w:val="24"/>
          <w:szCs w:val="24"/>
        </w:rPr>
        <w:t xml:space="preserve"> 1. овог члана, као и да ову документацију стави на располагање Поверенику</w:t>
      </w:r>
      <w:r w:rsidR="00D9727C">
        <w:rPr>
          <w:rFonts w:ascii="Times New Roman" w:hAnsi="Times New Roman" w:cs="Times New Roman"/>
          <w:sz w:val="24"/>
          <w:szCs w:val="24"/>
          <w:lang w:val="sr-Cyrl-RS"/>
        </w:rPr>
        <w:t>,</w:t>
      </w:r>
      <w:r w:rsidRPr="00C64081">
        <w:rPr>
          <w:rFonts w:ascii="Times New Roman" w:hAnsi="Times New Roman" w:cs="Times New Roman"/>
          <w:sz w:val="24"/>
          <w:szCs w:val="24"/>
        </w:rPr>
        <w:t xml:space="preserve"> на његов захтев.</w:t>
      </w:r>
    </w:p>
    <w:p w14:paraId="1CB1CDD0" w14:textId="5663639E"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Документација</w:t>
      </w:r>
      <w:r w:rsidR="004B23A8" w:rsidRPr="00C64081">
        <w:rPr>
          <w:rFonts w:ascii="Times New Roman" w:hAnsi="Times New Roman" w:cs="Times New Roman"/>
          <w:sz w:val="24"/>
          <w:szCs w:val="24"/>
        </w:rPr>
        <w:t xml:space="preserve"> о преносу из става</w:t>
      </w:r>
      <w:r w:rsidRPr="00C64081">
        <w:rPr>
          <w:rFonts w:ascii="Times New Roman" w:hAnsi="Times New Roman" w:cs="Times New Roman"/>
          <w:sz w:val="24"/>
          <w:szCs w:val="24"/>
        </w:rPr>
        <w:t xml:space="preserve"> 3. овог члана садржи информације о датуму и времену преноса, надлежном ор</w:t>
      </w:r>
      <w:r w:rsidR="00D9727C">
        <w:rPr>
          <w:rFonts w:ascii="Times New Roman" w:hAnsi="Times New Roman" w:cs="Times New Roman"/>
          <w:sz w:val="24"/>
          <w:szCs w:val="24"/>
        </w:rPr>
        <w:t>гану који прима податке, разло</w:t>
      </w:r>
      <w:r w:rsidR="00D9727C">
        <w:rPr>
          <w:rFonts w:ascii="Times New Roman" w:hAnsi="Times New Roman" w:cs="Times New Roman"/>
          <w:sz w:val="24"/>
          <w:szCs w:val="24"/>
          <w:lang w:val="sr-Cyrl-RS"/>
        </w:rPr>
        <w:t>зима</w:t>
      </w:r>
      <w:r w:rsidRPr="00C64081">
        <w:rPr>
          <w:rFonts w:ascii="Times New Roman" w:hAnsi="Times New Roman" w:cs="Times New Roman"/>
          <w:sz w:val="24"/>
          <w:szCs w:val="24"/>
        </w:rPr>
        <w:t xml:space="preserve"> за пренос и подацима који су пренети.</w:t>
      </w:r>
    </w:p>
    <w:p w14:paraId="6C3172C9" w14:textId="77777777" w:rsidR="00AE6612" w:rsidRPr="00C64081" w:rsidRDefault="00AE6612" w:rsidP="00AE6612">
      <w:pPr>
        <w:jc w:val="both"/>
        <w:rPr>
          <w:rFonts w:ascii="Times New Roman" w:hAnsi="Times New Roman" w:cs="Times New Roman"/>
          <w:sz w:val="24"/>
          <w:szCs w:val="24"/>
        </w:rPr>
      </w:pPr>
    </w:p>
    <w:p w14:paraId="6039B9C4" w14:textId="14BE715D" w:rsidR="00AE6612" w:rsidRPr="00C64081" w:rsidRDefault="004B23A8"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Пренос података</w:t>
      </w:r>
      <w:r w:rsidR="00DB2A41" w:rsidRPr="00C64081">
        <w:rPr>
          <w:rFonts w:ascii="Times New Roman" w:hAnsi="Times New Roman" w:cs="Times New Roman"/>
          <w:sz w:val="24"/>
          <w:szCs w:val="24"/>
        </w:rPr>
        <w:t xml:space="preserve"> које обрађују надлежни органи у </w:t>
      </w:r>
      <w:r w:rsidR="00D9727C">
        <w:rPr>
          <w:rFonts w:ascii="Times New Roman" w:hAnsi="Times New Roman" w:cs="Times New Roman"/>
          <w:sz w:val="24"/>
          <w:szCs w:val="24"/>
          <w:lang w:val="sr-Cyrl-RS"/>
        </w:rPr>
        <w:t xml:space="preserve">посебне сврхе </w:t>
      </w:r>
      <w:r w:rsidR="00AE6612" w:rsidRPr="00C64081">
        <w:rPr>
          <w:rFonts w:ascii="Times New Roman" w:hAnsi="Times New Roman" w:cs="Times New Roman"/>
          <w:sz w:val="24"/>
          <w:szCs w:val="24"/>
        </w:rPr>
        <w:t xml:space="preserve"> примаоцу у другој држави</w:t>
      </w:r>
    </w:p>
    <w:p w14:paraId="21987C0E" w14:textId="77777777" w:rsidR="00AE6612" w:rsidRPr="00C64081" w:rsidRDefault="00AE6612" w:rsidP="00AE6612">
      <w:pPr>
        <w:jc w:val="center"/>
        <w:rPr>
          <w:rFonts w:ascii="Times New Roman" w:hAnsi="Times New Roman" w:cs="Times New Roman"/>
          <w:sz w:val="24"/>
          <w:szCs w:val="24"/>
        </w:rPr>
      </w:pPr>
    </w:p>
    <w:p w14:paraId="71DBF57B" w14:textId="5402A651"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Члан </w:t>
      </w:r>
      <w:r w:rsidR="004B23A8" w:rsidRPr="00C64081">
        <w:rPr>
          <w:rFonts w:ascii="Times New Roman" w:hAnsi="Times New Roman" w:cs="Times New Roman"/>
          <w:sz w:val="24"/>
          <w:szCs w:val="24"/>
        </w:rPr>
        <w:t>7</w:t>
      </w:r>
      <w:r w:rsidR="00CC2434" w:rsidRPr="00C64081">
        <w:rPr>
          <w:rFonts w:ascii="Times New Roman" w:hAnsi="Times New Roman" w:cs="Times New Roman"/>
          <w:sz w:val="24"/>
          <w:szCs w:val="24"/>
        </w:rPr>
        <w:t>1</w:t>
      </w:r>
      <w:r w:rsidRPr="00C64081">
        <w:rPr>
          <w:rFonts w:ascii="Times New Roman" w:hAnsi="Times New Roman" w:cs="Times New Roman"/>
          <w:sz w:val="24"/>
          <w:szCs w:val="24"/>
        </w:rPr>
        <w:t>.</w:t>
      </w:r>
    </w:p>
    <w:p w14:paraId="1E656C11" w14:textId="287CCFD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Изузетно од одредбе чл</w:t>
      </w:r>
      <w:r w:rsidR="006F78EE" w:rsidRPr="00C64081">
        <w:rPr>
          <w:rFonts w:ascii="Times New Roman" w:hAnsi="Times New Roman" w:cs="Times New Roman"/>
          <w:sz w:val="24"/>
          <w:szCs w:val="24"/>
        </w:rPr>
        <w:t>ана</w:t>
      </w:r>
      <w:r w:rsidR="00B36446" w:rsidRPr="00C64081">
        <w:rPr>
          <w:rFonts w:ascii="Times New Roman" w:hAnsi="Times New Roman" w:cs="Times New Roman"/>
          <w:sz w:val="24"/>
          <w:szCs w:val="24"/>
        </w:rPr>
        <w:t xml:space="preserve"> 63</w:t>
      </w:r>
      <w:r w:rsidR="006F78EE" w:rsidRPr="00C64081">
        <w:rPr>
          <w:rFonts w:ascii="Times New Roman" w:hAnsi="Times New Roman" w:cs="Times New Roman"/>
          <w:sz w:val="24"/>
          <w:szCs w:val="24"/>
        </w:rPr>
        <w:t>.</w:t>
      </w:r>
      <w:r w:rsidRPr="00C64081">
        <w:rPr>
          <w:rFonts w:ascii="Times New Roman" w:hAnsi="Times New Roman" w:cs="Times New Roman"/>
          <w:sz w:val="24"/>
          <w:szCs w:val="24"/>
        </w:rPr>
        <w:t xml:space="preserve"> ст</w:t>
      </w:r>
      <w:r w:rsidR="006F78EE" w:rsidRPr="00C64081">
        <w:rPr>
          <w:rFonts w:ascii="Times New Roman" w:hAnsi="Times New Roman" w:cs="Times New Roman"/>
          <w:sz w:val="24"/>
          <w:szCs w:val="24"/>
        </w:rPr>
        <w:t>ав</w:t>
      </w:r>
      <w:r w:rsidRPr="00C64081">
        <w:rPr>
          <w:rFonts w:ascii="Times New Roman" w:hAnsi="Times New Roman" w:cs="Times New Roman"/>
          <w:sz w:val="24"/>
          <w:szCs w:val="24"/>
        </w:rPr>
        <w:t xml:space="preserve"> 2</w:t>
      </w:r>
      <w:r w:rsidR="006F78EE" w:rsidRPr="00C64081">
        <w:rPr>
          <w:rFonts w:ascii="Times New Roman" w:hAnsi="Times New Roman" w:cs="Times New Roman"/>
          <w:sz w:val="24"/>
          <w:szCs w:val="24"/>
        </w:rPr>
        <w:t>.</w:t>
      </w:r>
      <w:r w:rsidRPr="00C64081">
        <w:rPr>
          <w:rFonts w:ascii="Times New Roman" w:hAnsi="Times New Roman" w:cs="Times New Roman"/>
          <w:sz w:val="24"/>
          <w:szCs w:val="24"/>
        </w:rPr>
        <w:t xml:space="preserve"> тач</w:t>
      </w:r>
      <w:r w:rsidR="006F78EE" w:rsidRPr="00C64081">
        <w:rPr>
          <w:rFonts w:ascii="Times New Roman" w:hAnsi="Times New Roman" w:cs="Times New Roman"/>
          <w:sz w:val="24"/>
          <w:szCs w:val="24"/>
        </w:rPr>
        <w:t>ка 2</w:t>
      </w:r>
      <w:r w:rsidRPr="00C64081">
        <w:rPr>
          <w:rFonts w:ascii="Times New Roman" w:hAnsi="Times New Roman" w:cs="Times New Roman"/>
          <w:sz w:val="24"/>
          <w:szCs w:val="24"/>
        </w:rPr>
        <w:t>) овог закона и без обзира на приме</w:t>
      </w:r>
      <w:r w:rsidR="006F78EE" w:rsidRPr="00C64081">
        <w:rPr>
          <w:rFonts w:ascii="Times New Roman" w:hAnsi="Times New Roman" w:cs="Times New Roman"/>
          <w:sz w:val="24"/>
          <w:szCs w:val="24"/>
        </w:rPr>
        <w:t>ну међународног споразума из става</w:t>
      </w:r>
      <w:r w:rsidRPr="00C64081">
        <w:rPr>
          <w:rFonts w:ascii="Times New Roman" w:hAnsi="Times New Roman" w:cs="Times New Roman"/>
          <w:sz w:val="24"/>
          <w:szCs w:val="24"/>
        </w:rPr>
        <w:t xml:space="preserve"> 2. овог члана, надлежни орган</w:t>
      </w:r>
      <w:r w:rsidR="00DB2A41" w:rsidRPr="00C64081">
        <w:rPr>
          <w:rFonts w:ascii="Times New Roman" w:hAnsi="Times New Roman" w:cs="Times New Roman"/>
          <w:sz w:val="24"/>
          <w:szCs w:val="24"/>
        </w:rPr>
        <w:t xml:space="preserve"> који обрађује податке у </w:t>
      </w:r>
      <w:r w:rsidR="00D9727C">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 xml:space="preserve"> може </w:t>
      </w:r>
      <w:r w:rsidR="00D9727C" w:rsidRPr="00C64081">
        <w:rPr>
          <w:rFonts w:ascii="Times New Roman" w:hAnsi="Times New Roman" w:cs="Times New Roman"/>
          <w:sz w:val="24"/>
          <w:szCs w:val="24"/>
        </w:rPr>
        <w:t xml:space="preserve">непосредно </w:t>
      </w:r>
      <w:r w:rsidRPr="00C64081">
        <w:rPr>
          <w:rFonts w:ascii="Times New Roman" w:hAnsi="Times New Roman" w:cs="Times New Roman"/>
          <w:sz w:val="24"/>
          <w:szCs w:val="24"/>
        </w:rPr>
        <w:t>пренети податке о личности примаоцу у другој држави само ако су поштоване друге одредбе овог закона и ако су заједно испуњени следећи услови:</w:t>
      </w:r>
    </w:p>
    <w:p w14:paraId="33EF8FBC" w14:textId="2FE553C9"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пренос је неопходан за извршење законског овлашћења надлежног орган</w:t>
      </w:r>
      <w:r w:rsidRPr="00C64081">
        <w:rPr>
          <w:rFonts w:ascii="Times New Roman" w:hAnsi="Times New Roman" w:cs="Times New Roman"/>
          <w:sz w:val="24"/>
          <w:szCs w:val="24"/>
        </w:rPr>
        <w:t xml:space="preserve">а који врши пренос у </w:t>
      </w:r>
      <w:r w:rsidR="00D9727C">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rPr>
        <w:t>;</w:t>
      </w:r>
    </w:p>
    <w:p w14:paraId="0869E4AF" w14:textId="409DD712"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надлежни орган који врши пренос је утв</w:t>
      </w:r>
      <w:r w:rsidR="00D9727C">
        <w:rPr>
          <w:rFonts w:ascii="Times New Roman" w:hAnsi="Times New Roman" w:cs="Times New Roman"/>
          <w:sz w:val="24"/>
          <w:szCs w:val="24"/>
        </w:rPr>
        <w:t>рдио да интерес заштите основн</w:t>
      </w:r>
      <w:r w:rsidR="00D9727C">
        <w:rPr>
          <w:rFonts w:ascii="Times New Roman" w:hAnsi="Times New Roman" w:cs="Times New Roman"/>
          <w:sz w:val="24"/>
          <w:szCs w:val="24"/>
          <w:lang w:val="sr-Cyrl-RS"/>
        </w:rPr>
        <w:t>их</w:t>
      </w:r>
      <w:r w:rsidR="00D9727C">
        <w:rPr>
          <w:rFonts w:ascii="Times New Roman" w:hAnsi="Times New Roman" w:cs="Times New Roman"/>
          <w:sz w:val="24"/>
          <w:szCs w:val="24"/>
        </w:rPr>
        <w:t xml:space="preserve"> права или слобод</w:t>
      </w:r>
      <w:r w:rsidR="00D9727C">
        <w:rPr>
          <w:rFonts w:ascii="Times New Roman" w:hAnsi="Times New Roman" w:cs="Times New Roman"/>
          <w:sz w:val="24"/>
          <w:szCs w:val="24"/>
          <w:lang w:val="sr-Cyrl-RS"/>
        </w:rPr>
        <w:t>а</w:t>
      </w:r>
      <w:r w:rsidR="00AE6612" w:rsidRPr="00C64081">
        <w:rPr>
          <w:rFonts w:ascii="Times New Roman" w:hAnsi="Times New Roman" w:cs="Times New Roman"/>
          <w:sz w:val="24"/>
          <w:szCs w:val="24"/>
        </w:rPr>
        <w:t xml:space="preserve"> лица на које се подаци односе не претеже </w:t>
      </w:r>
      <w:r w:rsidRPr="00C64081">
        <w:rPr>
          <w:rFonts w:ascii="Times New Roman" w:hAnsi="Times New Roman" w:cs="Times New Roman"/>
          <w:sz w:val="24"/>
          <w:szCs w:val="24"/>
        </w:rPr>
        <w:t xml:space="preserve">у односу на јавни интерес </w:t>
      </w:r>
      <w:r w:rsidR="00DB2A41" w:rsidRPr="00C64081">
        <w:rPr>
          <w:rFonts w:ascii="Times New Roman" w:hAnsi="Times New Roman" w:cs="Times New Roman"/>
          <w:sz w:val="24"/>
          <w:szCs w:val="24"/>
        </w:rPr>
        <w:t>ради чије заштите је неопходно извршити пренос података</w:t>
      </w:r>
      <w:r w:rsidR="00AE6612" w:rsidRPr="00C64081">
        <w:rPr>
          <w:rFonts w:ascii="Times New Roman" w:hAnsi="Times New Roman" w:cs="Times New Roman"/>
          <w:sz w:val="24"/>
          <w:szCs w:val="24"/>
        </w:rPr>
        <w:t>;</w:t>
      </w:r>
    </w:p>
    <w:p w14:paraId="6176C8B1" w14:textId="2A81C155"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надлежни орган који врши пренос сматра да је пренос надлежном орга</w:t>
      </w:r>
      <w:r w:rsidRPr="00C64081">
        <w:rPr>
          <w:rFonts w:ascii="Times New Roman" w:hAnsi="Times New Roman" w:cs="Times New Roman"/>
          <w:sz w:val="24"/>
          <w:szCs w:val="24"/>
        </w:rPr>
        <w:t xml:space="preserve">ну у другој држави у </w:t>
      </w:r>
      <w:r w:rsidR="00D9727C">
        <w:rPr>
          <w:rFonts w:ascii="Times New Roman" w:hAnsi="Times New Roman" w:cs="Times New Roman"/>
          <w:sz w:val="24"/>
          <w:szCs w:val="24"/>
          <w:lang w:val="sr-Cyrl-RS"/>
        </w:rPr>
        <w:t>посебне сврхе</w:t>
      </w:r>
      <w:r w:rsidR="00AE6612" w:rsidRPr="00C64081">
        <w:rPr>
          <w:rFonts w:ascii="Times New Roman" w:hAnsi="Times New Roman" w:cs="Times New Roman"/>
          <w:sz w:val="24"/>
          <w:szCs w:val="24"/>
        </w:rPr>
        <w:t xml:space="preserve"> неделотворан или да не одговара </w:t>
      </w:r>
      <w:r w:rsidR="00D9727C">
        <w:rPr>
          <w:rFonts w:ascii="Times New Roman" w:hAnsi="Times New Roman" w:cs="Times New Roman"/>
          <w:sz w:val="24"/>
          <w:szCs w:val="24"/>
        </w:rPr>
        <w:t>постизањ</w:t>
      </w:r>
      <w:r w:rsidR="00D9727C">
        <w:rPr>
          <w:rFonts w:ascii="Times New Roman" w:hAnsi="Times New Roman" w:cs="Times New Roman"/>
          <w:sz w:val="24"/>
          <w:szCs w:val="24"/>
          <w:lang w:val="sr-Cyrl-RS"/>
        </w:rPr>
        <w:t>у</w:t>
      </w:r>
      <w:r w:rsidR="00AE6612" w:rsidRPr="00C64081">
        <w:rPr>
          <w:rFonts w:ascii="Times New Roman" w:hAnsi="Times New Roman" w:cs="Times New Roman"/>
          <w:sz w:val="24"/>
          <w:szCs w:val="24"/>
        </w:rPr>
        <w:t xml:space="preserve"> </w:t>
      </w:r>
      <w:r w:rsidR="00D9727C">
        <w:rPr>
          <w:rFonts w:ascii="Times New Roman" w:hAnsi="Times New Roman" w:cs="Times New Roman"/>
          <w:sz w:val="24"/>
          <w:szCs w:val="24"/>
          <w:lang w:val="sr-Cyrl-RS"/>
        </w:rPr>
        <w:t>тих сврха</w:t>
      </w:r>
      <w:r w:rsidR="00AE6612" w:rsidRPr="00C64081">
        <w:rPr>
          <w:rFonts w:ascii="Times New Roman" w:hAnsi="Times New Roman" w:cs="Times New Roman"/>
          <w:sz w:val="24"/>
          <w:szCs w:val="24"/>
        </w:rPr>
        <w:t>, а посебно ако се пренос не може извршити на време;</w:t>
      </w:r>
    </w:p>
    <w:p w14:paraId="24FE1435" w14:textId="199870A7"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надлежни орган у другој држави је без </w:t>
      </w:r>
      <w:r w:rsidR="00D9727C">
        <w:rPr>
          <w:rFonts w:ascii="Times New Roman" w:hAnsi="Times New Roman" w:cs="Times New Roman"/>
          <w:sz w:val="24"/>
          <w:szCs w:val="24"/>
          <w:lang w:val="sr-Cyrl-RS"/>
        </w:rPr>
        <w:t xml:space="preserve">непотребног </w:t>
      </w:r>
      <w:r w:rsidR="00AE6612" w:rsidRPr="00C64081">
        <w:rPr>
          <w:rFonts w:ascii="Times New Roman" w:hAnsi="Times New Roman" w:cs="Times New Roman"/>
          <w:sz w:val="24"/>
          <w:szCs w:val="24"/>
        </w:rPr>
        <w:t xml:space="preserve">одлагања обавештен о преносу, осим ако </w:t>
      </w:r>
      <w:r w:rsidR="00D9727C">
        <w:rPr>
          <w:rFonts w:ascii="Times New Roman" w:hAnsi="Times New Roman" w:cs="Times New Roman"/>
          <w:sz w:val="24"/>
          <w:szCs w:val="24"/>
          <w:lang w:val="sr-Cyrl-RS"/>
        </w:rPr>
        <w:t xml:space="preserve">је такво </w:t>
      </w:r>
      <w:r w:rsidR="00AE6612" w:rsidRPr="00C64081">
        <w:rPr>
          <w:rFonts w:ascii="Times New Roman" w:hAnsi="Times New Roman" w:cs="Times New Roman"/>
          <w:sz w:val="24"/>
          <w:szCs w:val="24"/>
        </w:rPr>
        <w:t>обавештавање н</w:t>
      </w:r>
      <w:r w:rsidR="00D9727C">
        <w:rPr>
          <w:rFonts w:ascii="Times New Roman" w:hAnsi="Times New Roman" w:cs="Times New Roman"/>
          <w:sz w:val="24"/>
          <w:szCs w:val="24"/>
          <w:lang w:val="sr-Cyrl-RS"/>
        </w:rPr>
        <w:t>е</w:t>
      </w:r>
      <w:r w:rsidR="00AE6612" w:rsidRPr="00C64081">
        <w:rPr>
          <w:rFonts w:ascii="Times New Roman" w:hAnsi="Times New Roman" w:cs="Times New Roman"/>
          <w:sz w:val="24"/>
          <w:szCs w:val="24"/>
        </w:rPr>
        <w:t>делотворно или не одгова</w:t>
      </w:r>
      <w:r w:rsidRPr="00C64081">
        <w:rPr>
          <w:rFonts w:ascii="Times New Roman" w:hAnsi="Times New Roman" w:cs="Times New Roman"/>
          <w:sz w:val="24"/>
          <w:szCs w:val="24"/>
        </w:rPr>
        <w:t xml:space="preserve">ра </w:t>
      </w:r>
      <w:r w:rsidR="00D9727C">
        <w:rPr>
          <w:rFonts w:ascii="Times New Roman" w:hAnsi="Times New Roman" w:cs="Times New Roman"/>
          <w:sz w:val="24"/>
          <w:szCs w:val="24"/>
        </w:rPr>
        <w:t>постизањ</w:t>
      </w:r>
      <w:r w:rsidR="00D9727C">
        <w:rPr>
          <w:rFonts w:ascii="Times New Roman" w:hAnsi="Times New Roman" w:cs="Times New Roman"/>
          <w:sz w:val="24"/>
          <w:szCs w:val="24"/>
          <w:lang w:val="sr-Cyrl-RS"/>
        </w:rPr>
        <w:t>у</w:t>
      </w:r>
      <w:r w:rsidRPr="00C64081">
        <w:rPr>
          <w:rFonts w:ascii="Times New Roman" w:hAnsi="Times New Roman" w:cs="Times New Roman"/>
          <w:sz w:val="24"/>
          <w:szCs w:val="24"/>
        </w:rPr>
        <w:t xml:space="preserve"> </w:t>
      </w:r>
      <w:r w:rsidR="00D9727C">
        <w:rPr>
          <w:rFonts w:ascii="Times New Roman" w:hAnsi="Times New Roman" w:cs="Times New Roman"/>
          <w:sz w:val="24"/>
          <w:szCs w:val="24"/>
          <w:lang w:val="sr-Cyrl-RS"/>
        </w:rPr>
        <w:t>сврхе</w:t>
      </w:r>
      <w:r w:rsidR="00AE6612" w:rsidRPr="00C64081">
        <w:rPr>
          <w:rFonts w:ascii="Times New Roman" w:hAnsi="Times New Roman" w:cs="Times New Roman"/>
          <w:sz w:val="24"/>
          <w:szCs w:val="24"/>
        </w:rPr>
        <w:t>;</w:t>
      </w:r>
    </w:p>
    <w:p w14:paraId="4259E9EE" w14:textId="4EF854EB"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надлежни орган који врши пренос је обавестио примаоца у другој држави о с</w:t>
      </w:r>
      <w:r w:rsidR="00D9727C">
        <w:rPr>
          <w:rFonts w:ascii="Times New Roman" w:hAnsi="Times New Roman" w:cs="Times New Roman"/>
          <w:sz w:val="24"/>
          <w:szCs w:val="24"/>
        </w:rPr>
        <w:t>вр</w:t>
      </w:r>
      <w:r w:rsidR="00D9727C">
        <w:rPr>
          <w:rFonts w:ascii="Times New Roman" w:hAnsi="Times New Roman" w:cs="Times New Roman"/>
          <w:sz w:val="24"/>
          <w:szCs w:val="24"/>
          <w:lang w:val="sr-Cyrl-RS"/>
        </w:rPr>
        <w:t>хама</w:t>
      </w:r>
      <w:r w:rsidR="00AE6612" w:rsidRPr="00C64081">
        <w:rPr>
          <w:rFonts w:ascii="Times New Roman" w:hAnsi="Times New Roman" w:cs="Times New Roman"/>
          <w:sz w:val="24"/>
          <w:szCs w:val="24"/>
        </w:rPr>
        <w:t xml:space="preserve"> обраде података</w:t>
      </w:r>
      <w:r w:rsidR="00CD35E8" w:rsidRPr="00C64081">
        <w:rPr>
          <w:rFonts w:ascii="Times New Roman" w:hAnsi="Times New Roman" w:cs="Times New Roman"/>
          <w:sz w:val="24"/>
          <w:szCs w:val="24"/>
        </w:rPr>
        <w:t>, као и о томе да</w:t>
      </w:r>
      <w:r w:rsidR="00D9727C">
        <w:rPr>
          <w:rFonts w:ascii="Times New Roman" w:hAnsi="Times New Roman" w:cs="Times New Roman"/>
          <w:sz w:val="24"/>
          <w:szCs w:val="24"/>
        </w:rPr>
        <w:t xml:space="preserve"> се обрада може вршити само у т</w:t>
      </w:r>
      <w:r w:rsidR="00D9727C">
        <w:rPr>
          <w:rFonts w:ascii="Times New Roman" w:hAnsi="Times New Roman" w:cs="Times New Roman"/>
          <w:sz w:val="24"/>
          <w:szCs w:val="24"/>
          <w:lang w:val="sr-Cyrl-RS"/>
        </w:rPr>
        <w:t>е</w:t>
      </w:r>
      <w:r w:rsidR="00D9727C">
        <w:rPr>
          <w:rFonts w:ascii="Times New Roman" w:hAnsi="Times New Roman" w:cs="Times New Roman"/>
          <w:sz w:val="24"/>
          <w:szCs w:val="24"/>
        </w:rPr>
        <w:t xml:space="preserve"> сврх</w:t>
      </w:r>
      <w:r w:rsidR="00D9727C">
        <w:rPr>
          <w:rFonts w:ascii="Times New Roman" w:hAnsi="Times New Roman" w:cs="Times New Roman"/>
          <w:sz w:val="24"/>
          <w:szCs w:val="24"/>
          <w:lang w:val="sr-Cyrl-RS"/>
        </w:rPr>
        <w:t>е</w:t>
      </w:r>
      <w:r w:rsidR="00CD35E8" w:rsidRPr="00C64081">
        <w:rPr>
          <w:rFonts w:ascii="Times New Roman" w:hAnsi="Times New Roman" w:cs="Times New Roman"/>
          <w:sz w:val="24"/>
          <w:szCs w:val="24"/>
        </w:rPr>
        <w:t xml:space="preserve">, само од стране примаоца и само ако је </w:t>
      </w:r>
      <w:r w:rsidR="00D9727C">
        <w:rPr>
          <w:rFonts w:ascii="Times New Roman" w:hAnsi="Times New Roman" w:cs="Times New Roman"/>
          <w:sz w:val="24"/>
          <w:szCs w:val="24"/>
          <w:lang w:val="sr-Cyrl-RS"/>
        </w:rPr>
        <w:t xml:space="preserve">таква </w:t>
      </w:r>
      <w:r w:rsidR="00CD35E8" w:rsidRPr="00C64081">
        <w:rPr>
          <w:rFonts w:ascii="Times New Roman" w:hAnsi="Times New Roman" w:cs="Times New Roman"/>
          <w:sz w:val="24"/>
          <w:szCs w:val="24"/>
        </w:rPr>
        <w:t>обрада неопходна.</w:t>
      </w:r>
    </w:p>
    <w:p w14:paraId="0E701D8A" w14:textId="05DF0F9B"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CD35E8" w:rsidRPr="00C64081">
        <w:rPr>
          <w:rFonts w:ascii="Times New Roman" w:hAnsi="Times New Roman" w:cs="Times New Roman"/>
          <w:sz w:val="24"/>
          <w:szCs w:val="24"/>
        </w:rPr>
        <w:t>Међународни споразум из</w:t>
      </w:r>
      <w:r w:rsidR="006A289C">
        <w:rPr>
          <w:rFonts w:ascii="Times New Roman" w:hAnsi="Times New Roman" w:cs="Times New Roman"/>
          <w:sz w:val="24"/>
          <w:szCs w:val="24"/>
        </w:rPr>
        <w:t xml:space="preserve"> става 1. овог члана </w:t>
      </w:r>
      <w:r w:rsidR="006A289C">
        <w:rPr>
          <w:rFonts w:ascii="Times New Roman" w:hAnsi="Times New Roman" w:cs="Times New Roman"/>
          <w:sz w:val="24"/>
          <w:szCs w:val="24"/>
          <w:lang w:val="sr-Cyrl-RS"/>
        </w:rPr>
        <w:t>је</w:t>
      </w:r>
      <w:r w:rsidR="00AE6612" w:rsidRPr="00C64081">
        <w:rPr>
          <w:rFonts w:ascii="Times New Roman" w:hAnsi="Times New Roman" w:cs="Times New Roman"/>
          <w:sz w:val="24"/>
          <w:szCs w:val="24"/>
        </w:rPr>
        <w:t xml:space="preserve"> сваки споразум </w:t>
      </w:r>
      <w:r w:rsidR="00CD35E8" w:rsidRPr="00C64081">
        <w:rPr>
          <w:rFonts w:ascii="Times New Roman" w:hAnsi="Times New Roman" w:cs="Times New Roman"/>
          <w:sz w:val="24"/>
          <w:szCs w:val="24"/>
        </w:rPr>
        <w:t xml:space="preserve">који је </w:t>
      </w:r>
      <w:r w:rsidR="00AE6612" w:rsidRPr="00C64081">
        <w:rPr>
          <w:rFonts w:ascii="Times New Roman" w:hAnsi="Times New Roman" w:cs="Times New Roman"/>
          <w:sz w:val="24"/>
          <w:szCs w:val="24"/>
        </w:rPr>
        <w:t>закључен између Републике Србије и једне или више других држава</w:t>
      </w:r>
      <w:r w:rsidR="00251AA4">
        <w:rPr>
          <w:rFonts w:ascii="Times New Roman" w:hAnsi="Times New Roman" w:cs="Times New Roman"/>
          <w:sz w:val="24"/>
          <w:szCs w:val="24"/>
          <w:lang w:val="sr-Cyrl-RS"/>
        </w:rPr>
        <w:t>,</w:t>
      </w:r>
      <w:r w:rsidR="00AE6612" w:rsidRPr="00C64081">
        <w:rPr>
          <w:rFonts w:ascii="Times New Roman" w:hAnsi="Times New Roman" w:cs="Times New Roman"/>
          <w:sz w:val="24"/>
          <w:szCs w:val="24"/>
        </w:rPr>
        <w:t xml:space="preserve"> </w:t>
      </w:r>
      <w:r w:rsidR="00251AA4">
        <w:rPr>
          <w:rFonts w:ascii="Times New Roman" w:hAnsi="Times New Roman" w:cs="Times New Roman"/>
          <w:sz w:val="24"/>
          <w:szCs w:val="24"/>
          <w:lang w:val="sr-Cyrl-RS"/>
        </w:rPr>
        <w:t xml:space="preserve">а </w:t>
      </w:r>
      <w:r w:rsidR="00AE6612" w:rsidRPr="00C64081">
        <w:rPr>
          <w:rFonts w:ascii="Times New Roman" w:hAnsi="Times New Roman" w:cs="Times New Roman"/>
          <w:sz w:val="24"/>
          <w:szCs w:val="24"/>
        </w:rPr>
        <w:t xml:space="preserve">којим се </w:t>
      </w:r>
      <w:r w:rsidR="00251AA4">
        <w:rPr>
          <w:rFonts w:ascii="Times New Roman" w:hAnsi="Times New Roman" w:cs="Times New Roman"/>
          <w:sz w:val="24"/>
          <w:szCs w:val="24"/>
          <w:lang w:val="sr-Cyrl-RS"/>
        </w:rPr>
        <w:t>уређује</w:t>
      </w:r>
      <w:r w:rsidR="00AE6612" w:rsidRPr="00C64081">
        <w:rPr>
          <w:rFonts w:ascii="Times New Roman" w:hAnsi="Times New Roman" w:cs="Times New Roman"/>
          <w:sz w:val="24"/>
          <w:szCs w:val="24"/>
        </w:rPr>
        <w:t xml:space="preserve"> сарадња у кривичним стварима или полицијска сарадња.</w:t>
      </w:r>
    </w:p>
    <w:p w14:paraId="7E29F4F2" w14:textId="013B71BA"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Надлежни орган који врши пренос је дужан да обавести Повереника о прено</w:t>
      </w:r>
      <w:r w:rsidR="006F78EE" w:rsidRPr="00C64081">
        <w:rPr>
          <w:rFonts w:ascii="Times New Roman" w:hAnsi="Times New Roman" w:cs="Times New Roman"/>
          <w:sz w:val="24"/>
          <w:szCs w:val="24"/>
        </w:rPr>
        <w:t>су који је извршен на основу става</w:t>
      </w:r>
      <w:r w:rsidRPr="00C64081">
        <w:rPr>
          <w:rFonts w:ascii="Times New Roman" w:hAnsi="Times New Roman" w:cs="Times New Roman"/>
          <w:sz w:val="24"/>
          <w:szCs w:val="24"/>
        </w:rPr>
        <w:t xml:space="preserve"> 1. овог члана.</w:t>
      </w:r>
    </w:p>
    <w:p w14:paraId="2AA6E280" w14:textId="6A5657FA"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Надлежни орган је дужан да документује прен</w:t>
      </w:r>
      <w:r w:rsidR="006F78EE" w:rsidRPr="00C64081">
        <w:rPr>
          <w:rFonts w:ascii="Times New Roman" w:hAnsi="Times New Roman" w:cs="Times New Roman"/>
          <w:sz w:val="24"/>
          <w:szCs w:val="24"/>
        </w:rPr>
        <w:t>ос који је извршен на основу става</w:t>
      </w:r>
      <w:r w:rsidRPr="00C64081">
        <w:rPr>
          <w:rFonts w:ascii="Times New Roman" w:hAnsi="Times New Roman" w:cs="Times New Roman"/>
          <w:sz w:val="24"/>
          <w:szCs w:val="24"/>
        </w:rPr>
        <w:t xml:space="preserve"> 1. овог члана, као и да ову документацију стави на располагање Поверенику</w:t>
      </w:r>
      <w:r w:rsidR="00251AA4">
        <w:rPr>
          <w:rFonts w:ascii="Times New Roman" w:hAnsi="Times New Roman" w:cs="Times New Roman"/>
          <w:sz w:val="24"/>
          <w:szCs w:val="24"/>
          <w:lang w:val="sr-Cyrl-RS"/>
        </w:rPr>
        <w:t>,</w:t>
      </w:r>
      <w:r w:rsidRPr="00C64081">
        <w:rPr>
          <w:rFonts w:ascii="Times New Roman" w:hAnsi="Times New Roman" w:cs="Times New Roman"/>
          <w:sz w:val="24"/>
          <w:szCs w:val="24"/>
        </w:rPr>
        <w:t xml:space="preserve"> на његов захтев.</w:t>
      </w:r>
    </w:p>
    <w:p w14:paraId="5F4C0245" w14:textId="554C136C"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Документација о преносу из става</w:t>
      </w:r>
      <w:r w:rsidR="00AE6612" w:rsidRPr="00C64081">
        <w:rPr>
          <w:rFonts w:ascii="Times New Roman" w:hAnsi="Times New Roman" w:cs="Times New Roman"/>
          <w:sz w:val="24"/>
          <w:szCs w:val="24"/>
        </w:rPr>
        <w:t xml:space="preserve"> 4. овог члана садржи информације о датуму и времену пре</w:t>
      </w:r>
      <w:r w:rsidR="00251AA4">
        <w:rPr>
          <w:rFonts w:ascii="Times New Roman" w:hAnsi="Times New Roman" w:cs="Times New Roman"/>
          <w:sz w:val="24"/>
          <w:szCs w:val="24"/>
        </w:rPr>
        <w:t>носа, примаоцу података, разло</w:t>
      </w:r>
      <w:r w:rsidR="00251AA4">
        <w:rPr>
          <w:rFonts w:ascii="Times New Roman" w:hAnsi="Times New Roman" w:cs="Times New Roman"/>
          <w:sz w:val="24"/>
          <w:szCs w:val="24"/>
          <w:lang w:val="sr-Cyrl-RS"/>
        </w:rPr>
        <w:t>зима</w:t>
      </w:r>
      <w:r w:rsidR="00AE6612" w:rsidRPr="00C64081">
        <w:rPr>
          <w:rFonts w:ascii="Times New Roman" w:hAnsi="Times New Roman" w:cs="Times New Roman"/>
          <w:sz w:val="24"/>
          <w:szCs w:val="24"/>
        </w:rPr>
        <w:t xml:space="preserve"> за пренос и подацима </w:t>
      </w:r>
      <w:r w:rsidR="00251AA4">
        <w:rPr>
          <w:rFonts w:ascii="Times New Roman" w:hAnsi="Times New Roman" w:cs="Times New Roman"/>
          <w:sz w:val="24"/>
          <w:szCs w:val="24"/>
          <w:lang w:val="sr-Cyrl-RS"/>
        </w:rPr>
        <w:t xml:space="preserve">о личности </w:t>
      </w:r>
      <w:r w:rsidR="00AE6612" w:rsidRPr="00C64081">
        <w:rPr>
          <w:rFonts w:ascii="Times New Roman" w:hAnsi="Times New Roman" w:cs="Times New Roman"/>
          <w:sz w:val="24"/>
          <w:szCs w:val="24"/>
        </w:rPr>
        <w:t>који су пренети.</w:t>
      </w:r>
    </w:p>
    <w:p w14:paraId="1662938E" w14:textId="77777777" w:rsidR="000B5D1D" w:rsidRPr="00C64081" w:rsidRDefault="000B5D1D" w:rsidP="00AE6612">
      <w:pPr>
        <w:jc w:val="both"/>
        <w:rPr>
          <w:rFonts w:ascii="Times New Roman" w:hAnsi="Times New Roman" w:cs="Times New Roman"/>
          <w:sz w:val="24"/>
          <w:szCs w:val="24"/>
        </w:rPr>
      </w:pPr>
    </w:p>
    <w:p w14:paraId="0B9CC885"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Међународна сарадња у вези са заштитом података о личности</w:t>
      </w:r>
    </w:p>
    <w:p w14:paraId="18C55DCD" w14:textId="77777777" w:rsidR="00AE6612" w:rsidRPr="00C64081" w:rsidRDefault="00AE6612" w:rsidP="00AE6612">
      <w:pPr>
        <w:jc w:val="center"/>
        <w:rPr>
          <w:rFonts w:ascii="Times New Roman" w:hAnsi="Times New Roman" w:cs="Times New Roman"/>
          <w:sz w:val="24"/>
          <w:szCs w:val="24"/>
        </w:rPr>
      </w:pPr>
    </w:p>
    <w:p w14:paraId="66AC3FE3" w14:textId="217DF3FA"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72</w:t>
      </w:r>
      <w:r w:rsidR="00AE6612" w:rsidRPr="00C64081">
        <w:rPr>
          <w:rFonts w:ascii="Times New Roman" w:hAnsi="Times New Roman" w:cs="Times New Roman"/>
          <w:sz w:val="24"/>
          <w:szCs w:val="24"/>
        </w:rPr>
        <w:t>.</w:t>
      </w:r>
    </w:p>
    <w:p w14:paraId="791BCD10" w14:textId="6ADFD604"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 предуз</w:t>
      </w:r>
      <w:r w:rsidR="003B1E8B">
        <w:rPr>
          <w:rFonts w:ascii="Times New Roman" w:hAnsi="Times New Roman" w:cs="Times New Roman"/>
          <w:sz w:val="24"/>
          <w:szCs w:val="24"/>
          <w:lang w:val="sr-Cyrl-RS"/>
        </w:rPr>
        <w:t>и</w:t>
      </w:r>
      <w:r w:rsidR="003B1E8B">
        <w:rPr>
          <w:rFonts w:ascii="Times New Roman" w:hAnsi="Times New Roman" w:cs="Times New Roman"/>
          <w:sz w:val="24"/>
          <w:szCs w:val="24"/>
        </w:rPr>
        <w:t>ма</w:t>
      </w:r>
      <w:r w:rsidRPr="00C64081">
        <w:rPr>
          <w:rFonts w:ascii="Times New Roman" w:hAnsi="Times New Roman" w:cs="Times New Roman"/>
          <w:sz w:val="24"/>
          <w:szCs w:val="24"/>
        </w:rPr>
        <w:t xml:space="preserve"> одговарајуће мере у односима са органима</w:t>
      </w:r>
      <w:r w:rsidR="00E527B9" w:rsidRPr="00C64081">
        <w:rPr>
          <w:rFonts w:ascii="Times New Roman" w:hAnsi="Times New Roman" w:cs="Times New Roman"/>
          <w:sz w:val="24"/>
          <w:szCs w:val="24"/>
        </w:rPr>
        <w:t xml:space="preserve"> надлежним за заштиту података о личности</w:t>
      </w:r>
      <w:r w:rsidRPr="00C64081">
        <w:rPr>
          <w:rFonts w:ascii="Times New Roman" w:hAnsi="Times New Roman" w:cs="Times New Roman"/>
          <w:sz w:val="24"/>
          <w:szCs w:val="24"/>
        </w:rPr>
        <w:t xml:space="preserve"> у другим </w:t>
      </w:r>
      <w:r w:rsidR="00E527B9" w:rsidRPr="00C64081">
        <w:rPr>
          <w:rFonts w:ascii="Times New Roman" w:hAnsi="Times New Roman" w:cs="Times New Roman"/>
          <w:sz w:val="24"/>
          <w:szCs w:val="24"/>
        </w:rPr>
        <w:t>државама</w:t>
      </w:r>
      <w:r w:rsidR="003B1E8B">
        <w:rPr>
          <w:rFonts w:ascii="Times New Roman" w:hAnsi="Times New Roman" w:cs="Times New Roman"/>
          <w:sz w:val="24"/>
          <w:szCs w:val="24"/>
          <w:lang w:val="sr-Cyrl-RS"/>
        </w:rPr>
        <w:t xml:space="preserve"> и</w:t>
      </w:r>
      <w:r w:rsidRPr="00C64081">
        <w:rPr>
          <w:rFonts w:ascii="Times New Roman" w:hAnsi="Times New Roman" w:cs="Times New Roman"/>
          <w:sz w:val="24"/>
          <w:szCs w:val="24"/>
        </w:rPr>
        <w:t xml:space="preserve"> међународним организацијама у циљу:</w:t>
      </w:r>
    </w:p>
    <w:p w14:paraId="3A96EAB4" w14:textId="66217DDA"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развоја механизама међународне сарадње </w:t>
      </w:r>
      <w:r w:rsidR="003B1E8B">
        <w:rPr>
          <w:rFonts w:ascii="Times New Roman" w:hAnsi="Times New Roman" w:cs="Times New Roman"/>
          <w:sz w:val="24"/>
          <w:szCs w:val="24"/>
          <w:lang w:val="sr-Cyrl-RS"/>
        </w:rPr>
        <w:t>за олакшавање</w:t>
      </w:r>
      <w:r w:rsidR="00251AA4">
        <w:rPr>
          <w:rFonts w:ascii="Times New Roman" w:hAnsi="Times New Roman" w:cs="Times New Roman"/>
          <w:sz w:val="24"/>
          <w:szCs w:val="24"/>
        </w:rPr>
        <w:t xml:space="preserve"> делотворне примен</w:t>
      </w:r>
      <w:r w:rsidR="00251AA4">
        <w:rPr>
          <w:rFonts w:ascii="Times New Roman" w:hAnsi="Times New Roman" w:cs="Times New Roman"/>
          <w:sz w:val="24"/>
          <w:szCs w:val="24"/>
          <w:lang w:val="sr-Cyrl-RS"/>
        </w:rPr>
        <w:t>е</w:t>
      </w:r>
      <w:r w:rsidR="00AE6612" w:rsidRPr="00C64081">
        <w:rPr>
          <w:rFonts w:ascii="Times New Roman" w:hAnsi="Times New Roman" w:cs="Times New Roman"/>
          <w:sz w:val="24"/>
          <w:szCs w:val="24"/>
        </w:rPr>
        <w:t xml:space="preserve"> закона који се односе на заштиту података о личности;</w:t>
      </w:r>
    </w:p>
    <w:p w14:paraId="4AB6DA06" w14:textId="572CD3FA"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обезбеђивања међународне правне помоћи у примени закона који се односе на заштиту података о личности, укључујући и </w:t>
      </w:r>
      <w:r w:rsidR="009A2ABF">
        <w:rPr>
          <w:rFonts w:ascii="Times New Roman" w:hAnsi="Times New Roman" w:cs="Times New Roman"/>
          <w:sz w:val="24"/>
          <w:szCs w:val="24"/>
        </w:rPr>
        <w:t>обавештавање, упућивање</w:t>
      </w:r>
      <w:r w:rsidR="00AE6612" w:rsidRPr="00C64081">
        <w:rPr>
          <w:rFonts w:ascii="Times New Roman" w:hAnsi="Times New Roman" w:cs="Times New Roman"/>
          <w:sz w:val="24"/>
          <w:szCs w:val="24"/>
        </w:rPr>
        <w:t xml:space="preserve"> на поступ</w:t>
      </w:r>
      <w:r w:rsidRPr="00C64081">
        <w:rPr>
          <w:rFonts w:ascii="Times New Roman" w:hAnsi="Times New Roman" w:cs="Times New Roman"/>
          <w:sz w:val="24"/>
          <w:szCs w:val="24"/>
        </w:rPr>
        <w:t>ке</w:t>
      </w:r>
      <w:r w:rsidR="00AE6612" w:rsidRPr="00C64081">
        <w:rPr>
          <w:rFonts w:ascii="Times New Roman" w:hAnsi="Times New Roman" w:cs="Times New Roman"/>
          <w:sz w:val="24"/>
          <w:szCs w:val="24"/>
        </w:rPr>
        <w:t xml:space="preserve"> заштите и правне помоћи у вршењу надзора</w:t>
      </w:r>
      <w:r w:rsidR="009A2ABF">
        <w:rPr>
          <w:rFonts w:ascii="Times New Roman" w:hAnsi="Times New Roman" w:cs="Times New Roman"/>
          <w:sz w:val="24"/>
          <w:szCs w:val="24"/>
          <w:lang w:val="sr-Cyrl-RS"/>
        </w:rPr>
        <w:t>, као</w:t>
      </w:r>
      <w:r w:rsidR="00AE6612" w:rsidRPr="00C64081">
        <w:rPr>
          <w:rFonts w:ascii="Times New Roman" w:hAnsi="Times New Roman" w:cs="Times New Roman"/>
          <w:sz w:val="24"/>
          <w:szCs w:val="24"/>
        </w:rPr>
        <w:t xml:space="preserve"> и размен</w:t>
      </w:r>
      <w:r w:rsidR="009A2ABF">
        <w:rPr>
          <w:rFonts w:ascii="Times New Roman" w:hAnsi="Times New Roman" w:cs="Times New Roman"/>
          <w:sz w:val="24"/>
          <w:szCs w:val="24"/>
        </w:rPr>
        <w:t>у</w:t>
      </w:r>
      <w:r w:rsidR="00AE6612" w:rsidRPr="00C64081">
        <w:rPr>
          <w:rFonts w:ascii="Times New Roman" w:hAnsi="Times New Roman" w:cs="Times New Roman"/>
          <w:sz w:val="24"/>
          <w:szCs w:val="24"/>
        </w:rPr>
        <w:t xml:space="preserve"> информација, под условом да су предузете одговарајуће мере заштите података о личности и основних права и слобода;</w:t>
      </w:r>
    </w:p>
    <w:p w14:paraId="63D701D4" w14:textId="50993A06"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ангажовања заинтересованих страна у </w:t>
      </w:r>
      <w:r w:rsidRPr="00C64081">
        <w:rPr>
          <w:rFonts w:ascii="Times New Roman" w:hAnsi="Times New Roman" w:cs="Times New Roman"/>
          <w:sz w:val="24"/>
          <w:szCs w:val="24"/>
        </w:rPr>
        <w:t>расправама и</w:t>
      </w:r>
      <w:r w:rsidR="00AE6612" w:rsidRPr="00C64081">
        <w:rPr>
          <w:rFonts w:ascii="Times New Roman" w:hAnsi="Times New Roman" w:cs="Times New Roman"/>
          <w:sz w:val="24"/>
          <w:szCs w:val="24"/>
        </w:rPr>
        <w:t xml:space="preserve"> активностима које су усмерене на развој међународне сарадње у примени закона који се односе на заштиту података о личности;</w:t>
      </w:r>
    </w:p>
    <w:p w14:paraId="790A8ABA" w14:textId="5A69B7AA" w:rsidR="00AE6612" w:rsidRPr="00C64081" w:rsidRDefault="006F78EE"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w:t>
      </w:r>
      <w:r w:rsidRPr="00C64081">
        <w:rPr>
          <w:rFonts w:ascii="Times New Roman" w:hAnsi="Times New Roman" w:cs="Times New Roman"/>
          <w:sz w:val="24"/>
          <w:szCs w:val="24"/>
        </w:rPr>
        <w:t>подстицање и унапређивање размене</w:t>
      </w:r>
      <w:r w:rsidR="00AE6612" w:rsidRPr="00C64081">
        <w:rPr>
          <w:rFonts w:ascii="Times New Roman" w:hAnsi="Times New Roman" w:cs="Times New Roman"/>
          <w:sz w:val="24"/>
          <w:szCs w:val="24"/>
        </w:rPr>
        <w:t xml:space="preserve"> информација о законодавству које се односи на заштиту података о личности и његовој примени, укључујући и питања сукоба надлежности </w:t>
      </w:r>
      <w:r w:rsidR="009A2ABF">
        <w:rPr>
          <w:rFonts w:ascii="Times New Roman" w:hAnsi="Times New Roman" w:cs="Times New Roman"/>
          <w:sz w:val="24"/>
          <w:szCs w:val="24"/>
          <w:lang w:val="sr-Cyrl-RS"/>
        </w:rPr>
        <w:t>са другим државама</w:t>
      </w:r>
      <w:r w:rsidR="00AE6612" w:rsidRPr="00C64081">
        <w:rPr>
          <w:rFonts w:ascii="Times New Roman" w:hAnsi="Times New Roman" w:cs="Times New Roman"/>
          <w:sz w:val="24"/>
          <w:szCs w:val="24"/>
        </w:rPr>
        <w:t xml:space="preserve"> у овој области.  </w:t>
      </w:r>
    </w:p>
    <w:p w14:paraId="305878BE" w14:textId="77777777" w:rsidR="00A361B3" w:rsidRDefault="00A361B3" w:rsidP="00AE6612">
      <w:pPr>
        <w:jc w:val="center"/>
        <w:outlineLvl w:val="0"/>
        <w:rPr>
          <w:rFonts w:ascii="Times New Roman" w:hAnsi="Times New Roman" w:cs="Times New Roman"/>
          <w:sz w:val="24"/>
          <w:szCs w:val="24"/>
        </w:rPr>
      </w:pPr>
    </w:p>
    <w:p w14:paraId="283540ED" w14:textId="77777777" w:rsidR="005533F4" w:rsidRDefault="005533F4" w:rsidP="00AE6612">
      <w:pPr>
        <w:jc w:val="center"/>
        <w:outlineLvl w:val="0"/>
        <w:rPr>
          <w:rFonts w:ascii="Times New Roman" w:hAnsi="Times New Roman" w:cs="Times New Roman"/>
          <w:sz w:val="24"/>
          <w:szCs w:val="24"/>
        </w:rPr>
      </w:pPr>
    </w:p>
    <w:p w14:paraId="4FE16AB6" w14:textId="16F1CE73"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VI. ПОВЕРЕНИК</w:t>
      </w:r>
    </w:p>
    <w:p w14:paraId="15C7B4C4" w14:textId="77777777" w:rsidR="00AE6612" w:rsidRPr="00C64081" w:rsidRDefault="00AE6612" w:rsidP="00AE6612">
      <w:pPr>
        <w:jc w:val="both"/>
        <w:rPr>
          <w:rFonts w:ascii="Times New Roman" w:hAnsi="Times New Roman" w:cs="Times New Roman"/>
          <w:sz w:val="24"/>
          <w:szCs w:val="24"/>
        </w:rPr>
      </w:pPr>
    </w:p>
    <w:p w14:paraId="296E8537" w14:textId="03494C64"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1. </w:t>
      </w:r>
      <w:r w:rsidR="00A9566E" w:rsidRPr="005533F4">
        <w:rPr>
          <w:rFonts w:ascii="Times New Roman" w:hAnsi="Times New Roman" w:cs="Times New Roman"/>
          <w:sz w:val="24"/>
          <w:szCs w:val="24"/>
          <w:lang w:val="sr-Cyrl-RS"/>
        </w:rPr>
        <w:t>Н</w:t>
      </w:r>
      <w:r w:rsidR="005533F4" w:rsidRPr="005533F4">
        <w:rPr>
          <w:rFonts w:ascii="Times New Roman" w:hAnsi="Times New Roman" w:cs="Times New Roman"/>
          <w:sz w:val="24"/>
          <w:szCs w:val="24"/>
          <w:lang w:val="sr-Cyrl-RS"/>
        </w:rPr>
        <w:t>езависан</w:t>
      </w:r>
      <w:r w:rsidR="00A9566E">
        <w:rPr>
          <w:rFonts w:ascii="Times New Roman" w:hAnsi="Times New Roman" w:cs="Times New Roman"/>
          <w:sz w:val="24"/>
          <w:szCs w:val="24"/>
          <w:lang w:val="sr-Cyrl-RS"/>
        </w:rPr>
        <w:t xml:space="preserve"> </w:t>
      </w:r>
      <w:r w:rsidRPr="00C64081">
        <w:rPr>
          <w:rFonts w:ascii="Times New Roman" w:hAnsi="Times New Roman" w:cs="Times New Roman"/>
          <w:sz w:val="24"/>
          <w:szCs w:val="24"/>
        </w:rPr>
        <w:t>статус</w:t>
      </w:r>
    </w:p>
    <w:p w14:paraId="0FF969CC" w14:textId="77777777" w:rsidR="00AE6612" w:rsidRPr="00C64081" w:rsidRDefault="00AE6612" w:rsidP="00AE6612">
      <w:pPr>
        <w:jc w:val="center"/>
        <w:rPr>
          <w:rFonts w:ascii="Times New Roman" w:hAnsi="Times New Roman" w:cs="Times New Roman"/>
          <w:sz w:val="24"/>
          <w:szCs w:val="24"/>
        </w:rPr>
      </w:pPr>
    </w:p>
    <w:p w14:paraId="6E5C7047"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Надзорно тело</w:t>
      </w:r>
    </w:p>
    <w:p w14:paraId="6B4C4455" w14:textId="77777777" w:rsidR="00AE6612" w:rsidRPr="00C64081" w:rsidRDefault="00AE6612" w:rsidP="00AE6612">
      <w:pPr>
        <w:jc w:val="center"/>
        <w:rPr>
          <w:rFonts w:ascii="Times New Roman" w:hAnsi="Times New Roman" w:cs="Times New Roman"/>
          <w:sz w:val="24"/>
          <w:szCs w:val="24"/>
        </w:rPr>
      </w:pPr>
    </w:p>
    <w:p w14:paraId="67E66A7C" w14:textId="0BEC3E08"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 Члан 73</w:t>
      </w:r>
      <w:r w:rsidR="00AE6612" w:rsidRPr="00C64081">
        <w:rPr>
          <w:rFonts w:ascii="Times New Roman" w:hAnsi="Times New Roman" w:cs="Times New Roman"/>
          <w:sz w:val="24"/>
          <w:szCs w:val="24"/>
        </w:rPr>
        <w:t>.</w:t>
      </w:r>
    </w:p>
    <w:p w14:paraId="0A999584" w14:textId="56DBB964" w:rsidR="00791FB8" w:rsidRDefault="00AE6612" w:rsidP="00AE6612">
      <w:pPr>
        <w:ind w:firstLine="720"/>
        <w:jc w:val="both"/>
        <w:rPr>
          <w:rFonts w:ascii="Times New Roman" w:hAnsi="Times New Roman" w:cs="Times New Roman"/>
          <w:sz w:val="24"/>
          <w:szCs w:val="24"/>
          <w:lang w:val="sr-Cyrl-RS"/>
        </w:rPr>
      </w:pPr>
      <w:r w:rsidRPr="00C64081">
        <w:rPr>
          <w:rFonts w:ascii="Times New Roman" w:hAnsi="Times New Roman" w:cs="Times New Roman"/>
          <w:sz w:val="24"/>
          <w:szCs w:val="24"/>
        </w:rPr>
        <w:t xml:space="preserve">У циљу заштите основних права и слобода физичких лица у вези са обрадом, послове надзора над применом овог закона у складу са прописаним овлашћењима врши Повереник, као </w:t>
      </w:r>
      <w:r w:rsidR="005533F4" w:rsidRPr="005533F4">
        <w:rPr>
          <w:rFonts w:ascii="Times New Roman" w:hAnsi="Times New Roman" w:cs="Times New Roman"/>
          <w:sz w:val="24"/>
          <w:szCs w:val="24"/>
          <w:lang w:val="sr-Cyrl-RS"/>
        </w:rPr>
        <w:t>независан</w:t>
      </w:r>
      <w:r w:rsidR="00A9566E">
        <w:rPr>
          <w:rFonts w:ascii="Times New Roman" w:hAnsi="Times New Roman" w:cs="Times New Roman"/>
          <w:sz w:val="24"/>
          <w:szCs w:val="24"/>
          <w:lang w:val="sr-Cyrl-RS"/>
        </w:rPr>
        <w:t xml:space="preserve"> </w:t>
      </w:r>
      <w:r w:rsidRPr="00C64081">
        <w:rPr>
          <w:rFonts w:ascii="Times New Roman" w:hAnsi="Times New Roman" w:cs="Times New Roman"/>
          <w:sz w:val="24"/>
          <w:szCs w:val="24"/>
        </w:rPr>
        <w:t>државни орган.</w:t>
      </w:r>
    </w:p>
    <w:p w14:paraId="0D900FC2" w14:textId="5BC01118" w:rsidR="00AE6612" w:rsidRPr="005533F4" w:rsidRDefault="00791FB8" w:rsidP="00AE6612">
      <w:pPr>
        <w:ind w:firstLine="720"/>
        <w:jc w:val="both"/>
        <w:rPr>
          <w:rFonts w:ascii="Times New Roman" w:hAnsi="Times New Roman" w:cs="Times New Roman"/>
          <w:sz w:val="24"/>
          <w:szCs w:val="24"/>
        </w:rPr>
      </w:pPr>
      <w:r w:rsidRPr="005533F4">
        <w:rPr>
          <w:rFonts w:ascii="Times New Roman" w:hAnsi="Times New Roman" w:cs="Times New Roman"/>
          <w:sz w:val="24"/>
          <w:szCs w:val="24"/>
          <w:lang w:val="sr-Cyrl-RS"/>
        </w:rPr>
        <w:t>П</w:t>
      </w:r>
      <w:r w:rsidR="005533F4" w:rsidRPr="005533F4">
        <w:rPr>
          <w:rFonts w:ascii="Times New Roman" w:hAnsi="Times New Roman" w:cs="Times New Roman"/>
          <w:sz w:val="24"/>
          <w:szCs w:val="24"/>
          <w:lang w:val="sr-Cyrl-RS"/>
        </w:rPr>
        <w:t>овереник има заменика за заштиту података о личности.</w:t>
      </w:r>
      <w:r w:rsidR="00AE6612" w:rsidRPr="005533F4">
        <w:rPr>
          <w:rFonts w:ascii="Times New Roman" w:hAnsi="Times New Roman" w:cs="Times New Roman"/>
          <w:sz w:val="24"/>
          <w:szCs w:val="24"/>
        </w:rPr>
        <w:t xml:space="preserve"> </w:t>
      </w:r>
    </w:p>
    <w:p w14:paraId="55658053" w14:textId="31E59329" w:rsidR="00791FB8" w:rsidRPr="00C64081" w:rsidRDefault="00791FB8" w:rsidP="00791FB8">
      <w:pPr>
        <w:ind w:firstLine="720"/>
        <w:jc w:val="both"/>
        <w:rPr>
          <w:rFonts w:ascii="Times New Roman" w:hAnsi="Times New Roman" w:cs="Times New Roman"/>
          <w:sz w:val="24"/>
          <w:szCs w:val="24"/>
        </w:rPr>
      </w:pPr>
      <w:r w:rsidRPr="005533F4">
        <w:rPr>
          <w:rFonts w:ascii="Times New Roman" w:hAnsi="Times New Roman" w:cs="Times New Roman"/>
          <w:sz w:val="24"/>
          <w:szCs w:val="24"/>
        </w:rPr>
        <w:t>Н</w:t>
      </w:r>
      <w:r w:rsidR="005533F4" w:rsidRPr="005533F4">
        <w:rPr>
          <w:rFonts w:ascii="Times New Roman" w:hAnsi="Times New Roman" w:cs="Times New Roman"/>
          <w:sz w:val="24"/>
          <w:szCs w:val="24"/>
        </w:rPr>
        <w:t>а седиште</w:t>
      </w:r>
      <w:r w:rsidRPr="005533F4">
        <w:rPr>
          <w:rFonts w:ascii="Times New Roman" w:hAnsi="Times New Roman" w:cs="Times New Roman"/>
          <w:sz w:val="24"/>
          <w:szCs w:val="24"/>
        </w:rPr>
        <w:t xml:space="preserve"> П</w:t>
      </w:r>
      <w:r w:rsidR="005533F4" w:rsidRPr="005533F4">
        <w:rPr>
          <w:rFonts w:ascii="Times New Roman" w:hAnsi="Times New Roman" w:cs="Times New Roman"/>
          <w:sz w:val="24"/>
          <w:szCs w:val="24"/>
        </w:rPr>
        <w:t>овереника</w:t>
      </w:r>
      <w:r w:rsidRPr="005533F4">
        <w:rPr>
          <w:rFonts w:ascii="Times New Roman" w:hAnsi="Times New Roman" w:cs="Times New Roman"/>
          <w:sz w:val="24"/>
          <w:szCs w:val="24"/>
        </w:rPr>
        <w:t xml:space="preserve">, </w:t>
      </w:r>
      <w:r w:rsidR="005533F4" w:rsidRPr="005533F4">
        <w:rPr>
          <w:rFonts w:ascii="Times New Roman" w:hAnsi="Times New Roman" w:cs="Times New Roman"/>
          <w:sz w:val="24"/>
          <w:szCs w:val="24"/>
        </w:rPr>
        <w:t>избор</w:t>
      </w:r>
      <w:r w:rsidR="00822F3E">
        <w:rPr>
          <w:rFonts w:ascii="Times New Roman" w:hAnsi="Times New Roman" w:cs="Times New Roman"/>
          <w:sz w:val="24"/>
          <w:szCs w:val="24"/>
          <w:lang w:val="sr-Cyrl-RS"/>
        </w:rPr>
        <w:t xml:space="preserve"> Повереника и заменика Повереника</w:t>
      </w:r>
      <w:r w:rsidR="005533F4" w:rsidRPr="005533F4">
        <w:rPr>
          <w:rFonts w:ascii="Times New Roman" w:hAnsi="Times New Roman" w:cs="Times New Roman"/>
          <w:sz w:val="24"/>
          <w:szCs w:val="24"/>
        </w:rPr>
        <w:t>, престанак</w:t>
      </w:r>
      <w:r w:rsidR="00822F3E">
        <w:rPr>
          <w:rFonts w:ascii="Times New Roman" w:hAnsi="Times New Roman" w:cs="Times New Roman"/>
          <w:sz w:val="24"/>
          <w:szCs w:val="24"/>
          <w:lang w:val="sr-Cyrl-RS"/>
        </w:rPr>
        <w:t xml:space="preserve"> њиховог</w:t>
      </w:r>
      <w:r w:rsidR="005533F4" w:rsidRPr="005533F4">
        <w:rPr>
          <w:rFonts w:ascii="Times New Roman" w:hAnsi="Times New Roman" w:cs="Times New Roman"/>
          <w:sz w:val="24"/>
          <w:szCs w:val="24"/>
        </w:rPr>
        <w:t xml:space="preserve"> мандата, поступак </w:t>
      </w:r>
      <w:r w:rsidR="00822F3E">
        <w:rPr>
          <w:rFonts w:ascii="Times New Roman" w:hAnsi="Times New Roman" w:cs="Times New Roman"/>
          <w:sz w:val="24"/>
          <w:szCs w:val="24"/>
          <w:lang w:val="sr-Cyrl-RS"/>
        </w:rPr>
        <w:t xml:space="preserve">њиховог </w:t>
      </w:r>
      <w:r w:rsidR="005533F4" w:rsidRPr="005533F4">
        <w:rPr>
          <w:rFonts w:ascii="Times New Roman" w:hAnsi="Times New Roman" w:cs="Times New Roman"/>
          <w:sz w:val="24"/>
          <w:szCs w:val="24"/>
        </w:rPr>
        <w:t xml:space="preserve">разрешења, </w:t>
      </w:r>
      <w:r w:rsidR="00822F3E">
        <w:rPr>
          <w:rFonts w:ascii="Times New Roman" w:hAnsi="Times New Roman" w:cs="Times New Roman"/>
          <w:sz w:val="24"/>
          <w:szCs w:val="24"/>
          <w:lang w:val="sr-Cyrl-RS"/>
        </w:rPr>
        <w:t xml:space="preserve">њихов </w:t>
      </w:r>
      <w:r w:rsidR="005533F4" w:rsidRPr="005533F4">
        <w:rPr>
          <w:rFonts w:ascii="Times New Roman" w:hAnsi="Times New Roman" w:cs="Times New Roman"/>
          <w:sz w:val="24"/>
          <w:szCs w:val="24"/>
        </w:rPr>
        <w:t>положај, стручну службу</w:t>
      </w:r>
      <w:r w:rsidR="00822F3E">
        <w:rPr>
          <w:rFonts w:ascii="Times New Roman" w:hAnsi="Times New Roman" w:cs="Times New Roman"/>
          <w:sz w:val="24"/>
          <w:szCs w:val="24"/>
          <w:lang w:val="sr-Cyrl-RS"/>
        </w:rPr>
        <w:t xml:space="preserve"> Повереника</w:t>
      </w:r>
      <w:r w:rsidR="005533F4" w:rsidRPr="005533F4">
        <w:rPr>
          <w:rFonts w:ascii="Times New Roman" w:hAnsi="Times New Roman" w:cs="Times New Roman"/>
          <w:sz w:val="24"/>
          <w:szCs w:val="24"/>
        </w:rPr>
        <w:t xml:space="preserve">, </w:t>
      </w:r>
      <w:r w:rsidR="005533F4" w:rsidRPr="005533F4">
        <w:rPr>
          <w:rFonts w:ascii="Times New Roman" w:hAnsi="Times New Roman" w:cs="Times New Roman"/>
          <w:sz w:val="24"/>
          <w:szCs w:val="24"/>
          <w:lang w:val="sr-Cyrl-RS"/>
        </w:rPr>
        <w:t xml:space="preserve">као и </w:t>
      </w:r>
      <w:r w:rsidR="00F94383">
        <w:rPr>
          <w:rFonts w:ascii="Times New Roman" w:hAnsi="Times New Roman" w:cs="Times New Roman"/>
          <w:sz w:val="24"/>
          <w:szCs w:val="24"/>
          <w:lang w:val="sr-Cyrl-RS"/>
        </w:rPr>
        <w:t xml:space="preserve">на </w:t>
      </w:r>
      <w:r w:rsidR="005533F4" w:rsidRPr="005533F4">
        <w:rPr>
          <w:rFonts w:ascii="Times New Roman" w:hAnsi="Times New Roman" w:cs="Times New Roman"/>
          <w:sz w:val="24"/>
          <w:szCs w:val="24"/>
        </w:rPr>
        <w:t xml:space="preserve">финансирање и подношења извештаја, примењују се одредбе </w:t>
      </w:r>
      <w:r w:rsidR="005533F4" w:rsidRPr="005533F4">
        <w:rPr>
          <w:rFonts w:ascii="Times New Roman" w:hAnsi="Times New Roman" w:cs="Times New Roman"/>
          <w:sz w:val="24"/>
          <w:szCs w:val="24"/>
          <w:lang w:val="sr-Cyrl-RS"/>
        </w:rPr>
        <w:t>з</w:t>
      </w:r>
      <w:r w:rsidR="005533F4" w:rsidRPr="005533F4">
        <w:rPr>
          <w:rFonts w:ascii="Times New Roman" w:hAnsi="Times New Roman" w:cs="Times New Roman"/>
          <w:sz w:val="24"/>
          <w:szCs w:val="24"/>
        </w:rPr>
        <w:t xml:space="preserve">акона </w:t>
      </w:r>
      <w:r w:rsidR="005533F4" w:rsidRPr="005533F4">
        <w:rPr>
          <w:rFonts w:ascii="Times New Roman" w:hAnsi="Times New Roman" w:cs="Times New Roman"/>
          <w:sz w:val="24"/>
          <w:szCs w:val="24"/>
          <w:lang w:val="sr-Cyrl-RS"/>
        </w:rPr>
        <w:t>којим се уређује</w:t>
      </w:r>
      <w:r w:rsidR="005533F4" w:rsidRPr="005533F4">
        <w:rPr>
          <w:rFonts w:ascii="Times New Roman" w:hAnsi="Times New Roman" w:cs="Times New Roman"/>
          <w:sz w:val="24"/>
          <w:szCs w:val="24"/>
        </w:rPr>
        <w:t xml:space="preserve"> слободном приступу информацијама од јавног значаја</w:t>
      </w:r>
      <w:r w:rsidR="005533F4" w:rsidRPr="005533F4">
        <w:rPr>
          <w:rFonts w:ascii="Times New Roman" w:hAnsi="Times New Roman" w:cs="Times New Roman"/>
          <w:sz w:val="24"/>
          <w:szCs w:val="24"/>
          <w:lang w:val="sr-Cyrl-RS"/>
        </w:rPr>
        <w:t>, ако овим законом није другачије одређено</w:t>
      </w:r>
      <w:r w:rsidR="005533F4" w:rsidRPr="005533F4">
        <w:rPr>
          <w:rFonts w:ascii="Times New Roman" w:hAnsi="Times New Roman" w:cs="Times New Roman"/>
          <w:sz w:val="24"/>
          <w:szCs w:val="24"/>
        </w:rPr>
        <w:t>.</w:t>
      </w:r>
    </w:p>
    <w:p w14:paraId="6AB950DA" w14:textId="77777777" w:rsidR="00AE6612" w:rsidRPr="00C64081" w:rsidRDefault="00AE6612" w:rsidP="00AE6612">
      <w:pPr>
        <w:jc w:val="both"/>
        <w:rPr>
          <w:rFonts w:ascii="Times New Roman" w:hAnsi="Times New Roman" w:cs="Times New Roman"/>
          <w:sz w:val="24"/>
          <w:szCs w:val="24"/>
        </w:rPr>
      </w:pPr>
    </w:p>
    <w:p w14:paraId="625FB10E"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Независност</w:t>
      </w:r>
    </w:p>
    <w:p w14:paraId="0C185B94" w14:textId="77777777" w:rsidR="00AE6612" w:rsidRPr="00C64081" w:rsidRDefault="00AE6612" w:rsidP="00AE6612">
      <w:pPr>
        <w:jc w:val="center"/>
        <w:rPr>
          <w:rFonts w:ascii="Times New Roman" w:hAnsi="Times New Roman" w:cs="Times New Roman"/>
          <w:sz w:val="24"/>
          <w:szCs w:val="24"/>
        </w:rPr>
      </w:pPr>
    </w:p>
    <w:p w14:paraId="1D7DE90D" w14:textId="563DAD21"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74</w:t>
      </w:r>
      <w:r w:rsidR="00AE6612" w:rsidRPr="00C64081">
        <w:rPr>
          <w:rFonts w:ascii="Times New Roman" w:hAnsi="Times New Roman" w:cs="Times New Roman"/>
          <w:sz w:val="24"/>
          <w:szCs w:val="24"/>
        </w:rPr>
        <w:t>.</w:t>
      </w:r>
    </w:p>
    <w:p w14:paraId="0262589D" w14:textId="0FEFFE1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У вршењу својих овлашћења</w:t>
      </w:r>
      <w:r w:rsidR="00395D24">
        <w:rPr>
          <w:rFonts w:ascii="Times New Roman" w:hAnsi="Times New Roman" w:cs="Times New Roman"/>
          <w:sz w:val="24"/>
          <w:szCs w:val="24"/>
          <w:lang w:val="sr-Cyrl-RS"/>
        </w:rPr>
        <w:t xml:space="preserve"> и послова</w:t>
      </w:r>
      <w:r w:rsidRPr="00C64081">
        <w:rPr>
          <w:rFonts w:ascii="Times New Roman" w:hAnsi="Times New Roman" w:cs="Times New Roman"/>
          <w:sz w:val="24"/>
          <w:szCs w:val="24"/>
        </w:rPr>
        <w:t xml:space="preserve">, у складу са овим законом, Повереник је </w:t>
      </w:r>
      <w:r w:rsidR="00395D24">
        <w:rPr>
          <w:rFonts w:ascii="Times New Roman" w:hAnsi="Times New Roman" w:cs="Times New Roman"/>
          <w:sz w:val="24"/>
          <w:szCs w:val="24"/>
          <w:lang w:val="sr-Cyrl-RS"/>
        </w:rPr>
        <w:t xml:space="preserve">потпуно </w:t>
      </w:r>
      <w:r w:rsidR="005533F4" w:rsidRPr="005533F4">
        <w:rPr>
          <w:rFonts w:ascii="Times New Roman" w:hAnsi="Times New Roman" w:cs="Times New Roman"/>
          <w:sz w:val="24"/>
          <w:szCs w:val="24"/>
          <w:lang w:val="sr-Cyrl-RS"/>
        </w:rPr>
        <w:t>независан</w:t>
      </w:r>
      <w:r w:rsidR="005533F4" w:rsidRPr="005533F4">
        <w:rPr>
          <w:rFonts w:ascii="Times New Roman" w:hAnsi="Times New Roman" w:cs="Times New Roman"/>
          <w:sz w:val="24"/>
          <w:szCs w:val="24"/>
        </w:rPr>
        <w:t>,</w:t>
      </w:r>
      <w:r w:rsidRPr="00C64081">
        <w:rPr>
          <w:rFonts w:ascii="Times New Roman" w:hAnsi="Times New Roman" w:cs="Times New Roman"/>
          <w:sz w:val="24"/>
          <w:szCs w:val="24"/>
        </w:rPr>
        <w:t xml:space="preserve"> слободан је од сваког </w:t>
      </w:r>
      <w:r w:rsidR="00D733E4" w:rsidRPr="00C64081">
        <w:rPr>
          <w:rFonts w:ascii="Times New Roman" w:hAnsi="Times New Roman" w:cs="Times New Roman"/>
          <w:sz w:val="24"/>
          <w:szCs w:val="24"/>
        </w:rPr>
        <w:t>непосредног или посредног</w:t>
      </w:r>
      <w:r w:rsidRPr="00C64081">
        <w:rPr>
          <w:rFonts w:ascii="Times New Roman" w:hAnsi="Times New Roman" w:cs="Times New Roman"/>
          <w:sz w:val="24"/>
          <w:szCs w:val="24"/>
        </w:rPr>
        <w:t xml:space="preserve"> спољног утицаја и не </w:t>
      </w:r>
      <w:r w:rsidR="00642F44">
        <w:rPr>
          <w:rFonts w:ascii="Times New Roman" w:hAnsi="Times New Roman" w:cs="Times New Roman"/>
          <w:sz w:val="24"/>
          <w:szCs w:val="24"/>
          <w:lang w:val="sr-Cyrl-RS"/>
        </w:rPr>
        <w:t xml:space="preserve">може </w:t>
      </w:r>
      <w:r w:rsidR="00395D24">
        <w:rPr>
          <w:rFonts w:ascii="Times New Roman" w:hAnsi="Times New Roman" w:cs="Times New Roman"/>
          <w:sz w:val="24"/>
          <w:szCs w:val="24"/>
          <w:lang w:val="sr-Cyrl-RS"/>
        </w:rPr>
        <w:t xml:space="preserve">да </w:t>
      </w:r>
      <w:r w:rsidRPr="00C64081">
        <w:rPr>
          <w:rFonts w:ascii="Times New Roman" w:hAnsi="Times New Roman" w:cs="Times New Roman"/>
          <w:sz w:val="24"/>
          <w:szCs w:val="24"/>
        </w:rPr>
        <w:t>тражи нити прима налоге од било кога.</w:t>
      </w:r>
    </w:p>
    <w:p w14:paraId="11EE3E0E" w14:textId="4F4B697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 се не мо</w:t>
      </w:r>
      <w:r w:rsidR="00642F44">
        <w:rPr>
          <w:rFonts w:ascii="Times New Roman" w:hAnsi="Times New Roman" w:cs="Times New Roman"/>
          <w:sz w:val="24"/>
          <w:szCs w:val="24"/>
        </w:rPr>
        <w:t>же бавити другом делатношћу ни</w:t>
      </w:r>
      <w:r w:rsidRPr="00C64081">
        <w:rPr>
          <w:rFonts w:ascii="Times New Roman" w:hAnsi="Times New Roman" w:cs="Times New Roman"/>
          <w:sz w:val="24"/>
          <w:szCs w:val="24"/>
        </w:rPr>
        <w:t xml:space="preserve"> другим послом, уз накнаду или без накнаде, нити може обављати другу јавну функцију или вршити друго јавно овлашћење, нити политички деловати.  </w:t>
      </w:r>
    </w:p>
    <w:p w14:paraId="7BCF4958" w14:textId="281121F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У циљу обезбеђивања делотворног вршења законом прописаних овлашћења, </w:t>
      </w:r>
      <w:r w:rsidR="00D733E4" w:rsidRPr="00C64081">
        <w:rPr>
          <w:rFonts w:ascii="Times New Roman" w:hAnsi="Times New Roman" w:cs="Times New Roman"/>
          <w:sz w:val="24"/>
          <w:szCs w:val="24"/>
        </w:rPr>
        <w:t>неопходна финансијска средства за рад, просторије за рад, као и неопходне техничке, организационе</w:t>
      </w:r>
      <w:r w:rsidR="00404089" w:rsidRPr="00C64081">
        <w:rPr>
          <w:rFonts w:ascii="Times New Roman" w:hAnsi="Times New Roman" w:cs="Times New Roman"/>
          <w:sz w:val="24"/>
          <w:szCs w:val="24"/>
        </w:rPr>
        <w:t xml:space="preserve"> и кадровске услове за рад Повереника</w:t>
      </w:r>
      <w:r w:rsidRPr="00C64081">
        <w:rPr>
          <w:rFonts w:ascii="Times New Roman" w:hAnsi="Times New Roman" w:cs="Times New Roman"/>
          <w:sz w:val="24"/>
          <w:szCs w:val="24"/>
        </w:rPr>
        <w:t xml:space="preserve"> обезбеђују се у складу са законом којим се уређује буџет и законима којима се уређује државна управа и положај државних службеника. </w:t>
      </w:r>
    </w:p>
    <w:p w14:paraId="5A3DB6E5" w14:textId="29EA361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самостално врши избор запослених између кандидата који испуњавају </w:t>
      </w:r>
      <w:r w:rsidR="00642F44">
        <w:rPr>
          <w:rFonts w:ascii="Times New Roman" w:hAnsi="Times New Roman" w:cs="Times New Roman"/>
          <w:sz w:val="24"/>
          <w:szCs w:val="24"/>
          <w:lang w:val="sr-Cyrl-RS"/>
        </w:rPr>
        <w:t xml:space="preserve">законом прописане </w:t>
      </w:r>
      <w:r w:rsidR="00642F44" w:rsidRPr="00C64081">
        <w:rPr>
          <w:rFonts w:ascii="Times New Roman" w:hAnsi="Times New Roman" w:cs="Times New Roman"/>
          <w:sz w:val="24"/>
          <w:szCs w:val="24"/>
        </w:rPr>
        <w:t xml:space="preserve">услове </w:t>
      </w:r>
      <w:r w:rsidRPr="00C64081">
        <w:rPr>
          <w:rFonts w:ascii="Times New Roman" w:hAnsi="Times New Roman" w:cs="Times New Roman"/>
          <w:sz w:val="24"/>
          <w:szCs w:val="24"/>
        </w:rPr>
        <w:t xml:space="preserve">за рад у државним органима </w:t>
      </w:r>
      <w:r w:rsidR="00D733E4" w:rsidRPr="00C64081">
        <w:rPr>
          <w:rFonts w:ascii="Times New Roman" w:hAnsi="Times New Roman" w:cs="Times New Roman"/>
          <w:sz w:val="24"/>
          <w:szCs w:val="24"/>
        </w:rPr>
        <w:t xml:space="preserve">и њима потпуно самостално  руководи. </w:t>
      </w:r>
    </w:p>
    <w:p w14:paraId="0C9E47D6"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Надзор над трошењем средстава за рад Повереника врши Државна ревизорска институција, у складу са законом, на начин који не утиче на независност Повереника.</w:t>
      </w:r>
    </w:p>
    <w:p w14:paraId="14ACA07A" w14:textId="77777777" w:rsidR="002E1EAD" w:rsidRPr="002E1EAD" w:rsidRDefault="002E1EAD" w:rsidP="00AE6612">
      <w:pPr>
        <w:jc w:val="both"/>
        <w:rPr>
          <w:rFonts w:ascii="Times New Roman" w:hAnsi="Times New Roman" w:cs="Times New Roman"/>
          <w:sz w:val="24"/>
          <w:szCs w:val="24"/>
          <w:lang w:val="sr-Cyrl-RS"/>
        </w:rPr>
      </w:pPr>
    </w:p>
    <w:p w14:paraId="5A982DE7" w14:textId="192A9DA7" w:rsidR="00AE6612" w:rsidRPr="00C64081" w:rsidRDefault="00B8477D" w:rsidP="00AE6612">
      <w:pPr>
        <w:jc w:val="center"/>
        <w:outlineLvl w:val="0"/>
        <w:rPr>
          <w:rFonts w:ascii="Times New Roman" w:hAnsi="Times New Roman" w:cs="Times New Roman"/>
          <w:sz w:val="24"/>
          <w:szCs w:val="24"/>
        </w:rPr>
      </w:pPr>
      <w:r w:rsidRPr="005533F4">
        <w:rPr>
          <w:rFonts w:ascii="Times New Roman" w:hAnsi="Times New Roman" w:cs="Times New Roman"/>
          <w:sz w:val="24"/>
          <w:szCs w:val="24"/>
          <w:lang w:val="sr-Cyrl-RS"/>
        </w:rPr>
        <w:t>У</w:t>
      </w:r>
      <w:r w:rsidR="005533F4" w:rsidRPr="005533F4">
        <w:rPr>
          <w:rFonts w:ascii="Times New Roman" w:hAnsi="Times New Roman" w:cs="Times New Roman"/>
          <w:sz w:val="24"/>
          <w:szCs w:val="24"/>
          <w:lang w:val="sr-Cyrl-RS"/>
        </w:rPr>
        <w:t>слов</w:t>
      </w:r>
      <w:r w:rsidR="00642F44">
        <w:rPr>
          <w:rFonts w:ascii="Times New Roman" w:hAnsi="Times New Roman" w:cs="Times New Roman"/>
          <w:sz w:val="24"/>
          <w:szCs w:val="24"/>
          <w:lang w:val="sr-Cyrl-RS"/>
        </w:rPr>
        <w:t>и</w:t>
      </w:r>
      <w:r w:rsidR="005533F4" w:rsidRPr="005533F4">
        <w:rPr>
          <w:rFonts w:ascii="Times New Roman" w:hAnsi="Times New Roman" w:cs="Times New Roman"/>
          <w:sz w:val="24"/>
          <w:szCs w:val="24"/>
          <w:lang w:val="sr-Cyrl-RS"/>
        </w:rPr>
        <w:t xml:space="preserve"> за </w:t>
      </w:r>
      <w:r w:rsidR="005533F4" w:rsidRPr="005533F4">
        <w:rPr>
          <w:rFonts w:ascii="Times New Roman" w:hAnsi="Times New Roman" w:cs="Times New Roman"/>
          <w:sz w:val="24"/>
          <w:szCs w:val="24"/>
        </w:rPr>
        <w:t>избор</w:t>
      </w:r>
      <w:r w:rsidR="00AE6612" w:rsidRPr="005533F4">
        <w:rPr>
          <w:rFonts w:ascii="Times New Roman" w:hAnsi="Times New Roman" w:cs="Times New Roman"/>
          <w:sz w:val="24"/>
          <w:szCs w:val="24"/>
        </w:rPr>
        <w:t xml:space="preserve"> </w:t>
      </w:r>
      <w:r w:rsidR="00AE6612" w:rsidRPr="00C64081">
        <w:rPr>
          <w:rFonts w:ascii="Times New Roman" w:hAnsi="Times New Roman" w:cs="Times New Roman"/>
          <w:sz w:val="24"/>
          <w:szCs w:val="24"/>
        </w:rPr>
        <w:t>Повереника</w:t>
      </w:r>
    </w:p>
    <w:p w14:paraId="1B25E584" w14:textId="77777777" w:rsidR="00AE6612" w:rsidRPr="00C64081" w:rsidRDefault="00AE6612" w:rsidP="00AE6612">
      <w:pPr>
        <w:jc w:val="center"/>
        <w:rPr>
          <w:rFonts w:ascii="Times New Roman" w:hAnsi="Times New Roman" w:cs="Times New Roman"/>
          <w:sz w:val="24"/>
          <w:szCs w:val="24"/>
        </w:rPr>
      </w:pPr>
    </w:p>
    <w:p w14:paraId="17E2B054" w14:textId="182256E9"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75</w:t>
      </w:r>
      <w:r w:rsidR="00AE6612" w:rsidRPr="00C64081">
        <w:rPr>
          <w:rFonts w:ascii="Times New Roman" w:hAnsi="Times New Roman" w:cs="Times New Roman"/>
          <w:sz w:val="24"/>
          <w:szCs w:val="24"/>
        </w:rPr>
        <w:t>.</w:t>
      </w:r>
    </w:p>
    <w:p w14:paraId="6E9342E8"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Поред услова за избор Повереника, прописаних законом којим се уређује слободан приступ информацијама од јавног значаја, Повереник мора да има потребно стручно знање и искуство у области заштите података о личности.</w:t>
      </w:r>
    </w:p>
    <w:p w14:paraId="6E1DD70D" w14:textId="77777777" w:rsidR="00A361B3" w:rsidRPr="00C64081" w:rsidRDefault="00A361B3" w:rsidP="00AE6612">
      <w:pPr>
        <w:jc w:val="both"/>
        <w:rPr>
          <w:rFonts w:ascii="Times New Roman" w:hAnsi="Times New Roman" w:cs="Times New Roman"/>
          <w:sz w:val="24"/>
          <w:szCs w:val="24"/>
        </w:rPr>
      </w:pPr>
    </w:p>
    <w:p w14:paraId="4131F590"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Обавеза чувања професионалне тајне</w:t>
      </w:r>
    </w:p>
    <w:p w14:paraId="34A65FDE" w14:textId="77777777" w:rsidR="00AE6612" w:rsidRPr="00C64081" w:rsidRDefault="00AE6612" w:rsidP="00AE6612">
      <w:pPr>
        <w:jc w:val="center"/>
        <w:rPr>
          <w:rFonts w:ascii="Times New Roman" w:hAnsi="Times New Roman" w:cs="Times New Roman"/>
          <w:sz w:val="24"/>
          <w:szCs w:val="24"/>
        </w:rPr>
      </w:pPr>
    </w:p>
    <w:p w14:paraId="6DB89738" w14:textId="44898D82"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76</w:t>
      </w:r>
      <w:r w:rsidR="00AE6612" w:rsidRPr="00C64081">
        <w:rPr>
          <w:rFonts w:ascii="Times New Roman" w:hAnsi="Times New Roman" w:cs="Times New Roman"/>
          <w:sz w:val="24"/>
          <w:szCs w:val="24"/>
        </w:rPr>
        <w:t>.</w:t>
      </w:r>
    </w:p>
    <w:p w14:paraId="5D8E3BCC" w14:textId="2E04188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w:t>
      </w:r>
      <w:r w:rsidR="00B8477D">
        <w:rPr>
          <w:rFonts w:ascii="Times New Roman" w:hAnsi="Times New Roman" w:cs="Times New Roman"/>
          <w:sz w:val="24"/>
          <w:szCs w:val="24"/>
          <w:lang w:val="sr-Cyrl-RS"/>
        </w:rPr>
        <w:t xml:space="preserve">, </w:t>
      </w:r>
      <w:r w:rsidR="005533F4" w:rsidRPr="005533F4">
        <w:rPr>
          <w:rFonts w:ascii="Times New Roman" w:hAnsi="Times New Roman" w:cs="Times New Roman"/>
          <w:sz w:val="24"/>
          <w:szCs w:val="24"/>
          <w:lang w:val="sr-Cyrl-RS"/>
        </w:rPr>
        <w:t xml:space="preserve">заменик </w:t>
      </w:r>
      <w:r w:rsidR="00B8477D" w:rsidRPr="005533F4">
        <w:rPr>
          <w:rFonts w:ascii="Times New Roman" w:hAnsi="Times New Roman" w:cs="Times New Roman"/>
          <w:sz w:val="24"/>
          <w:szCs w:val="24"/>
          <w:lang w:val="sr-Cyrl-RS"/>
        </w:rPr>
        <w:t>П</w:t>
      </w:r>
      <w:r w:rsidR="005533F4" w:rsidRPr="005533F4">
        <w:rPr>
          <w:rFonts w:ascii="Times New Roman" w:hAnsi="Times New Roman" w:cs="Times New Roman"/>
          <w:sz w:val="24"/>
          <w:szCs w:val="24"/>
          <w:lang w:val="sr-Cyrl-RS"/>
        </w:rPr>
        <w:t>овереника</w:t>
      </w:r>
      <w:r w:rsidRPr="00C64081">
        <w:rPr>
          <w:rFonts w:ascii="Times New Roman" w:hAnsi="Times New Roman" w:cs="Times New Roman"/>
          <w:sz w:val="24"/>
          <w:szCs w:val="24"/>
        </w:rPr>
        <w:t xml:space="preserve"> </w:t>
      </w:r>
      <w:r w:rsidR="00D733E4" w:rsidRPr="00C64081">
        <w:rPr>
          <w:rFonts w:ascii="Times New Roman" w:hAnsi="Times New Roman" w:cs="Times New Roman"/>
          <w:sz w:val="24"/>
          <w:szCs w:val="24"/>
        </w:rPr>
        <w:t>и запослени у служби</w:t>
      </w:r>
      <w:r w:rsidRPr="00C64081">
        <w:rPr>
          <w:rFonts w:ascii="Times New Roman" w:hAnsi="Times New Roman" w:cs="Times New Roman"/>
          <w:sz w:val="24"/>
          <w:szCs w:val="24"/>
        </w:rPr>
        <w:t xml:space="preserve"> П</w:t>
      </w:r>
      <w:r w:rsidR="00D733E4" w:rsidRPr="00C64081">
        <w:rPr>
          <w:rFonts w:ascii="Times New Roman" w:hAnsi="Times New Roman" w:cs="Times New Roman"/>
          <w:sz w:val="24"/>
          <w:szCs w:val="24"/>
        </w:rPr>
        <w:t xml:space="preserve">овереника дужни </w:t>
      </w:r>
      <w:r w:rsidRPr="00C64081">
        <w:rPr>
          <w:rFonts w:ascii="Times New Roman" w:hAnsi="Times New Roman" w:cs="Times New Roman"/>
          <w:sz w:val="24"/>
          <w:szCs w:val="24"/>
        </w:rPr>
        <w:t>су да као професионалну тајну чувају све податке до којих су дошли у обављању своје функције, односно послова, укључујући и податке у вези са повредом овог закона са којима их је упознало лице које није запослено код Повереника.</w:t>
      </w:r>
    </w:p>
    <w:p w14:paraId="3498F613" w14:textId="6DC58F5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Обавеза из става 1. овог члана траје и после престан</w:t>
      </w:r>
      <w:r w:rsidR="00D450D1">
        <w:rPr>
          <w:rFonts w:ascii="Times New Roman" w:hAnsi="Times New Roman" w:cs="Times New Roman"/>
          <w:sz w:val="24"/>
          <w:szCs w:val="24"/>
        </w:rPr>
        <w:t>ка обављања функције Повереника</w:t>
      </w:r>
      <w:r w:rsidR="00D450D1">
        <w:rPr>
          <w:rFonts w:ascii="Times New Roman" w:hAnsi="Times New Roman" w:cs="Times New Roman"/>
          <w:sz w:val="24"/>
          <w:szCs w:val="24"/>
          <w:lang w:val="sr-Cyrl-RS"/>
        </w:rPr>
        <w:t xml:space="preserve"> или</w:t>
      </w:r>
      <w:r w:rsidRPr="00C64081">
        <w:rPr>
          <w:rFonts w:ascii="Times New Roman" w:hAnsi="Times New Roman" w:cs="Times New Roman"/>
          <w:sz w:val="24"/>
          <w:szCs w:val="24"/>
        </w:rPr>
        <w:t xml:space="preserve"> </w:t>
      </w:r>
      <w:r w:rsidR="005533F4" w:rsidRPr="005533F4">
        <w:rPr>
          <w:rFonts w:ascii="Times New Roman" w:hAnsi="Times New Roman" w:cs="Times New Roman"/>
          <w:sz w:val="24"/>
          <w:szCs w:val="24"/>
          <w:lang w:val="sr-Cyrl-RS"/>
        </w:rPr>
        <w:t>заменика</w:t>
      </w:r>
      <w:r w:rsidR="00B8477D" w:rsidRPr="005533F4">
        <w:rPr>
          <w:rFonts w:ascii="Times New Roman" w:hAnsi="Times New Roman" w:cs="Times New Roman"/>
          <w:sz w:val="24"/>
          <w:szCs w:val="24"/>
          <w:lang w:val="sr-Cyrl-RS"/>
        </w:rPr>
        <w:t xml:space="preserve"> П</w:t>
      </w:r>
      <w:r w:rsidR="005533F4" w:rsidRPr="005533F4">
        <w:rPr>
          <w:rFonts w:ascii="Times New Roman" w:hAnsi="Times New Roman" w:cs="Times New Roman"/>
          <w:sz w:val="24"/>
          <w:szCs w:val="24"/>
          <w:lang w:val="sr-Cyrl-RS"/>
        </w:rPr>
        <w:t>овереника,</w:t>
      </w:r>
      <w:r w:rsidR="00B8477D">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односно престанка рада у служби Повереника. </w:t>
      </w:r>
    </w:p>
    <w:p w14:paraId="6B24FF22" w14:textId="77777777" w:rsidR="00AE6612" w:rsidRPr="00C64081" w:rsidRDefault="00AE6612" w:rsidP="00AE6612">
      <w:pPr>
        <w:jc w:val="both"/>
        <w:rPr>
          <w:rFonts w:ascii="Times New Roman" w:hAnsi="Times New Roman" w:cs="Times New Roman"/>
          <w:sz w:val="24"/>
          <w:szCs w:val="24"/>
        </w:rPr>
      </w:pPr>
    </w:p>
    <w:p w14:paraId="055C9917" w14:textId="204AD484"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2. Надлежности Повереника</w:t>
      </w:r>
    </w:p>
    <w:p w14:paraId="4C69C3D2" w14:textId="77777777" w:rsidR="00AE6612" w:rsidRPr="00C64081" w:rsidRDefault="00AE6612" w:rsidP="00AE6612">
      <w:pPr>
        <w:jc w:val="both"/>
        <w:rPr>
          <w:rFonts w:ascii="Times New Roman" w:hAnsi="Times New Roman" w:cs="Times New Roman"/>
          <w:sz w:val="24"/>
          <w:szCs w:val="24"/>
        </w:rPr>
      </w:pPr>
    </w:p>
    <w:p w14:paraId="108A3F89"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Oпшта овлашћења</w:t>
      </w:r>
    </w:p>
    <w:p w14:paraId="22B421FE" w14:textId="77777777" w:rsidR="00AE6612" w:rsidRPr="00C64081" w:rsidRDefault="00AE6612" w:rsidP="00AE6612">
      <w:pPr>
        <w:jc w:val="both"/>
        <w:rPr>
          <w:rFonts w:ascii="Times New Roman" w:hAnsi="Times New Roman" w:cs="Times New Roman"/>
          <w:sz w:val="24"/>
          <w:szCs w:val="24"/>
        </w:rPr>
      </w:pPr>
    </w:p>
    <w:p w14:paraId="7388E217" w14:textId="48284E15"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77</w:t>
      </w:r>
      <w:r w:rsidR="00AE6612" w:rsidRPr="00C64081">
        <w:rPr>
          <w:rFonts w:ascii="Times New Roman" w:hAnsi="Times New Roman" w:cs="Times New Roman"/>
          <w:sz w:val="24"/>
          <w:szCs w:val="24"/>
        </w:rPr>
        <w:t>.</w:t>
      </w:r>
    </w:p>
    <w:p w14:paraId="65567DDF" w14:textId="7F9889E2" w:rsidR="00AE6612" w:rsidRDefault="00AE6612" w:rsidP="00AE6612">
      <w:pPr>
        <w:ind w:firstLine="708"/>
        <w:jc w:val="both"/>
        <w:rPr>
          <w:rFonts w:ascii="Times New Roman" w:hAnsi="Times New Roman" w:cs="Times New Roman"/>
          <w:sz w:val="24"/>
          <w:szCs w:val="24"/>
          <w:lang w:val="sr-Cyrl-RS"/>
        </w:rPr>
      </w:pPr>
      <w:r w:rsidRPr="00C64081">
        <w:rPr>
          <w:rFonts w:ascii="Times New Roman" w:hAnsi="Times New Roman" w:cs="Times New Roman"/>
          <w:sz w:val="24"/>
          <w:szCs w:val="24"/>
        </w:rPr>
        <w:t>Повереник врши своја овлашћења</w:t>
      </w:r>
      <w:r w:rsidR="00642F44">
        <w:rPr>
          <w:rFonts w:ascii="Times New Roman" w:hAnsi="Times New Roman" w:cs="Times New Roman"/>
          <w:sz w:val="24"/>
          <w:szCs w:val="24"/>
          <w:lang w:val="sr-Cyrl-RS"/>
        </w:rPr>
        <w:t>,</w:t>
      </w:r>
      <w:r w:rsidR="00642F44" w:rsidRPr="00C64081">
        <w:rPr>
          <w:rFonts w:ascii="Times New Roman" w:hAnsi="Times New Roman" w:cs="Times New Roman"/>
          <w:sz w:val="24"/>
          <w:szCs w:val="24"/>
        </w:rPr>
        <w:t xml:space="preserve"> у складу са</w:t>
      </w:r>
      <w:r w:rsidRPr="00C64081">
        <w:rPr>
          <w:rFonts w:ascii="Times New Roman" w:hAnsi="Times New Roman" w:cs="Times New Roman"/>
          <w:sz w:val="24"/>
          <w:szCs w:val="24"/>
        </w:rPr>
        <w:t xml:space="preserve"> </w:t>
      </w:r>
      <w:r w:rsidR="00642F44" w:rsidRPr="00C64081">
        <w:rPr>
          <w:rFonts w:ascii="Times New Roman" w:hAnsi="Times New Roman" w:cs="Times New Roman"/>
          <w:sz w:val="24"/>
          <w:szCs w:val="24"/>
        </w:rPr>
        <w:t>овим законом</w:t>
      </w:r>
      <w:r w:rsidR="00642F44">
        <w:rPr>
          <w:rFonts w:ascii="Times New Roman" w:hAnsi="Times New Roman" w:cs="Times New Roman"/>
          <w:sz w:val="24"/>
          <w:szCs w:val="24"/>
          <w:lang w:val="sr-Cyrl-RS"/>
        </w:rPr>
        <w:t>,</w:t>
      </w:r>
      <w:r w:rsidR="00642F44" w:rsidRPr="00C64081">
        <w:rPr>
          <w:rFonts w:ascii="Times New Roman" w:hAnsi="Times New Roman" w:cs="Times New Roman"/>
          <w:sz w:val="24"/>
          <w:szCs w:val="24"/>
        </w:rPr>
        <w:t xml:space="preserve"> </w:t>
      </w:r>
      <w:r w:rsidRPr="00C64081">
        <w:rPr>
          <w:rFonts w:ascii="Times New Roman" w:hAnsi="Times New Roman" w:cs="Times New Roman"/>
          <w:sz w:val="24"/>
          <w:szCs w:val="24"/>
        </w:rPr>
        <w:t>на територији Републике Србије.</w:t>
      </w:r>
    </w:p>
    <w:p w14:paraId="46DBEE46" w14:textId="1251F457" w:rsidR="003773D5" w:rsidRPr="003773D5" w:rsidRDefault="003773D5" w:rsidP="00AE6612">
      <w:pPr>
        <w:ind w:firstLine="708"/>
        <w:jc w:val="both"/>
        <w:rPr>
          <w:rFonts w:ascii="Times New Roman" w:hAnsi="Times New Roman" w:cs="Times New Roman"/>
          <w:sz w:val="24"/>
          <w:szCs w:val="24"/>
          <w:lang w:val="sr-Cyrl-RS"/>
        </w:rPr>
      </w:pPr>
      <w:r w:rsidRPr="005533F4">
        <w:rPr>
          <w:rFonts w:ascii="Times New Roman" w:hAnsi="Times New Roman" w:cs="Times New Roman"/>
          <w:sz w:val="24"/>
          <w:szCs w:val="24"/>
          <w:lang w:val="sr-Cyrl-RS"/>
        </w:rPr>
        <w:t xml:space="preserve">У </w:t>
      </w:r>
      <w:r w:rsidR="005533F4" w:rsidRPr="005533F4">
        <w:rPr>
          <w:rFonts w:ascii="Times New Roman" w:hAnsi="Times New Roman" w:cs="Times New Roman"/>
          <w:sz w:val="24"/>
          <w:szCs w:val="24"/>
          <w:lang w:val="sr-Cyrl-RS"/>
        </w:rPr>
        <w:t>вршењу својих овлашћења</w:t>
      </w:r>
      <w:r w:rsidRPr="005533F4">
        <w:rPr>
          <w:rFonts w:ascii="Times New Roman" w:hAnsi="Times New Roman" w:cs="Times New Roman"/>
          <w:sz w:val="24"/>
          <w:szCs w:val="24"/>
          <w:lang w:val="sr-Cyrl-RS"/>
        </w:rPr>
        <w:t xml:space="preserve"> П</w:t>
      </w:r>
      <w:r w:rsidR="005533F4" w:rsidRPr="005533F4">
        <w:rPr>
          <w:rFonts w:ascii="Times New Roman" w:hAnsi="Times New Roman" w:cs="Times New Roman"/>
          <w:sz w:val="24"/>
          <w:szCs w:val="24"/>
          <w:lang w:val="sr-Cyrl-RS"/>
        </w:rPr>
        <w:t>овереник поступа у складу са законом којим се уређује управни поступак и законом којим се уређује инспекцијски надзор, ако овим законом није другачије одређено.</w:t>
      </w:r>
      <w:r>
        <w:rPr>
          <w:rFonts w:ascii="Times New Roman" w:hAnsi="Times New Roman" w:cs="Times New Roman"/>
          <w:sz w:val="24"/>
          <w:szCs w:val="24"/>
          <w:lang w:val="sr-Cyrl-RS"/>
        </w:rPr>
        <w:t xml:space="preserve"> </w:t>
      </w:r>
    </w:p>
    <w:p w14:paraId="08594975" w14:textId="4F497FB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није надлежан </w:t>
      </w:r>
      <w:r w:rsidR="00395D24">
        <w:rPr>
          <w:rFonts w:ascii="Times New Roman" w:hAnsi="Times New Roman" w:cs="Times New Roman"/>
          <w:sz w:val="24"/>
          <w:szCs w:val="24"/>
          <w:lang w:val="sr-Cyrl-RS"/>
        </w:rPr>
        <w:t>да врши</w:t>
      </w:r>
      <w:r w:rsidR="005B1EF0">
        <w:rPr>
          <w:rFonts w:ascii="Times New Roman" w:hAnsi="Times New Roman" w:cs="Times New Roman"/>
          <w:sz w:val="24"/>
          <w:szCs w:val="24"/>
          <w:lang w:val="sr-Cyrl-RS"/>
        </w:rPr>
        <w:t xml:space="preserve"> надзор </w:t>
      </w:r>
      <w:r w:rsidR="00395D24">
        <w:rPr>
          <w:rFonts w:ascii="Times New Roman" w:hAnsi="Times New Roman" w:cs="Times New Roman"/>
          <w:sz w:val="24"/>
          <w:szCs w:val="24"/>
          <w:lang w:val="sr-Cyrl-RS"/>
        </w:rPr>
        <w:t>над обрадом од стране судова у вршењу њихових судских овлашћења</w:t>
      </w:r>
      <w:r w:rsidRPr="00C64081">
        <w:rPr>
          <w:rFonts w:ascii="Times New Roman" w:hAnsi="Times New Roman" w:cs="Times New Roman"/>
          <w:sz w:val="24"/>
          <w:szCs w:val="24"/>
        </w:rPr>
        <w:t>.</w:t>
      </w:r>
    </w:p>
    <w:p w14:paraId="6463B48A" w14:textId="77777777" w:rsidR="00AE6612" w:rsidRPr="00C64081" w:rsidRDefault="00AE6612" w:rsidP="00AE6612">
      <w:pPr>
        <w:jc w:val="both"/>
        <w:rPr>
          <w:rFonts w:ascii="Times New Roman" w:hAnsi="Times New Roman" w:cs="Times New Roman"/>
          <w:sz w:val="24"/>
          <w:szCs w:val="24"/>
        </w:rPr>
      </w:pPr>
    </w:p>
    <w:p w14:paraId="6A4916D7"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Послови Повереника</w:t>
      </w:r>
    </w:p>
    <w:p w14:paraId="10FE315E" w14:textId="77777777" w:rsidR="00AE6612" w:rsidRPr="00C64081" w:rsidRDefault="00AE6612" w:rsidP="00AE6612">
      <w:pPr>
        <w:jc w:val="center"/>
        <w:rPr>
          <w:rFonts w:ascii="Times New Roman" w:hAnsi="Times New Roman" w:cs="Times New Roman"/>
          <w:sz w:val="24"/>
          <w:szCs w:val="24"/>
        </w:rPr>
      </w:pPr>
    </w:p>
    <w:p w14:paraId="02B88EE9" w14:textId="6DCF6E10" w:rsidR="00AE6612" w:rsidRPr="00C64081" w:rsidRDefault="00D733E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w:t>
      </w:r>
      <w:r w:rsidR="00CC2434" w:rsidRPr="00C64081">
        <w:rPr>
          <w:rFonts w:ascii="Times New Roman" w:hAnsi="Times New Roman" w:cs="Times New Roman"/>
          <w:sz w:val="24"/>
          <w:szCs w:val="24"/>
        </w:rPr>
        <w:t>8</w:t>
      </w:r>
      <w:r w:rsidR="00AE6612" w:rsidRPr="00C64081">
        <w:rPr>
          <w:rFonts w:ascii="Times New Roman" w:hAnsi="Times New Roman" w:cs="Times New Roman"/>
          <w:sz w:val="24"/>
          <w:szCs w:val="24"/>
        </w:rPr>
        <w:t>.</w:t>
      </w:r>
    </w:p>
    <w:p w14:paraId="7D4F371D"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w:t>
      </w:r>
    </w:p>
    <w:p w14:paraId="630255C3" w14:textId="0CD6F256" w:rsidR="00AE6612" w:rsidRPr="00C64081" w:rsidRDefault="003564EE"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w:t>
      </w:r>
      <w:r w:rsidR="00395D24">
        <w:rPr>
          <w:rFonts w:ascii="Times New Roman" w:hAnsi="Times New Roman" w:cs="Times New Roman"/>
          <w:sz w:val="24"/>
          <w:szCs w:val="24"/>
          <w:lang w:val="sr-Cyrl-RS"/>
        </w:rPr>
        <w:t xml:space="preserve">врши надзор и обезбеђује примену овог закона </w:t>
      </w:r>
      <w:r w:rsidR="00AE6612" w:rsidRPr="00C64081">
        <w:rPr>
          <w:rFonts w:ascii="Times New Roman" w:hAnsi="Times New Roman" w:cs="Times New Roman"/>
          <w:sz w:val="24"/>
          <w:szCs w:val="24"/>
        </w:rPr>
        <w:t>у складу са својим овлашћењима;</w:t>
      </w:r>
    </w:p>
    <w:p w14:paraId="6BA0FEEA" w14:textId="0C4B3BF1" w:rsidR="00AE6612" w:rsidRPr="00C64081" w:rsidRDefault="003564EE"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ста</w:t>
      </w:r>
      <w:r w:rsidR="00642F44">
        <w:rPr>
          <w:rFonts w:ascii="Times New Roman" w:hAnsi="Times New Roman" w:cs="Times New Roman"/>
          <w:sz w:val="24"/>
          <w:szCs w:val="24"/>
        </w:rPr>
        <w:t>ра се о подизању јавн</w:t>
      </w:r>
      <w:r w:rsidR="00642F44">
        <w:rPr>
          <w:rFonts w:ascii="Times New Roman" w:hAnsi="Times New Roman" w:cs="Times New Roman"/>
          <w:sz w:val="24"/>
          <w:szCs w:val="24"/>
          <w:lang w:val="sr-Cyrl-RS"/>
        </w:rPr>
        <w:t>е</w:t>
      </w:r>
      <w:r w:rsidR="00642F44">
        <w:rPr>
          <w:rFonts w:ascii="Times New Roman" w:hAnsi="Times New Roman" w:cs="Times New Roman"/>
          <w:sz w:val="24"/>
          <w:szCs w:val="24"/>
        </w:rPr>
        <w:t xml:space="preserve"> свести </w:t>
      </w:r>
      <w:r w:rsidR="00AE6612" w:rsidRPr="00C64081">
        <w:rPr>
          <w:rFonts w:ascii="Times New Roman" w:hAnsi="Times New Roman" w:cs="Times New Roman"/>
          <w:sz w:val="24"/>
          <w:szCs w:val="24"/>
        </w:rPr>
        <w:t xml:space="preserve">о ризицима, правилима, мерама заштите и правима у вези са обрадом, а посебно ако се ради о обради података о </w:t>
      </w:r>
      <w:r w:rsidR="00642F44">
        <w:rPr>
          <w:rFonts w:ascii="Times New Roman" w:hAnsi="Times New Roman" w:cs="Times New Roman"/>
          <w:sz w:val="24"/>
          <w:szCs w:val="24"/>
          <w:lang w:val="sr-Cyrl-RS"/>
        </w:rPr>
        <w:t>малолетном лицу</w:t>
      </w:r>
      <w:r w:rsidR="00AE6612" w:rsidRPr="00C64081">
        <w:rPr>
          <w:rFonts w:ascii="Times New Roman" w:hAnsi="Times New Roman" w:cs="Times New Roman"/>
          <w:sz w:val="24"/>
          <w:szCs w:val="24"/>
        </w:rPr>
        <w:t>;</w:t>
      </w:r>
    </w:p>
    <w:p w14:paraId="65FB7AF4" w14:textId="0618AD77" w:rsidR="00CF618C" w:rsidRPr="00C64081" w:rsidRDefault="003564EE"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w:t>
      </w:r>
      <w:r w:rsidR="00CF618C" w:rsidRPr="00C64081">
        <w:rPr>
          <w:rFonts w:ascii="Times New Roman" w:hAnsi="Times New Roman" w:cs="Times New Roman"/>
          <w:sz w:val="24"/>
          <w:szCs w:val="24"/>
        </w:rPr>
        <w:t>даје мишљење Народној ск</w:t>
      </w:r>
      <w:r w:rsidR="005533F4">
        <w:rPr>
          <w:rFonts w:ascii="Times New Roman" w:hAnsi="Times New Roman" w:cs="Times New Roman"/>
          <w:sz w:val="24"/>
          <w:szCs w:val="24"/>
        </w:rPr>
        <w:t>упштини, Влади, другим органима</w:t>
      </w:r>
      <w:r w:rsidR="00CF618C" w:rsidRPr="00C64081">
        <w:rPr>
          <w:rFonts w:ascii="Times New Roman" w:hAnsi="Times New Roman" w:cs="Times New Roman"/>
          <w:sz w:val="24"/>
          <w:szCs w:val="24"/>
        </w:rPr>
        <w:t xml:space="preserve"> власти и организацијама</w:t>
      </w:r>
      <w:r w:rsidR="00642F44" w:rsidRPr="00C64081">
        <w:rPr>
          <w:rFonts w:ascii="Times New Roman" w:hAnsi="Times New Roman" w:cs="Times New Roman"/>
          <w:sz w:val="24"/>
          <w:szCs w:val="24"/>
        </w:rPr>
        <w:t>, у складу са прописом</w:t>
      </w:r>
      <w:r w:rsidR="00642F44">
        <w:rPr>
          <w:rFonts w:ascii="Times New Roman" w:hAnsi="Times New Roman" w:cs="Times New Roman"/>
          <w:sz w:val="24"/>
          <w:szCs w:val="24"/>
          <w:lang w:val="sr-Cyrl-RS"/>
        </w:rPr>
        <w:t>,</w:t>
      </w:r>
      <w:r w:rsidR="00CF618C" w:rsidRPr="00C64081">
        <w:rPr>
          <w:rFonts w:ascii="Times New Roman" w:hAnsi="Times New Roman" w:cs="Times New Roman"/>
          <w:sz w:val="24"/>
          <w:szCs w:val="24"/>
        </w:rPr>
        <w:t xml:space="preserve"> о законским и другим мерама које се односе на заштиту права и слобода физичких лица у вези са обрадом;  </w:t>
      </w:r>
    </w:p>
    <w:p w14:paraId="7D2F6216" w14:textId="61900114" w:rsidR="00AE6612" w:rsidRPr="00C64081" w:rsidRDefault="003564EE"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стара </w:t>
      </w:r>
      <w:r w:rsidR="005533F4" w:rsidRPr="005533F4">
        <w:rPr>
          <w:rFonts w:ascii="Times New Roman" w:hAnsi="Times New Roman" w:cs="Times New Roman"/>
          <w:sz w:val="24"/>
          <w:szCs w:val="24"/>
          <w:lang w:val="sr-Cyrl-RS"/>
        </w:rPr>
        <w:t>се</w:t>
      </w:r>
      <w:r w:rsidR="00B8477D">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о подизању свести руковаоца и обрађивача у вези са њиховим обавезама</w:t>
      </w:r>
      <w:r w:rsidR="00284672">
        <w:rPr>
          <w:rFonts w:ascii="Times New Roman" w:hAnsi="Times New Roman" w:cs="Times New Roman"/>
          <w:sz w:val="24"/>
          <w:szCs w:val="24"/>
          <w:lang w:val="sr-Cyrl-RS"/>
        </w:rPr>
        <w:t xml:space="preserve"> прописаним овим законом</w:t>
      </w:r>
      <w:r w:rsidR="00AE6612" w:rsidRPr="00C64081">
        <w:rPr>
          <w:rFonts w:ascii="Times New Roman" w:hAnsi="Times New Roman" w:cs="Times New Roman"/>
          <w:sz w:val="24"/>
          <w:szCs w:val="24"/>
        </w:rPr>
        <w:t>;</w:t>
      </w:r>
    </w:p>
    <w:p w14:paraId="1DD2EC6A" w14:textId="7AA49588" w:rsidR="00AE6612" w:rsidRPr="00C64081" w:rsidRDefault="00AC4898"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на захтев лица на које се подаци односе, пружа информације о њиховим правима</w:t>
      </w:r>
      <w:r w:rsidR="00284672">
        <w:rPr>
          <w:rFonts w:ascii="Times New Roman" w:hAnsi="Times New Roman" w:cs="Times New Roman"/>
          <w:sz w:val="24"/>
          <w:szCs w:val="24"/>
          <w:lang w:val="sr-Cyrl-RS"/>
        </w:rPr>
        <w:t xml:space="preserve"> прописаним овим законом</w:t>
      </w:r>
      <w:r w:rsidR="00AE6612" w:rsidRPr="00C64081">
        <w:rPr>
          <w:rFonts w:ascii="Times New Roman" w:hAnsi="Times New Roman" w:cs="Times New Roman"/>
          <w:sz w:val="24"/>
          <w:szCs w:val="24"/>
        </w:rPr>
        <w:t>;</w:t>
      </w:r>
    </w:p>
    <w:p w14:paraId="3FC47341" w14:textId="11097CD5" w:rsidR="00AE6612" w:rsidRPr="00C64081" w:rsidRDefault="00AE6612" w:rsidP="00AE6612">
      <w:pPr>
        <w:jc w:val="both"/>
        <w:rPr>
          <w:rFonts w:ascii="Times New Roman" w:hAnsi="Times New Roman" w:cs="Times New Roman"/>
          <w:sz w:val="24"/>
          <w:szCs w:val="24"/>
          <w:lang w:val="sr"/>
        </w:rPr>
      </w:pPr>
      <w:r w:rsidRPr="00C64081">
        <w:rPr>
          <w:rFonts w:ascii="Times New Roman" w:hAnsi="Times New Roman" w:cs="Times New Roman"/>
          <w:sz w:val="24"/>
          <w:szCs w:val="24"/>
        </w:rPr>
        <w:tab/>
      </w:r>
      <w:r w:rsidR="00AC4898" w:rsidRPr="00C64081">
        <w:rPr>
          <w:rFonts w:ascii="Times New Roman" w:hAnsi="Times New Roman" w:cs="Times New Roman"/>
          <w:sz w:val="24"/>
          <w:szCs w:val="24"/>
        </w:rPr>
        <w:t>6</w:t>
      </w:r>
      <w:r w:rsidR="00C93679" w:rsidRPr="00C64081">
        <w:rPr>
          <w:rFonts w:ascii="Times New Roman" w:hAnsi="Times New Roman" w:cs="Times New Roman"/>
          <w:sz w:val="24"/>
          <w:szCs w:val="24"/>
        </w:rPr>
        <w:t xml:space="preserve">) </w:t>
      </w:r>
      <w:r w:rsidR="00395D24">
        <w:rPr>
          <w:rFonts w:ascii="Times New Roman" w:hAnsi="Times New Roman" w:cs="Times New Roman"/>
          <w:sz w:val="24"/>
          <w:szCs w:val="24"/>
          <w:lang w:val="sr-Cyrl-RS"/>
        </w:rPr>
        <w:t xml:space="preserve">поступа по притужбама лица на које се подаци односе, утврђује да ли је дошло до повреде овог закона и обавештава подносиоца притужбе о току и резултатима поступка који </w:t>
      </w:r>
      <w:r w:rsidR="00C93679" w:rsidRPr="00C64081">
        <w:rPr>
          <w:rFonts w:ascii="Times New Roman" w:hAnsi="Times New Roman" w:cs="Times New Roman"/>
          <w:sz w:val="24"/>
          <w:szCs w:val="24"/>
        </w:rPr>
        <w:t>води</w:t>
      </w:r>
      <w:r w:rsidR="00C93679" w:rsidRPr="00C64081">
        <w:rPr>
          <w:rFonts w:ascii="Times New Roman" w:hAnsi="Times New Roman" w:cs="Times New Roman"/>
          <w:sz w:val="24"/>
          <w:szCs w:val="24"/>
          <w:lang w:val="sr"/>
        </w:rPr>
        <w:t xml:space="preserve"> </w:t>
      </w:r>
      <w:r w:rsidRPr="00C64081">
        <w:rPr>
          <w:rFonts w:ascii="Times New Roman" w:hAnsi="Times New Roman" w:cs="Times New Roman"/>
          <w:sz w:val="24"/>
          <w:szCs w:val="24"/>
        </w:rPr>
        <w:t xml:space="preserve">у складу са чланом </w:t>
      </w:r>
      <w:r w:rsidR="00E1676B" w:rsidRPr="00C64081">
        <w:rPr>
          <w:rFonts w:ascii="Times New Roman" w:hAnsi="Times New Roman" w:cs="Times New Roman"/>
          <w:sz w:val="24"/>
          <w:szCs w:val="24"/>
        </w:rPr>
        <w:t>82</w:t>
      </w:r>
      <w:r w:rsidRPr="00C64081">
        <w:rPr>
          <w:rFonts w:ascii="Times New Roman" w:hAnsi="Times New Roman" w:cs="Times New Roman"/>
          <w:sz w:val="24"/>
          <w:szCs w:val="24"/>
        </w:rPr>
        <w:t>. овог закона;</w:t>
      </w:r>
    </w:p>
    <w:p w14:paraId="30A39F30" w14:textId="1FF52856"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DE15A1" w:rsidRPr="00C64081">
        <w:rPr>
          <w:rFonts w:ascii="Times New Roman" w:hAnsi="Times New Roman" w:cs="Times New Roman"/>
          <w:sz w:val="24"/>
          <w:szCs w:val="24"/>
        </w:rPr>
        <w:t>7</w:t>
      </w:r>
      <w:r w:rsidRPr="00C64081">
        <w:rPr>
          <w:rFonts w:ascii="Times New Roman" w:hAnsi="Times New Roman" w:cs="Times New Roman"/>
          <w:sz w:val="24"/>
          <w:szCs w:val="24"/>
        </w:rPr>
        <w:t xml:space="preserve">) сарађује са надзорним органима других држава у вези са заштитом података о личности, </w:t>
      </w:r>
      <w:r w:rsidR="005774D6" w:rsidRPr="00C64081">
        <w:rPr>
          <w:rFonts w:ascii="Times New Roman" w:hAnsi="Times New Roman" w:cs="Times New Roman"/>
          <w:sz w:val="24"/>
          <w:szCs w:val="24"/>
        </w:rPr>
        <w:t>а посебно у размени информација и пружању узајамне правне помоћи;</w:t>
      </w:r>
    </w:p>
    <w:p w14:paraId="101ECFA1" w14:textId="0B910C3E" w:rsidR="00AE6612" w:rsidRPr="00C64081" w:rsidRDefault="00AC4898"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DE15A1" w:rsidRPr="00C64081">
        <w:rPr>
          <w:rFonts w:ascii="Times New Roman" w:hAnsi="Times New Roman" w:cs="Times New Roman"/>
          <w:sz w:val="24"/>
          <w:szCs w:val="24"/>
        </w:rPr>
        <w:t>8</w:t>
      </w:r>
      <w:r w:rsidR="00AE6612" w:rsidRPr="00C64081">
        <w:rPr>
          <w:rFonts w:ascii="Times New Roman" w:hAnsi="Times New Roman" w:cs="Times New Roman"/>
          <w:sz w:val="24"/>
          <w:szCs w:val="24"/>
        </w:rPr>
        <w:t>) врши инспекцијски надзор над применом овог закона</w:t>
      </w:r>
      <w:r w:rsidR="00284672">
        <w:rPr>
          <w:rFonts w:ascii="Times New Roman" w:hAnsi="Times New Roman" w:cs="Times New Roman"/>
          <w:sz w:val="24"/>
          <w:szCs w:val="24"/>
          <w:lang w:val="sr-Cyrl-RS"/>
        </w:rPr>
        <w:t>,</w:t>
      </w:r>
      <w:r w:rsidR="00B63AC1">
        <w:rPr>
          <w:rFonts w:ascii="Times New Roman" w:hAnsi="Times New Roman" w:cs="Times New Roman"/>
          <w:sz w:val="24"/>
          <w:szCs w:val="24"/>
          <w:lang w:val="sr-Cyrl-RS"/>
        </w:rPr>
        <w:t xml:space="preserve"> </w:t>
      </w:r>
      <w:r w:rsidR="005533F4" w:rsidRPr="005533F4">
        <w:rPr>
          <w:rFonts w:ascii="Times New Roman" w:hAnsi="Times New Roman" w:cs="Times New Roman"/>
          <w:sz w:val="24"/>
          <w:szCs w:val="24"/>
          <w:lang w:val="sr-Cyrl-RS"/>
        </w:rPr>
        <w:t>у складу са овим законом и законом којим се уређује инспекцијски надзор</w:t>
      </w:r>
      <w:r w:rsidR="00284672">
        <w:rPr>
          <w:rFonts w:ascii="Times New Roman" w:hAnsi="Times New Roman" w:cs="Times New Roman"/>
          <w:sz w:val="24"/>
          <w:szCs w:val="24"/>
          <w:lang w:val="sr-Cyrl-RS"/>
        </w:rPr>
        <w:t>,</w:t>
      </w:r>
      <w:r w:rsidR="005533F4" w:rsidRPr="005533F4">
        <w:rPr>
          <w:rFonts w:ascii="Times New Roman" w:hAnsi="Times New Roman" w:cs="Times New Roman"/>
          <w:sz w:val="24"/>
          <w:szCs w:val="24"/>
          <w:lang w:val="sr-Cyrl-RS"/>
        </w:rPr>
        <w:t xml:space="preserve"> и подноси захтев за покретање прекршајног поступка </w:t>
      </w:r>
      <w:r w:rsidR="00284672">
        <w:rPr>
          <w:rFonts w:ascii="Times New Roman" w:hAnsi="Times New Roman" w:cs="Times New Roman"/>
          <w:sz w:val="24"/>
          <w:szCs w:val="24"/>
          <w:lang w:val="sr-Cyrl-RS"/>
        </w:rPr>
        <w:t>ако</w:t>
      </w:r>
      <w:r w:rsidR="005533F4" w:rsidRPr="005533F4">
        <w:rPr>
          <w:rFonts w:ascii="Times New Roman" w:hAnsi="Times New Roman" w:cs="Times New Roman"/>
          <w:sz w:val="24"/>
          <w:szCs w:val="24"/>
          <w:lang w:val="sr-Cyrl-RS"/>
        </w:rPr>
        <w:t xml:space="preserve"> утврди да је дошло до повреде овог закона, у складу са законом којим се уређују прекршаји</w:t>
      </w:r>
      <w:r w:rsidR="005533F4" w:rsidRPr="005533F4">
        <w:rPr>
          <w:rFonts w:ascii="Times New Roman" w:hAnsi="Times New Roman" w:cs="Times New Roman"/>
          <w:sz w:val="24"/>
          <w:szCs w:val="24"/>
        </w:rPr>
        <w:t>;</w:t>
      </w:r>
    </w:p>
    <w:p w14:paraId="09100924" w14:textId="24179871" w:rsidR="00AE6612" w:rsidRPr="00C64081" w:rsidRDefault="00AC4898"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DE15A1" w:rsidRPr="00C64081">
        <w:rPr>
          <w:rFonts w:ascii="Times New Roman" w:hAnsi="Times New Roman" w:cs="Times New Roman"/>
          <w:sz w:val="24"/>
          <w:szCs w:val="24"/>
        </w:rPr>
        <w:t>9</w:t>
      </w:r>
      <w:r w:rsidR="00AE6612" w:rsidRPr="00C64081">
        <w:rPr>
          <w:rFonts w:ascii="Times New Roman" w:hAnsi="Times New Roman" w:cs="Times New Roman"/>
          <w:sz w:val="24"/>
          <w:szCs w:val="24"/>
        </w:rPr>
        <w:t xml:space="preserve">) прати развој информационих и комуникационих технологија, </w:t>
      </w:r>
      <w:r w:rsidR="005774D6" w:rsidRPr="00C64081">
        <w:rPr>
          <w:rFonts w:ascii="Times New Roman" w:hAnsi="Times New Roman" w:cs="Times New Roman"/>
          <w:sz w:val="24"/>
          <w:szCs w:val="24"/>
        </w:rPr>
        <w:t>као и</w:t>
      </w:r>
      <w:r w:rsidR="00AE6612" w:rsidRPr="00C64081">
        <w:rPr>
          <w:rFonts w:ascii="Times New Roman" w:hAnsi="Times New Roman" w:cs="Times New Roman"/>
          <w:sz w:val="24"/>
          <w:szCs w:val="24"/>
        </w:rPr>
        <w:t xml:space="preserve"> пословне и друге праксе од значаја за заштиту података о личности;</w:t>
      </w:r>
    </w:p>
    <w:p w14:paraId="473B5FA7" w14:textId="58754945" w:rsidR="00AE6612" w:rsidRPr="00C64081" w:rsidRDefault="00AC4898"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A00120" w:rsidRPr="00C64081">
        <w:rPr>
          <w:rFonts w:ascii="Times New Roman" w:hAnsi="Times New Roman" w:cs="Times New Roman"/>
          <w:sz w:val="24"/>
          <w:szCs w:val="24"/>
        </w:rPr>
        <w:t>10</w:t>
      </w:r>
      <w:r w:rsidR="00AE6612" w:rsidRPr="00C64081">
        <w:rPr>
          <w:rFonts w:ascii="Times New Roman" w:hAnsi="Times New Roman" w:cs="Times New Roman"/>
          <w:sz w:val="24"/>
          <w:szCs w:val="24"/>
        </w:rPr>
        <w:t xml:space="preserve">) израђује стандардне уговорне клаузуле из члана </w:t>
      </w:r>
      <w:r w:rsidR="009128CE" w:rsidRPr="00C64081">
        <w:rPr>
          <w:rFonts w:ascii="Times New Roman" w:hAnsi="Times New Roman" w:cs="Times New Roman"/>
          <w:sz w:val="24"/>
          <w:szCs w:val="24"/>
        </w:rPr>
        <w:t>45</w:t>
      </w:r>
      <w:r w:rsidR="00C93679" w:rsidRPr="00C64081">
        <w:rPr>
          <w:rFonts w:ascii="Times New Roman" w:hAnsi="Times New Roman" w:cs="Times New Roman"/>
          <w:sz w:val="24"/>
          <w:szCs w:val="24"/>
        </w:rPr>
        <w:t>. став 11</w:t>
      </w:r>
      <w:r w:rsidR="00AE6612" w:rsidRPr="00C64081">
        <w:rPr>
          <w:rFonts w:ascii="Times New Roman" w:hAnsi="Times New Roman" w:cs="Times New Roman"/>
          <w:sz w:val="24"/>
          <w:szCs w:val="24"/>
        </w:rPr>
        <w:t>. овог закона;</w:t>
      </w:r>
    </w:p>
    <w:p w14:paraId="4BD15EA3" w14:textId="65446797" w:rsidR="00AE6612" w:rsidRPr="00C64081" w:rsidRDefault="00AC4898"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00120" w:rsidRPr="00C64081">
        <w:rPr>
          <w:rFonts w:ascii="Times New Roman" w:hAnsi="Times New Roman" w:cs="Times New Roman"/>
          <w:sz w:val="24"/>
          <w:szCs w:val="24"/>
        </w:rPr>
        <w:t>1</w:t>
      </w:r>
      <w:r w:rsidR="00AE6612" w:rsidRPr="00C64081">
        <w:rPr>
          <w:rFonts w:ascii="Times New Roman" w:hAnsi="Times New Roman" w:cs="Times New Roman"/>
          <w:sz w:val="24"/>
          <w:szCs w:val="24"/>
        </w:rPr>
        <w:t>) сачињава и јавно објављује листе из члана 5</w:t>
      </w:r>
      <w:r w:rsidR="00DE15A1" w:rsidRPr="00C64081">
        <w:rPr>
          <w:rFonts w:ascii="Times New Roman" w:hAnsi="Times New Roman" w:cs="Times New Roman"/>
          <w:sz w:val="24"/>
          <w:szCs w:val="24"/>
        </w:rPr>
        <w:t>4</w:t>
      </w:r>
      <w:r w:rsidR="00AE6612" w:rsidRPr="00C64081">
        <w:rPr>
          <w:rFonts w:ascii="Times New Roman" w:hAnsi="Times New Roman" w:cs="Times New Roman"/>
          <w:sz w:val="24"/>
          <w:szCs w:val="24"/>
        </w:rPr>
        <w:t>. став 5. овог закона;</w:t>
      </w:r>
    </w:p>
    <w:p w14:paraId="3A286C4E" w14:textId="1756CA4C" w:rsidR="00AE6612" w:rsidRPr="00C64081" w:rsidRDefault="00A00120" w:rsidP="00AE6612">
      <w:pPr>
        <w:jc w:val="both"/>
        <w:rPr>
          <w:rFonts w:ascii="Times New Roman" w:hAnsi="Times New Roman" w:cs="Times New Roman"/>
          <w:sz w:val="24"/>
          <w:szCs w:val="24"/>
        </w:rPr>
      </w:pPr>
      <w:r w:rsidRPr="00C64081">
        <w:rPr>
          <w:rFonts w:ascii="Times New Roman" w:hAnsi="Times New Roman" w:cs="Times New Roman"/>
          <w:sz w:val="24"/>
          <w:szCs w:val="24"/>
        </w:rPr>
        <w:tab/>
        <w:t>12</w:t>
      </w:r>
      <w:r w:rsidR="00AE6612" w:rsidRPr="00C64081">
        <w:rPr>
          <w:rFonts w:ascii="Times New Roman" w:hAnsi="Times New Roman" w:cs="Times New Roman"/>
          <w:sz w:val="24"/>
          <w:szCs w:val="24"/>
        </w:rPr>
        <w:t xml:space="preserve">) даје писмено мишљење из члана </w:t>
      </w:r>
      <w:r w:rsidR="00DE15A1" w:rsidRPr="00C64081">
        <w:rPr>
          <w:rFonts w:ascii="Times New Roman" w:hAnsi="Times New Roman" w:cs="Times New Roman"/>
          <w:sz w:val="24"/>
          <w:szCs w:val="24"/>
        </w:rPr>
        <w:t>55</w:t>
      </w:r>
      <w:r w:rsidR="00AE6612" w:rsidRPr="00C64081">
        <w:rPr>
          <w:rFonts w:ascii="Times New Roman" w:hAnsi="Times New Roman" w:cs="Times New Roman"/>
          <w:sz w:val="24"/>
          <w:szCs w:val="24"/>
        </w:rPr>
        <w:t xml:space="preserve">. став 4. овог закона;   </w:t>
      </w:r>
    </w:p>
    <w:p w14:paraId="3BCFC50D" w14:textId="2158FFFD" w:rsidR="00AE6612" w:rsidRPr="00C64081" w:rsidRDefault="00595807"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00120" w:rsidRPr="00C64081">
        <w:rPr>
          <w:rFonts w:ascii="Times New Roman" w:hAnsi="Times New Roman" w:cs="Times New Roman"/>
          <w:sz w:val="24"/>
          <w:szCs w:val="24"/>
        </w:rPr>
        <w:t>3</w:t>
      </w:r>
      <w:r w:rsidR="00AE6612" w:rsidRPr="00C64081">
        <w:rPr>
          <w:rFonts w:ascii="Times New Roman" w:hAnsi="Times New Roman" w:cs="Times New Roman"/>
          <w:sz w:val="24"/>
          <w:szCs w:val="24"/>
        </w:rPr>
        <w:t xml:space="preserve">) подстиче израду кодекса поступања у складу са чланом </w:t>
      </w:r>
      <w:r w:rsidR="00DE15A1" w:rsidRPr="00C64081">
        <w:rPr>
          <w:rFonts w:ascii="Times New Roman" w:hAnsi="Times New Roman" w:cs="Times New Roman"/>
          <w:sz w:val="24"/>
          <w:szCs w:val="24"/>
        </w:rPr>
        <w:t>59</w:t>
      </w:r>
      <w:r w:rsidR="00AE6612" w:rsidRPr="00C64081">
        <w:rPr>
          <w:rFonts w:ascii="Times New Roman" w:hAnsi="Times New Roman" w:cs="Times New Roman"/>
          <w:sz w:val="24"/>
          <w:szCs w:val="24"/>
        </w:rPr>
        <w:t xml:space="preserve">. став 1. овог закона и даје мишљење и сагласност на кодекс поступања у складу са чланом </w:t>
      </w:r>
      <w:r w:rsidR="00DE15A1" w:rsidRPr="00C64081">
        <w:rPr>
          <w:rFonts w:ascii="Times New Roman" w:hAnsi="Times New Roman" w:cs="Times New Roman"/>
          <w:sz w:val="24"/>
          <w:szCs w:val="24"/>
        </w:rPr>
        <w:t>59</w:t>
      </w:r>
      <w:r w:rsidR="00AE6612" w:rsidRPr="00C64081">
        <w:rPr>
          <w:rFonts w:ascii="Times New Roman" w:hAnsi="Times New Roman" w:cs="Times New Roman"/>
          <w:sz w:val="24"/>
          <w:szCs w:val="24"/>
        </w:rPr>
        <w:t>. став 5. овог закона;</w:t>
      </w:r>
    </w:p>
    <w:p w14:paraId="2CC75FF6" w14:textId="56BDB229" w:rsidR="00AE6612" w:rsidRPr="00C64081" w:rsidRDefault="00595807"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00120" w:rsidRPr="00C64081">
        <w:rPr>
          <w:rFonts w:ascii="Times New Roman" w:hAnsi="Times New Roman" w:cs="Times New Roman"/>
          <w:sz w:val="24"/>
          <w:szCs w:val="24"/>
        </w:rPr>
        <w:t>4</w:t>
      </w:r>
      <w:r w:rsidR="00AE6612" w:rsidRPr="00C64081">
        <w:rPr>
          <w:rFonts w:ascii="Times New Roman" w:hAnsi="Times New Roman" w:cs="Times New Roman"/>
          <w:sz w:val="24"/>
          <w:szCs w:val="24"/>
        </w:rPr>
        <w:t xml:space="preserve">) подстиче </w:t>
      </w:r>
      <w:r w:rsidR="007F0019">
        <w:rPr>
          <w:rFonts w:ascii="Times New Roman" w:hAnsi="Times New Roman" w:cs="Times New Roman"/>
          <w:sz w:val="24"/>
          <w:szCs w:val="24"/>
          <w:lang w:val="sr-Cyrl-RS"/>
        </w:rPr>
        <w:t>издавање</w:t>
      </w:r>
      <w:r w:rsidR="00AE6612" w:rsidRPr="00C64081">
        <w:rPr>
          <w:rFonts w:ascii="Times New Roman" w:hAnsi="Times New Roman" w:cs="Times New Roman"/>
          <w:sz w:val="24"/>
          <w:szCs w:val="24"/>
        </w:rPr>
        <w:t xml:space="preserve"> сертифика</w:t>
      </w:r>
      <w:r w:rsidR="007F0019">
        <w:rPr>
          <w:rFonts w:ascii="Times New Roman" w:hAnsi="Times New Roman" w:cs="Times New Roman"/>
          <w:sz w:val="24"/>
          <w:szCs w:val="24"/>
          <w:lang w:val="sr-Cyrl-RS"/>
        </w:rPr>
        <w:t>та</w:t>
      </w:r>
      <w:r w:rsidR="00AE6612" w:rsidRPr="00C64081">
        <w:rPr>
          <w:rFonts w:ascii="Times New Roman" w:hAnsi="Times New Roman" w:cs="Times New Roman"/>
          <w:sz w:val="24"/>
          <w:szCs w:val="24"/>
        </w:rPr>
        <w:t xml:space="preserve"> </w:t>
      </w:r>
      <w:r w:rsidR="007F0019">
        <w:rPr>
          <w:rFonts w:ascii="Times New Roman" w:hAnsi="Times New Roman" w:cs="Times New Roman"/>
          <w:sz w:val="24"/>
          <w:szCs w:val="24"/>
          <w:lang w:val="sr-Cyrl-RS"/>
        </w:rPr>
        <w:t xml:space="preserve">за </w:t>
      </w:r>
      <w:r w:rsidR="0064568C">
        <w:rPr>
          <w:rFonts w:ascii="Times New Roman" w:hAnsi="Times New Roman" w:cs="Times New Roman"/>
          <w:sz w:val="24"/>
          <w:szCs w:val="24"/>
        </w:rPr>
        <w:t>заштит</w:t>
      </w:r>
      <w:r w:rsidR="0064568C">
        <w:rPr>
          <w:rFonts w:ascii="Times New Roman" w:hAnsi="Times New Roman" w:cs="Times New Roman"/>
          <w:sz w:val="24"/>
          <w:szCs w:val="24"/>
          <w:lang w:val="sr-Cyrl-RS"/>
        </w:rPr>
        <w:t>у</w:t>
      </w:r>
      <w:r w:rsidR="00AE6612" w:rsidRPr="00C64081">
        <w:rPr>
          <w:rFonts w:ascii="Times New Roman" w:hAnsi="Times New Roman" w:cs="Times New Roman"/>
          <w:sz w:val="24"/>
          <w:szCs w:val="24"/>
        </w:rPr>
        <w:t xml:space="preserve"> података о личности и одговарајућих жигова и ознака у складу са чланом </w:t>
      </w:r>
      <w:r w:rsidR="00DE15A1" w:rsidRPr="00C64081">
        <w:rPr>
          <w:rFonts w:ascii="Times New Roman" w:hAnsi="Times New Roman" w:cs="Times New Roman"/>
          <w:sz w:val="24"/>
          <w:szCs w:val="24"/>
        </w:rPr>
        <w:t>61</w:t>
      </w:r>
      <w:r w:rsidR="00AE6612" w:rsidRPr="00C64081">
        <w:rPr>
          <w:rFonts w:ascii="Times New Roman" w:hAnsi="Times New Roman" w:cs="Times New Roman"/>
          <w:sz w:val="24"/>
          <w:szCs w:val="24"/>
        </w:rPr>
        <w:t xml:space="preserve">. став 1. и прописује критеријуме за сертификацију у складу са чланом </w:t>
      </w:r>
      <w:r w:rsidR="00DE15A1" w:rsidRPr="00C64081">
        <w:rPr>
          <w:rFonts w:ascii="Times New Roman" w:hAnsi="Times New Roman" w:cs="Times New Roman"/>
          <w:sz w:val="24"/>
          <w:szCs w:val="24"/>
        </w:rPr>
        <w:t>61</w:t>
      </w:r>
      <w:r w:rsidR="00AE6612" w:rsidRPr="00C64081">
        <w:rPr>
          <w:rFonts w:ascii="Times New Roman" w:hAnsi="Times New Roman" w:cs="Times New Roman"/>
          <w:sz w:val="24"/>
          <w:szCs w:val="24"/>
        </w:rPr>
        <w:t>. став 5. овог закона;</w:t>
      </w:r>
    </w:p>
    <w:p w14:paraId="77B92AD8" w14:textId="0A585AF5" w:rsidR="00AE6612" w:rsidRPr="00C64081" w:rsidRDefault="00595807"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00120" w:rsidRPr="00C64081">
        <w:rPr>
          <w:rFonts w:ascii="Times New Roman" w:hAnsi="Times New Roman" w:cs="Times New Roman"/>
          <w:sz w:val="24"/>
          <w:szCs w:val="24"/>
        </w:rPr>
        <w:t>5</w:t>
      </w:r>
      <w:r w:rsidR="00AE6612" w:rsidRPr="00C64081">
        <w:rPr>
          <w:rFonts w:ascii="Times New Roman" w:hAnsi="Times New Roman" w:cs="Times New Roman"/>
          <w:sz w:val="24"/>
          <w:szCs w:val="24"/>
        </w:rPr>
        <w:t xml:space="preserve">) спроводи периодично преиспитивање сертификата у складу са чланом </w:t>
      </w:r>
      <w:r w:rsidR="00DE15A1" w:rsidRPr="00C64081">
        <w:rPr>
          <w:rFonts w:ascii="Times New Roman" w:hAnsi="Times New Roman" w:cs="Times New Roman"/>
          <w:sz w:val="24"/>
          <w:szCs w:val="24"/>
        </w:rPr>
        <w:t>61</w:t>
      </w:r>
      <w:r w:rsidR="00AE6612" w:rsidRPr="00C64081">
        <w:rPr>
          <w:rFonts w:ascii="Times New Roman" w:hAnsi="Times New Roman" w:cs="Times New Roman"/>
          <w:sz w:val="24"/>
          <w:szCs w:val="24"/>
        </w:rPr>
        <w:t>. став 8. овог закона;</w:t>
      </w:r>
    </w:p>
    <w:p w14:paraId="15AD8F71" w14:textId="4CBB136B" w:rsidR="00AE6612" w:rsidRPr="00C64081" w:rsidRDefault="00595807"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00120" w:rsidRPr="00C64081">
        <w:rPr>
          <w:rFonts w:ascii="Times New Roman" w:hAnsi="Times New Roman" w:cs="Times New Roman"/>
          <w:sz w:val="24"/>
          <w:szCs w:val="24"/>
        </w:rPr>
        <w:t>6</w:t>
      </w:r>
      <w:r w:rsidR="00AE6612" w:rsidRPr="00C64081">
        <w:rPr>
          <w:rFonts w:ascii="Times New Roman" w:hAnsi="Times New Roman" w:cs="Times New Roman"/>
          <w:sz w:val="24"/>
          <w:szCs w:val="24"/>
        </w:rPr>
        <w:t xml:space="preserve">) прописује </w:t>
      </w:r>
      <w:r w:rsidRPr="00C64081">
        <w:rPr>
          <w:rFonts w:ascii="Times New Roman" w:hAnsi="Times New Roman" w:cs="Times New Roman"/>
          <w:sz w:val="24"/>
          <w:szCs w:val="24"/>
        </w:rPr>
        <w:t>и објављује</w:t>
      </w:r>
      <w:r w:rsidR="00AE6612" w:rsidRPr="00C64081">
        <w:rPr>
          <w:rFonts w:ascii="Times New Roman" w:hAnsi="Times New Roman" w:cs="Times New Roman"/>
          <w:sz w:val="24"/>
          <w:szCs w:val="24"/>
        </w:rPr>
        <w:t xml:space="preserve"> критеријуме за акредитацију сертификационог тела у складу са чланом </w:t>
      </w:r>
      <w:r w:rsidR="00DE15A1" w:rsidRPr="00C64081">
        <w:rPr>
          <w:rFonts w:ascii="Times New Roman" w:hAnsi="Times New Roman" w:cs="Times New Roman"/>
          <w:sz w:val="24"/>
          <w:szCs w:val="24"/>
        </w:rPr>
        <w:t>62</w:t>
      </w:r>
      <w:r w:rsidR="00AE6612" w:rsidRPr="00C64081">
        <w:rPr>
          <w:rFonts w:ascii="Times New Roman" w:hAnsi="Times New Roman" w:cs="Times New Roman"/>
          <w:sz w:val="24"/>
          <w:szCs w:val="24"/>
        </w:rPr>
        <w:t>. овог закона;</w:t>
      </w:r>
    </w:p>
    <w:p w14:paraId="33DA6CF1" w14:textId="3FE4CC09" w:rsidR="00AE6612" w:rsidRPr="005533F4" w:rsidRDefault="00595807"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Pr="005533F4">
        <w:rPr>
          <w:rFonts w:ascii="Times New Roman" w:hAnsi="Times New Roman" w:cs="Times New Roman"/>
          <w:sz w:val="24"/>
          <w:szCs w:val="24"/>
        </w:rPr>
        <w:t>1</w:t>
      </w:r>
      <w:r w:rsidR="008A73EC" w:rsidRPr="005533F4">
        <w:rPr>
          <w:rFonts w:ascii="Times New Roman" w:hAnsi="Times New Roman" w:cs="Times New Roman"/>
          <w:sz w:val="24"/>
          <w:szCs w:val="24"/>
          <w:lang w:val="sr-Cyrl-RS"/>
        </w:rPr>
        <w:t>7</w:t>
      </w:r>
      <w:r w:rsidR="00AE6612" w:rsidRPr="005533F4">
        <w:rPr>
          <w:rFonts w:ascii="Times New Roman" w:hAnsi="Times New Roman" w:cs="Times New Roman"/>
          <w:sz w:val="24"/>
          <w:szCs w:val="24"/>
        </w:rPr>
        <w:t>) одобрава одредбе уговора или споразума из члана 6</w:t>
      </w:r>
      <w:r w:rsidR="00B36446" w:rsidRPr="005533F4">
        <w:rPr>
          <w:rFonts w:ascii="Times New Roman" w:hAnsi="Times New Roman" w:cs="Times New Roman"/>
          <w:sz w:val="24"/>
          <w:szCs w:val="24"/>
        </w:rPr>
        <w:t>5</w:t>
      </w:r>
      <w:r w:rsidR="00AE6612" w:rsidRPr="005533F4">
        <w:rPr>
          <w:rFonts w:ascii="Times New Roman" w:hAnsi="Times New Roman" w:cs="Times New Roman"/>
          <w:sz w:val="24"/>
          <w:szCs w:val="24"/>
        </w:rPr>
        <w:t>. став 3. овог закона;</w:t>
      </w:r>
    </w:p>
    <w:p w14:paraId="5D921A36" w14:textId="477438C8" w:rsidR="00AE6612" w:rsidRPr="005533F4" w:rsidRDefault="00595807" w:rsidP="00AE6612">
      <w:pPr>
        <w:jc w:val="both"/>
        <w:rPr>
          <w:rFonts w:ascii="Times New Roman" w:hAnsi="Times New Roman" w:cs="Times New Roman"/>
          <w:sz w:val="24"/>
          <w:szCs w:val="24"/>
        </w:rPr>
      </w:pPr>
      <w:r w:rsidRPr="005533F4">
        <w:rPr>
          <w:rFonts w:ascii="Times New Roman" w:hAnsi="Times New Roman" w:cs="Times New Roman"/>
          <w:sz w:val="24"/>
          <w:szCs w:val="24"/>
        </w:rPr>
        <w:tab/>
      </w:r>
      <w:r w:rsidR="00A00120" w:rsidRPr="005533F4">
        <w:rPr>
          <w:rFonts w:ascii="Times New Roman" w:hAnsi="Times New Roman" w:cs="Times New Roman"/>
          <w:sz w:val="24"/>
          <w:szCs w:val="24"/>
        </w:rPr>
        <w:t>1</w:t>
      </w:r>
      <w:r w:rsidR="008A73EC" w:rsidRPr="005533F4">
        <w:rPr>
          <w:rFonts w:ascii="Times New Roman" w:hAnsi="Times New Roman" w:cs="Times New Roman"/>
          <w:sz w:val="24"/>
          <w:szCs w:val="24"/>
          <w:lang w:val="sr-Cyrl-RS"/>
        </w:rPr>
        <w:t>8</w:t>
      </w:r>
      <w:r w:rsidR="00AE6612" w:rsidRPr="005533F4">
        <w:rPr>
          <w:rFonts w:ascii="Times New Roman" w:hAnsi="Times New Roman" w:cs="Times New Roman"/>
          <w:sz w:val="24"/>
          <w:szCs w:val="24"/>
        </w:rPr>
        <w:t xml:space="preserve">) одобрава </w:t>
      </w:r>
      <w:r w:rsidR="00255E9F" w:rsidRPr="005533F4">
        <w:rPr>
          <w:rFonts w:ascii="Times New Roman" w:hAnsi="Times New Roman" w:cs="Times New Roman"/>
          <w:sz w:val="24"/>
          <w:szCs w:val="24"/>
        </w:rPr>
        <w:t>обавезујућа пословна</w:t>
      </w:r>
      <w:r w:rsidR="00AE6612" w:rsidRPr="005533F4">
        <w:rPr>
          <w:rFonts w:ascii="Times New Roman" w:hAnsi="Times New Roman" w:cs="Times New Roman"/>
          <w:sz w:val="24"/>
          <w:szCs w:val="24"/>
        </w:rPr>
        <w:t xml:space="preserve"> правила у складу са чланом </w:t>
      </w:r>
      <w:r w:rsidR="00E27773" w:rsidRPr="005533F4">
        <w:rPr>
          <w:rFonts w:ascii="Times New Roman" w:hAnsi="Times New Roman" w:cs="Times New Roman"/>
          <w:sz w:val="24"/>
          <w:szCs w:val="24"/>
        </w:rPr>
        <w:t>67</w:t>
      </w:r>
      <w:r w:rsidR="00AE6612" w:rsidRPr="005533F4">
        <w:rPr>
          <w:rFonts w:ascii="Times New Roman" w:hAnsi="Times New Roman" w:cs="Times New Roman"/>
          <w:sz w:val="24"/>
          <w:szCs w:val="24"/>
        </w:rPr>
        <w:t>. овог закона;</w:t>
      </w:r>
    </w:p>
    <w:p w14:paraId="49048074" w14:textId="027B1272" w:rsidR="00AE6612" w:rsidRPr="005533F4" w:rsidRDefault="00595807" w:rsidP="00AE6612">
      <w:pPr>
        <w:jc w:val="both"/>
        <w:rPr>
          <w:rFonts w:ascii="Times New Roman" w:hAnsi="Times New Roman" w:cs="Times New Roman"/>
          <w:sz w:val="24"/>
          <w:szCs w:val="24"/>
        </w:rPr>
      </w:pPr>
      <w:r w:rsidRPr="005533F4">
        <w:rPr>
          <w:rFonts w:ascii="Times New Roman" w:hAnsi="Times New Roman" w:cs="Times New Roman"/>
          <w:sz w:val="24"/>
          <w:szCs w:val="24"/>
        </w:rPr>
        <w:tab/>
      </w:r>
      <w:r w:rsidR="008A73EC" w:rsidRPr="005533F4">
        <w:rPr>
          <w:rFonts w:ascii="Times New Roman" w:hAnsi="Times New Roman" w:cs="Times New Roman"/>
          <w:sz w:val="24"/>
          <w:szCs w:val="24"/>
          <w:lang w:val="sr-Cyrl-RS"/>
        </w:rPr>
        <w:t>19</w:t>
      </w:r>
      <w:r w:rsidR="00AE6612" w:rsidRPr="005533F4">
        <w:rPr>
          <w:rFonts w:ascii="Times New Roman" w:hAnsi="Times New Roman" w:cs="Times New Roman"/>
          <w:sz w:val="24"/>
          <w:szCs w:val="24"/>
        </w:rPr>
        <w:t xml:space="preserve">) води интерну евиденцију о повредама овог закона и мерама које се у вршењу инспекцијског надзора предузимају у складу са чланом </w:t>
      </w:r>
      <w:r w:rsidRPr="005533F4">
        <w:rPr>
          <w:rFonts w:ascii="Times New Roman" w:hAnsi="Times New Roman" w:cs="Times New Roman"/>
          <w:sz w:val="24"/>
          <w:szCs w:val="24"/>
        </w:rPr>
        <w:t>7</w:t>
      </w:r>
      <w:r w:rsidR="00E1676B" w:rsidRPr="005533F4">
        <w:rPr>
          <w:rFonts w:ascii="Times New Roman" w:hAnsi="Times New Roman" w:cs="Times New Roman"/>
          <w:sz w:val="24"/>
          <w:szCs w:val="24"/>
        </w:rPr>
        <w:t>9</w:t>
      </w:r>
      <w:r w:rsidR="00AE6612" w:rsidRPr="005533F4">
        <w:rPr>
          <w:rFonts w:ascii="Times New Roman" w:hAnsi="Times New Roman" w:cs="Times New Roman"/>
          <w:sz w:val="24"/>
          <w:szCs w:val="24"/>
        </w:rPr>
        <w:t>. став 2. овог закона;</w:t>
      </w:r>
    </w:p>
    <w:p w14:paraId="4CC0BF20" w14:textId="467F4AB9" w:rsidR="00AE6612" w:rsidRPr="00C64081" w:rsidRDefault="00595807" w:rsidP="00AE6612">
      <w:pPr>
        <w:jc w:val="both"/>
        <w:rPr>
          <w:rFonts w:ascii="Times New Roman" w:hAnsi="Times New Roman" w:cs="Times New Roman"/>
          <w:sz w:val="24"/>
          <w:szCs w:val="24"/>
        </w:rPr>
      </w:pPr>
      <w:r w:rsidRPr="005533F4">
        <w:rPr>
          <w:rFonts w:ascii="Times New Roman" w:hAnsi="Times New Roman" w:cs="Times New Roman"/>
          <w:sz w:val="24"/>
          <w:szCs w:val="24"/>
        </w:rPr>
        <w:tab/>
        <w:t>2</w:t>
      </w:r>
      <w:r w:rsidR="008A73EC" w:rsidRPr="005533F4">
        <w:rPr>
          <w:rFonts w:ascii="Times New Roman" w:hAnsi="Times New Roman" w:cs="Times New Roman"/>
          <w:sz w:val="24"/>
          <w:szCs w:val="24"/>
          <w:lang w:val="sr-Cyrl-RS"/>
        </w:rPr>
        <w:t>0</w:t>
      </w:r>
      <w:r w:rsidR="00AE6612" w:rsidRPr="005533F4">
        <w:rPr>
          <w:rFonts w:ascii="Times New Roman" w:hAnsi="Times New Roman" w:cs="Times New Roman"/>
          <w:sz w:val="24"/>
          <w:szCs w:val="24"/>
        </w:rPr>
        <w:t>)</w:t>
      </w:r>
      <w:r w:rsidR="00AE6612" w:rsidRPr="00C64081">
        <w:rPr>
          <w:rFonts w:ascii="Times New Roman" w:hAnsi="Times New Roman" w:cs="Times New Roman"/>
          <w:sz w:val="24"/>
          <w:szCs w:val="24"/>
        </w:rPr>
        <w:t xml:space="preserve"> врши и друге послове од значаја за заштиту података о личности. </w:t>
      </w:r>
    </w:p>
    <w:p w14:paraId="1971186D" w14:textId="402061F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У циљу поједностављивања подношења притужбе, Повереник прописује образац притужбе и омогућава њено подношење електронским путем, не искључујући и остала средства комуникације.</w:t>
      </w:r>
    </w:p>
    <w:p w14:paraId="22C2D35C" w14:textId="5BD4A549"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w:t>
      </w:r>
      <w:r w:rsidR="00595807" w:rsidRPr="00C64081">
        <w:rPr>
          <w:rFonts w:ascii="Times New Roman" w:hAnsi="Times New Roman" w:cs="Times New Roman"/>
          <w:sz w:val="24"/>
          <w:szCs w:val="24"/>
        </w:rPr>
        <w:t>обавља своје послове на начин да је то бесплатно за лице на које се подаци односе и лице за заштиту података о личности.</w:t>
      </w:r>
      <w:r w:rsidRPr="00C64081">
        <w:rPr>
          <w:rFonts w:ascii="Times New Roman" w:hAnsi="Times New Roman" w:cs="Times New Roman"/>
          <w:sz w:val="24"/>
          <w:szCs w:val="24"/>
        </w:rPr>
        <w:t xml:space="preserve"> </w:t>
      </w:r>
    </w:p>
    <w:p w14:paraId="7093191C" w14:textId="71D7D5B2"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Ако је </w:t>
      </w:r>
      <w:r w:rsidR="005533F4" w:rsidRPr="005533F4">
        <w:rPr>
          <w:rFonts w:ascii="Times New Roman" w:hAnsi="Times New Roman" w:cs="Times New Roman"/>
          <w:sz w:val="24"/>
          <w:szCs w:val="24"/>
          <w:lang w:val="sr-Cyrl-RS"/>
        </w:rPr>
        <w:t>притужба</w:t>
      </w:r>
      <w:r w:rsidR="00B63AC1">
        <w:rPr>
          <w:rFonts w:ascii="Times New Roman" w:hAnsi="Times New Roman" w:cs="Times New Roman"/>
          <w:sz w:val="24"/>
          <w:szCs w:val="24"/>
          <w:lang w:val="sr-Cyrl-RS"/>
        </w:rPr>
        <w:t xml:space="preserve"> </w:t>
      </w:r>
      <w:r w:rsidRPr="00C64081">
        <w:rPr>
          <w:rFonts w:ascii="Times New Roman" w:hAnsi="Times New Roman" w:cs="Times New Roman"/>
          <w:sz w:val="24"/>
          <w:szCs w:val="24"/>
        </w:rPr>
        <w:t>Поверенику очигледно неоснован</w:t>
      </w:r>
      <w:r w:rsidR="005533F4" w:rsidRPr="005533F4">
        <w:rPr>
          <w:rFonts w:ascii="Times New Roman" w:hAnsi="Times New Roman" w:cs="Times New Roman"/>
          <w:sz w:val="24"/>
          <w:szCs w:val="24"/>
          <w:lang w:val="sr-Cyrl-RS"/>
        </w:rPr>
        <w:t>а</w:t>
      </w:r>
      <w:r w:rsidR="005533F4" w:rsidRPr="005533F4">
        <w:rPr>
          <w:rFonts w:ascii="Times New Roman" w:hAnsi="Times New Roman" w:cs="Times New Roman"/>
          <w:sz w:val="24"/>
          <w:szCs w:val="24"/>
        </w:rPr>
        <w:t>, преобимн</w:t>
      </w:r>
      <w:r w:rsidR="005533F4" w:rsidRPr="005533F4">
        <w:rPr>
          <w:rFonts w:ascii="Times New Roman" w:hAnsi="Times New Roman" w:cs="Times New Roman"/>
          <w:sz w:val="24"/>
          <w:szCs w:val="24"/>
          <w:lang w:val="sr-Cyrl-RS"/>
        </w:rPr>
        <w:t>а</w:t>
      </w:r>
      <w:r w:rsidRPr="00C64081">
        <w:rPr>
          <w:rFonts w:ascii="Times New Roman" w:hAnsi="Times New Roman" w:cs="Times New Roman"/>
          <w:sz w:val="24"/>
          <w:szCs w:val="24"/>
        </w:rPr>
        <w:t xml:space="preserve"> или се претерано понавља, Повереник </w:t>
      </w:r>
      <w:r w:rsidR="00284672">
        <w:rPr>
          <w:rFonts w:ascii="Times New Roman" w:hAnsi="Times New Roman" w:cs="Times New Roman"/>
          <w:sz w:val="24"/>
          <w:szCs w:val="24"/>
        </w:rPr>
        <w:t xml:space="preserve">може да </w:t>
      </w:r>
      <w:r w:rsidR="00284672">
        <w:rPr>
          <w:rFonts w:ascii="Times New Roman" w:hAnsi="Times New Roman" w:cs="Times New Roman"/>
          <w:sz w:val="24"/>
          <w:szCs w:val="24"/>
          <w:lang w:val="sr-Cyrl-RS"/>
        </w:rPr>
        <w:t xml:space="preserve">тражи накнаду нужних трошкова или да </w:t>
      </w:r>
      <w:r w:rsidR="00284672">
        <w:rPr>
          <w:rFonts w:ascii="Times New Roman" w:hAnsi="Times New Roman" w:cs="Times New Roman"/>
          <w:sz w:val="24"/>
          <w:szCs w:val="24"/>
        </w:rPr>
        <w:t>одбије да поступа по то</w:t>
      </w:r>
      <w:r w:rsidR="00284672">
        <w:rPr>
          <w:rFonts w:ascii="Times New Roman" w:hAnsi="Times New Roman" w:cs="Times New Roman"/>
          <w:sz w:val="24"/>
          <w:szCs w:val="24"/>
          <w:lang w:val="sr-Cyrl-RS"/>
        </w:rPr>
        <w:t>ј</w:t>
      </w:r>
      <w:r w:rsidRPr="00C64081">
        <w:rPr>
          <w:rFonts w:ascii="Times New Roman" w:hAnsi="Times New Roman" w:cs="Times New Roman"/>
          <w:sz w:val="24"/>
          <w:szCs w:val="24"/>
        </w:rPr>
        <w:t xml:space="preserve"> </w:t>
      </w:r>
      <w:r w:rsidR="00284672">
        <w:rPr>
          <w:rFonts w:ascii="Times New Roman" w:hAnsi="Times New Roman" w:cs="Times New Roman"/>
          <w:sz w:val="24"/>
          <w:szCs w:val="24"/>
          <w:lang w:val="sr-Cyrl-RS"/>
        </w:rPr>
        <w:t>притужби</w:t>
      </w:r>
      <w:r w:rsidRPr="00C64081">
        <w:rPr>
          <w:rFonts w:ascii="Times New Roman" w:hAnsi="Times New Roman" w:cs="Times New Roman"/>
          <w:sz w:val="24"/>
          <w:szCs w:val="24"/>
        </w:rPr>
        <w:t xml:space="preserve">, </w:t>
      </w:r>
      <w:r w:rsidR="00595807" w:rsidRPr="00C64081">
        <w:rPr>
          <w:rFonts w:ascii="Times New Roman" w:hAnsi="Times New Roman" w:cs="Times New Roman"/>
          <w:sz w:val="24"/>
          <w:szCs w:val="24"/>
        </w:rPr>
        <w:t xml:space="preserve">уз </w:t>
      </w:r>
      <w:r w:rsidR="00284672">
        <w:rPr>
          <w:rFonts w:ascii="Times New Roman" w:hAnsi="Times New Roman" w:cs="Times New Roman"/>
          <w:sz w:val="24"/>
          <w:szCs w:val="24"/>
          <w:lang w:val="sr-Cyrl-RS"/>
        </w:rPr>
        <w:t xml:space="preserve">навођење разлога </w:t>
      </w:r>
      <w:r w:rsidR="00595807" w:rsidRPr="00C64081">
        <w:rPr>
          <w:rFonts w:ascii="Times New Roman" w:hAnsi="Times New Roman" w:cs="Times New Roman"/>
          <w:sz w:val="24"/>
          <w:szCs w:val="24"/>
        </w:rPr>
        <w:t>ко</w:t>
      </w:r>
      <w:r w:rsidR="00284672">
        <w:rPr>
          <w:rFonts w:ascii="Times New Roman" w:hAnsi="Times New Roman" w:cs="Times New Roman"/>
          <w:sz w:val="24"/>
          <w:szCs w:val="24"/>
          <w:lang w:val="sr-Cyrl-RS"/>
        </w:rPr>
        <w:t>јима</w:t>
      </w:r>
      <w:r w:rsidR="00595807" w:rsidRPr="00C64081">
        <w:rPr>
          <w:rFonts w:ascii="Times New Roman" w:hAnsi="Times New Roman" w:cs="Times New Roman"/>
          <w:sz w:val="24"/>
          <w:szCs w:val="24"/>
        </w:rPr>
        <w:t xml:space="preserve"> се доказује да се ради о неоснованом, преобимном или претерано понављаном захтеву.</w:t>
      </w:r>
    </w:p>
    <w:p w14:paraId="75B8027B" w14:textId="77777777" w:rsidR="00BC10E8" w:rsidRDefault="00BC10E8" w:rsidP="00AE6612">
      <w:pPr>
        <w:jc w:val="both"/>
        <w:rPr>
          <w:rFonts w:ascii="Times New Roman" w:hAnsi="Times New Roman" w:cs="Times New Roman"/>
          <w:sz w:val="24"/>
          <w:szCs w:val="24"/>
          <w:lang w:val="sr-Cyrl-RS"/>
        </w:rPr>
      </w:pPr>
    </w:p>
    <w:p w14:paraId="24C6A38A" w14:textId="77777777" w:rsidR="003A6D22" w:rsidRDefault="003A6D22" w:rsidP="00AE6612">
      <w:pPr>
        <w:jc w:val="both"/>
        <w:rPr>
          <w:rFonts w:ascii="Times New Roman" w:hAnsi="Times New Roman" w:cs="Times New Roman"/>
          <w:sz w:val="24"/>
          <w:szCs w:val="24"/>
          <w:lang w:val="sr-Cyrl-RS"/>
        </w:rPr>
      </w:pPr>
    </w:p>
    <w:p w14:paraId="737CB53A" w14:textId="77777777" w:rsidR="003A6D22" w:rsidRDefault="003A6D22" w:rsidP="00AE6612">
      <w:pPr>
        <w:jc w:val="both"/>
        <w:rPr>
          <w:rFonts w:ascii="Times New Roman" w:hAnsi="Times New Roman" w:cs="Times New Roman"/>
          <w:sz w:val="24"/>
          <w:szCs w:val="24"/>
          <w:lang w:val="sr-Cyrl-RS"/>
        </w:rPr>
      </w:pPr>
    </w:p>
    <w:p w14:paraId="124178F2" w14:textId="77777777" w:rsidR="003A6D22" w:rsidRDefault="003A6D22" w:rsidP="00AE6612">
      <w:pPr>
        <w:jc w:val="both"/>
        <w:rPr>
          <w:rFonts w:ascii="Times New Roman" w:hAnsi="Times New Roman" w:cs="Times New Roman"/>
          <w:sz w:val="24"/>
          <w:szCs w:val="24"/>
          <w:lang w:val="sr-Cyrl-RS"/>
        </w:rPr>
      </w:pPr>
    </w:p>
    <w:p w14:paraId="74C98D97" w14:textId="77777777" w:rsidR="003A6D22" w:rsidRDefault="003A6D22" w:rsidP="00AE6612">
      <w:pPr>
        <w:jc w:val="both"/>
        <w:rPr>
          <w:rFonts w:ascii="Times New Roman" w:hAnsi="Times New Roman" w:cs="Times New Roman"/>
          <w:sz w:val="24"/>
          <w:szCs w:val="24"/>
          <w:lang w:val="sr-Cyrl-RS"/>
        </w:rPr>
      </w:pPr>
    </w:p>
    <w:p w14:paraId="7349C41A" w14:textId="77777777" w:rsidR="003A6D22" w:rsidRPr="003A6D22" w:rsidRDefault="003A6D22" w:rsidP="00AE6612">
      <w:pPr>
        <w:jc w:val="both"/>
        <w:rPr>
          <w:rFonts w:ascii="Times New Roman" w:hAnsi="Times New Roman" w:cs="Times New Roman"/>
          <w:sz w:val="24"/>
          <w:szCs w:val="24"/>
          <w:lang w:val="sr-Cyrl-RS"/>
        </w:rPr>
      </w:pPr>
    </w:p>
    <w:p w14:paraId="56374A72" w14:textId="5437E63F"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Инспекцијска</w:t>
      </w:r>
      <w:r w:rsidR="007C01F0" w:rsidRPr="00C64081">
        <w:rPr>
          <w:rFonts w:ascii="Times New Roman" w:hAnsi="Times New Roman" w:cs="Times New Roman"/>
          <w:sz w:val="24"/>
          <w:szCs w:val="24"/>
        </w:rPr>
        <w:t xml:space="preserve"> и друга</w:t>
      </w:r>
      <w:r w:rsidRPr="00C64081">
        <w:rPr>
          <w:rFonts w:ascii="Times New Roman" w:hAnsi="Times New Roman" w:cs="Times New Roman"/>
          <w:sz w:val="24"/>
          <w:szCs w:val="24"/>
        </w:rPr>
        <w:t xml:space="preserve"> овлашћења</w:t>
      </w:r>
    </w:p>
    <w:p w14:paraId="222FDA3F" w14:textId="77777777" w:rsidR="00AE6612" w:rsidRPr="00C64081" w:rsidRDefault="00AE6612" w:rsidP="00AE6612">
      <w:pPr>
        <w:jc w:val="both"/>
        <w:rPr>
          <w:rFonts w:ascii="Times New Roman" w:hAnsi="Times New Roman" w:cs="Times New Roman"/>
          <w:sz w:val="24"/>
          <w:szCs w:val="24"/>
        </w:rPr>
      </w:pPr>
    </w:p>
    <w:p w14:paraId="20D46CC5" w14:textId="227EA96F" w:rsidR="00AE6612" w:rsidRPr="00C64081" w:rsidRDefault="00595807"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7</w:t>
      </w:r>
      <w:r w:rsidR="00CC2434" w:rsidRPr="00C64081">
        <w:rPr>
          <w:rFonts w:ascii="Times New Roman" w:hAnsi="Times New Roman" w:cs="Times New Roman"/>
          <w:sz w:val="24"/>
          <w:szCs w:val="24"/>
        </w:rPr>
        <w:t>9</w:t>
      </w:r>
      <w:r w:rsidR="00AE6612" w:rsidRPr="00C64081">
        <w:rPr>
          <w:rFonts w:ascii="Times New Roman" w:hAnsi="Times New Roman" w:cs="Times New Roman"/>
          <w:sz w:val="24"/>
          <w:szCs w:val="24"/>
        </w:rPr>
        <w:t>.</w:t>
      </w:r>
    </w:p>
    <w:p w14:paraId="105D78CB"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 је овлашћен да:</w:t>
      </w:r>
    </w:p>
    <w:p w14:paraId="6CEFB233" w14:textId="42537986"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наложи руковаоцу и обрађивачу, </w:t>
      </w:r>
      <w:r w:rsidR="00284672">
        <w:rPr>
          <w:rFonts w:ascii="Times New Roman" w:hAnsi="Times New Roman" w:cs="Times New Roman"/>
          <w:sz w:val="24"/>
          <w:szCs w:val="24"/>
          <w:lang w:val="sr-Cyrl-RS"/>
        </w:rPr>
        <w:t xml:space="preserve">а према потребу </w:t>
      </w:r>
      <w:r w:rsidR="00AE6612" w:rsidRPr="00C64081">
        <w:rPr>
          <w:rFonts w:ascii="Times New Roman" w:hAnsi="Times New Roman" w:cs="Times New Roman"/>
          <w:sz w:val="24"/>
          <w:szCs w:val="24"/>
        </w:rPr>
        <w:t>и њиховим представницима, да му пруже све информације које затражи у вршењу својих овлашћења;</w:t>
      </w:r>
    </w:p>
    <w:p w14:paraId="4294400B" w14:textId="0D000C5E"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w:t>
      </w:r>
      <w:r w:rsidR="00395D24">
        <w:rPr>
          <w:rFonts w:ascii="Times New Roman" w:hAnsi="Times New Roman" w:cs="Times New Roman"/>
          <w:sz w:val="24"/>
          <w:szCs w:val="24"/>
          <w:lang w:val="sr-Cyrl-RS"/>
        </w:rPr>
        <w:t xml:space="preserve">проверава и оцењује примену одредби закона и на други начин врши надзор </w:t>
      </w:r>
      <w:r w:rsidR="005372BF">
        <w:rPr>
          <w:rFonts w:ascii="Times New Roman" w:hAnsi="Times New Roman" w:cs="Times New Roman"/>
          <w:sz w:val="24"/>
          <w:szCs w:val="24"/>
          <w:lang w:val="sr-Cyrl-RS"/>
        </w:rPr>
        <w:t>над заштитом података о личности коришћењем инспекцијских овла</w:t>
      </w:r>
      <w:r w:rsidR="005372BF">
        <w:rPr>
          <w:rFonts w:ascii="Times New Roman" w:hAnsi="Times New Roman" w:cs="Times New Roman"/>
          <w:sz w:val="24"/>
          <w:szCs w:val="24"/>
        </w:rPr>
        <w:t>ш</w:t>
      </w:r>
      <w:r w:rsidR="005372BF">
        <w:rPr>
          <w:rFonts w:ascii="Times New Roman" w:hAnsi="Times New Roman" w:cs="Times New Roman"/>
          <w:sz w:val="24"/>
          <w:szCs w:val="24"/>
          <w:lang w:val="sr-Cyrl-RS"/>
        </w:rPr>
        <w:t>ћења</w:t>
      </w:r>
      <w:r w:rsidR="00AE6612" w:rsidRPr="00C64081">
        <w:rPr>
          <w:rFonts w:ascii="Times New Roman" w:hAnsi="Times New Roman" w:cs="Times New Roman"/>
          <w:sz w:val="24"/>
          <w:szCs w:val="24"/>
        </w:rPr>
        <w:t>;</w:t>
      </w:r>
    </w:p>
    <w:p w14:paraId="4C69C707" w14:textId="40148790"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проверава испуњеност услова за сертификацију у складу са </w:t>
      </w:r>
      <w:r w:rsidR="00AD776B" w:rsidRPr="00C64081">
        <w:rPr>
          <w:rFonts w:ascii="Times New Roman" w:hAnsi="Times New Roman" w:cs="Times New Roman"/>
          <w:sz w:val="24"/>
          <w:szCs w:val="24"/>
        </w:rPr>
        <w:t>чланом 6</w:t>
      </w:r>
      <w:r w:rsidR="007C01F0" w:rsidRPr="00C64081">
        <w:rPr>
          <w:rFonts w:ascii="Times New Roman" w:hAnsi="Times New Roman" w:cs="Times New Roman"/>
          <w:sz w:val="24"/>
          <w:szCs w:val="24"/>
        </w:rPr>
        <w:t>1</w:t>
      </w:r>
      <w:r w:rsidR="00AE6612" w:rsidRPr="00C64081">
        <w:rPr>
          <w:rFonts w:ascii="Times New Roman" w:hAnsi="Times New Roman" w:cs="Times New Roman"/>
          <w:sz w:val="24"/>
          <w:szCs w:val="24"/>
        </w:rPr>
        <w:t xml:space="preserve">. став 8. овог закона;    </w:t>
      </w:r>
    </w:p>
    <w:p w14:paraId="11053A00" w14:textId="67EA0C86"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обавештава руковаоца, односно обрађивача о </w:t>
      </w:r>
      <w:r w:rsidR="005533F4" w:rsidRPr="005533F4">
        <w:rPr>
          <w:rFonts w:ascii="Times New Roman" w:hAnsi="Times New Roman" w:cs="Times New Roman"/>
          <w:sz w:val="24"/>
          <w:szCs w:val="24"/>
          <w:lang w:val="sr-Cyrl-RS"/>
        </w:rPr>
        <w:t>могућим</w:t>
      </w:r>
      <w:r w:rsidR="00381197">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повредама овог закона;</w:t>
      </w:r>
    </w:p>
    <w:p w14:paraId="108EDF67" w14:textId="10CF82D7"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затражи и добије од руковаоца и обрађивача приступ свим подацима о личности, као и информацијама неопходним за вршење његових овлашћења;</w:t>
      </w:r>
    </w:p>
    <w:p w14:paraId="541D3E3F" w14:textId="1BB22CC8"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затражи и добије приступ свим просторијама руковаоца и обрађивача, укључујући и приступ свим средствима и опреми.</w:t>
      </w:r>
    </w:p>
    <w:p w14:paraId="00E9C9D6"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 је овлашћен да предузме следеће корективне мере:</w:t>
      </w:r>
    </w:p>
    <w:p w14:paraId="23F0CD24" w14:textId="58ED6F3D"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xml:space="preserve">) да упозори руковаоца и обрађивача </w:t>
      </w:r>
      <w:r w:rsidR="005533F4" w:rsidRPr="005533F4">
        <w:rPr>
          <w:rFonts w:ascii="Times New Roman" w:hAnsi="Times New Roman" w:cs="Times New Roman"/>
          <w:sz w:val="24"/>
          <w:szCs w:val="24"/>
          <w:lang w:val="sr-Cyrl-RS"/>
        </w:rPr>
        <w:t>достављањем писменог мишљења</w:t>
      </w:r>
      <w:r w:rsidR="00381197">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да се намераваним радњама обраде могу повредити одредбе овог закона</w:t>
      </w:r>
      <w:r w:rsidR="00381197">
        <w:rPr>
          <w:rFonts w:ascii="Times New Roman" w:hAnsi="Times New Roman" w:cs="Times New Roman"/>
          <w:sz w:val="24"/>
          <w:szCs w:val="24"/>
          <w:lang w:val="sr-Cyrl-RS"/>
        </w:rPr>
        <w:t xml:space="preserve"> </w:t>
      </w:r>
      <w:r w:rsidR="005533F4">
        <w:rPr>
          <w:rFonts w:ascii="Times New Roman" w:hAnsi="Times New Roman" w:cs="Times New Roman"/>
          <w:sz w:val="24"/>
          <w:szCs w:val="24"/>
          <w:lang w:val="sr-Cyrl-RS"/>
        </w:rPr>
        <w:t>у</w:t>
      </w:r>
      <w:r w:rsidR="00381197">
        <w:rPr>
          <w:rFonts w:ascii="Times New Roman" w:hAnsi="Times New Roman" w:cs="Times New Roman"/>
          <w:sz w:val="24"/>
          <w:szCs w:val="24"/>
          <w:lang w:val="sr-Cyrl-RS"/>
        </w:rPr>
        <w:t xml:space="preserve"> </w:t>
      </w:r>
      <w:r w:rsidR="005533F4" w:rsidRPr="005533F4">
        <w:rPr>
          <w:rFonts w:ascii="Times New Roman" w:hAnsi="Times New Roman" w:cs="Times New Roman"/>
          <w:sz w:val="24"/>
          <w:szCs w:val="24"/>
          <w:lang w:val="sr-Cyrl-RS"/>
        </w:rPr>
        <w:t>складу са чланом 55. став 4. овог закона</w:t>
      </w:r>
      <w:r w:rsidR="00AE6612" w:rsidRPr="00C64081">
        <w:rPr>
          <w:rFonts w:ascii="Times New Roman" w:hAnsi="Times New Roman" w:cs="Times New Roman"/>
          <w:sz w:val="24"/>
          <w:szCs w:val="24"/>
        </w:rPr>
        <w:t>;</w:t>
      </w:r>
    </w:p>
    <w:p w14:paraId="67FAB2F9" w14:textId="61D27C3E"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xml:space="preserve">) да изрекне </w:t>
      </w:r>
      <w:r w:rsidR="00AE6612" w:rsidRPr="00381197">
        <w:rPr>
          <w:rFonts w:ascii="Times New Roman" w:hAnsi="Times New Roman" w:cs="Times New Roman"/>
          <w:sz w:val="24"/>
          <w:szCs w:val="24"/>
        </w:rPr>
        <w:t>опомену</w:t>
      </w:r>
      <w:r w:rsidR="00AE6612" w:rsidRPr="00C64081">
        <w:rPr>
          <w:rFonts w:ascii="Times New Roman" w:hAnsi="Times New Roman" w:cs="Times New Roman"/>
          <w:sz w:val="24"/>
          <w:szCs w:val="24"/>
        </w:rPr>
        <w:t xml:space="preserve"> руковаоцу, односно обрађивачу </w:t>
      </w:r>
      <w:r w:rsidR="000B3077">
        <w:rPr>
          <w:rFonts w:ascii="Times New Roman" w:hAnsi="Times New Roman" w:cs="Times New Roman"/>
          <w:sz w:val="24"/>
          <w:szCs w:val="24"/>
          <w:lang w:val="sr-Cyrl-RS"/>
        </w:rPr>
        <w:t>ако</w:t>
      </w:r>
      <w:r w:rsidR="00AE6612" w:rsidRPr="00C64081">
        <w:rPr>
          <w:rFonts w:ascii="Times New Roman" w:hAnsi="Times New Roman" w:cs="Times New Roman"/>
          <w:sz w:val="24"/>
          <w:szCs w:val="24"/>
        </w:rPr>
        <w:t xml:space="preserve"> се обрадом повређују одредбе овог закона;</w:t>
      </w:r>
    </w:p>
    <w:p w14:paraId="17B0D815" w14:textId="0C28602D"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да наложи руковаоцу и обрађивачу да поступе по захтеву лица на које се подаци односе у вези са остваривањем његових права, у складу са овим законом; </w:t>
      </w:r>
    </w:p>
    <w:p w14:paraId="765E62B6" w14:textId="62F52F9D"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да наложи руковаоцу и обрађивачу да ускладе радње обраде са одредбама овог закона, на тачно одређени начин и у тачно одређеном временском периоду;</w:t>
      </w:r>
    </w:p>
    <w:p w14:paraId="1DFDCC17" w14:textId="40D0ABCE"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xml:space="preserve">) да наложи руковаоцу да обавести лице на које се подаци о личности односе о повреди </w:t>
      </w:r>
      <w:r w:rsidR="000B3077">
        <w:rPr>
          <w:rFonts w:ascii="Times New Roman" w:hAnsi="Times New Roman" w:cs="Times New Roman"/>
          <w:sz w:val="24"/>
          <w:szCs w:val="24"/>
          <w:lang w:val="sr-Cyrl-RS"/>
        </w:rPr>
        <w:t>података о личности</w:t>
      </w:r>
      <w:r w:rsidR="00AE6612" w:rsidRPr="00C64081">
        <w:rPr>
          <w:rFonts w:ascii="Times New Roman" w:hAnsi="Times New Roman" w:cs="Times New Roman"/>
          <w:sz w:val="24"/>
          <w:szCs w:val="24"/>
        </w:rPr>
        <w:t>;</w:t>
      </w:r>
    </w:p>
    <w:p w14:paraId="2C8B5E75" w14:textId="0D12DD8C"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6</w:t>
      </w:r>
      <w:r w:rsidR="00AE6612" w:rsidRPr="00C64081">
        <w:rPr>
          <w:rFonts w:ascii="Times New Roman" w:hAnsi="Times New Roman" w:cs="Times New Roman"/>
          <w:sz w:val="24"/>
          <w:szCs w:val="24"/>
        </w:rPr>
        <w:t>) да изрекне привремено или трајно ограничење вршења радње обраде, укључујући и забрану обраде;</w:t>
      </w:r>
    </w:p>
    <w:p w14:paraId="79B368A5" w14:textId="19A88A4B"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7</w:t>
      </w:r>
      <w:r w:rsidR="00AE6612" w:rsidRPr="00C64081">
        <w:rPr>
          <w:rFonts w:ascii="Times New Roman" w:hAnsi="Times New Roman" w:cs="Times New Roman"/>
          <w:sz w:val="24"/>
          <w:szCs w:val="24"/>
        </w:rPr>
        <w:t xml:space="preserve">) да наложи исправљање, односно брисање података о личности или ограничи вршење радње обраде у складу са чл. </w:t>
      </w:r>
      <w:r w:rsidRPr="00C64081">
        <w:rPr>
          <w:rFonts w:ascii="Times New Roman" w:hAnsi="Times New Roman" w:cs="Times New Roman"/>
          <w:sz w:val="24"/>
          <w:szCs w:val="24"/>
        </w:rPr>
        <w:t>29</w:t>
      </w:r>
      <w:r w:rsidR="00AE6612" w:rsidRPr="00C64081">
        <w:rPr>
          <w:rFonts w:ascii="Times New Roman" w:hAnsi="Times New Roman" w:cs="Times New Roman"/>
          <w:sz w:val="24"/>
          <w:szCs w:val="24"/>
        </w:rPr>
        <w:t xml:space="preserve">. до </w:t>
      </w:r>
      <w:r w:rsidRPr="00C64081">
        <w:rPr>
          <w:rFonts w:ascii="Times New Roman" w:hAnsi="Times New Roman" w:cs="Times New Roman"/>
          <w:sz w:val="24"/>
          <w:szCs w:val="24"/>
          <w:lang w:val="en-US"/>
        </w:rPr>
        <w:t>32</w:t>
      </w:r>
      <w:r w:rsidR="00AE6612" w:rsidRPr="00C64081">
        <w:rPr>
          <w:rFonts w:ascii="Times New Roman" w:hAnsi="Times New Roman" w:cs="Times New Roman"/>
          <w:sz w:val="24"/>
          <w:szCs w:val="24"/>
        </w:rPr>
        <w:t xml:space="preserve">. овог закона, као и </w:t>
      </w:r>
      <w:r w:rsidR="000B3077">
        <w:rPr>
          <w:rFonts w:ascii="Times New Roman" w:hAnsi="Times New Roman" w:cs="Times New Roman"/>
          <w:sz w:val="24"/>
          <w:szCs w:val="24"/>
          <w:lang w:val="sr-Cyrl-RS"/>
        </w:rPr>
        <w:t xml:space="preserve">да наложи руковаоцу да </w:t>
      </w:r>
      <w:r w:rsidR="00AE6612" w:rsidRPr="00C64081">
        <w:rPr>
          <w:rFonts w:ascii="Times New Roman" w:hAnsi="Times New Roman" w:cs="Times New Roman"/>
          <w:sz w:val="24"/>
          <w:szCs w:val="24"/>
        </w:rPr>
        <w:t>обаве</w:t>
      </w:r>
      <w:r w:rsidR="000B3077">
        <w:rPr>
          <w:rFonts w:ascii="Times New Roman" w:hAnsi="Times New Roman" w:cs="Times New Roman"/>
          <w:sz w:val="24"/>
          <w:szCs w:val="24"/>
          <w:lang w:val="sr-Cyrl-RS"/>
        </w:rPr>
        <w:t>сти</w:t>
      </w:r>
      <w:r w:rsidR="00AE6612" w:rsidRPr="00C64081">
        <w:rPr>
          <w:rFonts w:ascii="Times New Roman" w:hAnsi="Times New Roman" w:cs="Times New Roman"/>
          <w:sz w:val="24"/>
          <w:szCs w:val="24"/>
        </w:rPr>
        <w:t xml:space="preserve"> о томе </w:t>
      </w:r>
      <w:r w:rsidR="000B3077">
        <w:rPr>
          <w:rFonts w:ascii="Times New Roman" w:hAnsi="Times New Roman" w:cs="Times New Roman"/>
          <w:sz w:val="24"/>
          <w:szCs w:val="24"/>
          <w:lang w:val="sr-Cyrl-RS"/>
        </w:rPr>
        <w:t>другог руковаоца, лице на које се подаци односе и</w:t>
      </w:r>
      <w:r w:rsidR="00AE6612" w:rsidRPr="00C64081">
        <w:rPr>
          <w:rFonts w:ascii="Times New Roman" w:hAnsi="Times New Roman" w:cs="Times New Roman"/>
          <w:sz w:val="24"/>
          <w:szCs w:val="24"/>
        </w:rPr>
        <w:t xml:space="preserve"> прима</w:t>
      </w:r>
      <w:r w:rsidR="000B3077">
        <w:rPr>
          <w:rFonts w:ascii="Times New Roman" w:hAnsi="Times New Roman" w:cs="Times New Roman"/>
          <w:sz w:val="24"/>
          <w:szCs w:val="24"/>
          <w:lang w:val="sr-Cyrl-RS"/>
        </w:rPr>
        <w:t>оце</w:t>
      </w:r>
      <w:r w:rsidR="00AE6612" w:rsidRPr="00C64081">
        <w:rPr>
          <w:rFonts w:ascii="Times New Roman" w:hAnsi="Times New Roman" w:cs="Times New Roman"/>
          <w:sz w:val="24"/>
          <w:szCs w:val="24"/>
        </w:rPr>
        <w:t xml:space="preserve"> којима су подаци о личности откривени или пренети, у складу са чланом </w:t>
      </w:r>
      <w:r w:rsidRPr="00C64081">
        <w:rPr>
          <w:rFonts w:ascii="Times New Roman" w:hAnsi="Times New Roman" w:cs="Times New Roman"/>
          <w:sz w:val="24"/>
          <w:szCs w:val="24"/>
        </w:rPr>
        <w:t>30</w:t>
      </w:r>
      <w:r w:rsidR="00AE6612" w:rsidRPr="00C64081">
        <w:rPr>
          <w:rFonts w:ascii="Times New Roman" w:hAnsi="Times New Roman" w:cs="Times New Roman"/>
          <w:sz w:val="24"/>
          <w:szCs w:val="24"/>
        </w:rPr>
        <w:t>. став 3. и чл.</w:t>
      </w:r>
      <w:r w:rsidRPr="00C64081">
        <w:rPr>
          <w:rFonts w:ascii="Times New Roman" w:hAnsi="Times New Roman" w:cs="Times New Roman"/>
          <w:sz w:val="24"/>
          <w:szCs w:val="24"/>
        </w:rPr>
        <w:t xml:space="preserve"> 33</w:t>
      </w:r>
      <w:r w:rsidR="00AE6612" w:rsidRPr="00C64081">
        <w:rPr>
          <w:rFonts w:ascii="Times New Roman" w:hAnsi="Times New Roman" w:cs="Times New Roman"/>
          <w:sz w:val="24"/>
          <w:szCs w:val="24"/>
        </w:rPr>
        <w:t>.</w:t>
      </w:r>
      <w:r w:rsidRPr="00C64081">
        <w:rPr>
          <w:rFonts w:ascii="Times New Roman" w:hAnsi="Times New Roman" w:cs="Times New Roman"/>
          <w:sz w:val="24"/>
          <w:szCs w:val="24"/>
        </w:rPr>
        <w:t xml:space="preserve"> и 34.</w:t>
      </w:r>
      <w:r w:rsidR="00AE6612" w:rsidRPr="00C64081">
        <w:rPr>
          <w:rFonts w:ascii="Times New Roman" w:hAnsi="Times New Roman" w:cs="Times New Roman"/>
          <w:sz w:val="24"/>
          <w:szCs w:val="24"/>
        </w:rPr>
        <w:t xml:space="preserve"> овог закона;</w:t>
      </w:r>
    </w:p>
    <w:p w14:paraId="72C28058" w14:textId="2EBACCD2"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8</w:t>
      </w:r>
      <w:r w:rsidR="00AE6612" w:rsidRPr="00C64081">
        <w:rPr>
          <w:rFonts w:ascii="Times New Roman" w:hAnsi="Times New Roman" w:cs="Times New Roman"/>
          <w:sz w:val="24"/>
          <w:szCs w:val="24"/>
        </w:rPr>
        <w:t xml:space="preserve">) да поништи сертификат или да наложи сертификационом телу поништавање сертификата који је издат у складу са чл. </w:t>
      </w:r>
      <w:r w:rsidR="00F02724" w:rsidRPr="00C64081">
        <w:rPr>
          <w:rFonts w:ascii="Times New Roman" w:hAnsi="Times New Roman" w:cs="Times New Roman"/>
          <w:sz w:val="24"/>
          <w:szCs w:val="24"/>
        </w:rPr>
        <w:t>61</w:t>
      </w:r>
      <w:r w:rsidR="001C6D6D" w:rsidRPr="00C64081">
        <w:rPr>
          <w:rFonts w:ascii="Times New Roman" w:hAnsi="Times New Roman" w:cs="Times New Roman"/>
          <w:sz w:val="24"/>
          <w:szCs w:val="24"/>
        </w:rPr>
        <w:t>.</w:t>
      </w:r>
      <w:r w:rsidR="00F02724" w:rsidRPr="00C64081">
        <w:rPr>
          <w:rFonts w:ascii="Times New Roman" w:hAnsi="Times New Roman" w:cs="Times New Roman"/>
          <w:sz w:val="24"/>
          <w:szCs w:val="24"/>
        </w:rPr>
        <w:t xml:space="preserve"> и 62</w:t>
      </w:r>
      <w:r w:rsidR="00AE6612" w:rsidRPr="00C64081">
        <w:rPr>
          <w:rFonts w:ascii="Times New Roman" w:hAnsi="Times New Roman" w:cs="Times New Roman"/>
          <w:sz w:val="24"/>
          <w:szCs w:val="24"/>
        </w:rPr>
        <w:t>. овог закона, као и да наложи сертификационом телу да одбије издавање сертификата ако нису испуњени услови за његово издавање;</w:t>
      </w:r>
    </w:p>
    <w:p w14:paraId="2AC29A4B" w14:textId="55E72F37"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9</w:t>
      </w:r>
      <w:r w:rsidR="00AE6612" w:rsidRPr="00C64081">
        <w:rPr>
          <w:rFonts w:ascii="Times New Roman" w:hAnsi="Times New Roman" w:cs="Times New Roman"/>
          <w:sz w:val="24"/>
          <w:szCs w:val="24"/>
        </w:rPr>
        <w:t>) да изрекне новчану казну на основу прекршајног налога</w:t>
      </w:r>
      <w:r w:rsidR="008D530D">
        <w:rPr>
          <w:rFonts w:ascii="Times New Roman" w:hAnsi="Times New Roman" w:cs="Times New Roman"/>
          <w:sz w:val="24"/>
          <w:szCs w:val="24"/>
          <w:lang w:val="sr-Cyrl-RS"/>
        </w:rPr>
        <w:t xml:space="preserve"> </w:t>
      </w:r>
      <w:r w:rsidR="005533F4" w:rsidRPr="005533F4">
        <w:rPr>
          <w:rFonts w:ascii="Times New Roman" w:hAnsi="Times New Roman" w:cs="Times New Roman"/>
          <w:sz w:val="24"/>
          <w:szCs w:val="24"/>
          <w:lang w:val="sr-Cyrl-RS"/>
        </w:rPr>
        <w:t>ако је приликом инспекцијског надзора утврђено да је дошло до прекршаја за који је овим законом прописана новчана казна у фиксном износ</w:t>
      </w:r>
      <w:r w:rsidR="005533F4" w:rsidRPr="00F551FB">
        <w:rPr>
          <w:rFonts w:ascii="Times New Roman" w:hAnsi="Times New Roman" w:cs="Times New Roman"/>
          <w:sz w:val="24"/>
          <w:szCs w:val="24"/>
          <w:lang w:val="sr-Cyrl-RS"/>
        </w:rPr>
        <w:t>у</w:t>
      </w:r>
      <w:r w:rsidR="00AE6612" w:rsidRPr="00F551FB">
        <w:rPr>
          <w:rFonts w:ascii="Times New Roman" w:hAnsi="Times New Roman" w:cs="Times New Roman"/>
          <w:sz w:val="24"/>
          <w:szCs w:val="24"/>
        </w:rPr>
        <w:t xml:space="preserve">, </w:t>
      </w:r>
      <w:r w:rsidR="00AE6612" w:rsidRPr="00C64081">
        <w:rPr>
          <w:rFonts w:ascii="Times New Roman" w:hAnsi="Times New Roman" w:cs="Times New Roman"/>
          <w:sz w:val="24"/>
          <w:szCs w:val="24"/>
        </w:rPr>
        <w:t xml:space="preserve">уместо других мера прописаних овим </w:t>
      </w:r>
      <w:r w:rsidRPr="00C64081">
        <w:rPr>
          <w:rFonts w:ascii="Times New Roman" w:hAnsi="Times New Roman" w:cs="Times New Roman"/>
          <w:sz w:val="24"/>
          <w:szCs w:val="24"/>
        </w:rPr>
        <w:t>ставом</w:t>
      </w:r>
      <w:r w:rsidR="000B3077">
        <w:rPr>
          <w:rFonts w:ascii="Times New Roman" w:hAnsi="Times New Roman" w:cs="Times New Roman"/>
          <w:sz w:val="24"/>
          <w:szCs w:val="24"/>
          <w:lang w:val="sr-Cyrl-RS"/>
        </w:rPr>
        <w:t xml:space="preserve"> или уз њих</w:t>
      </w:r>
      <w:r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w:t>
      </w:r>
      <w:r w:rsidR="005372BF">
        <w:rPr>
          <w:rFonts w:ascii="Times New Roman" w:hAnsi="Times New Roman" w:cs="Times New Roman"/>
          <w:sz w:val="24"/>
          <w:szCs w:val="24"/>
          <w:lang w:val="sr-Cyrl-RS"/>
        </w:rPr>
        <w:t xml:space="preserve">а </w:t>
      </w:r>
      <w:r w:rsidR="00AE6612" w:rsidRPr="00C64081">
        <w:rPr>
          <w:rFonts w:ascii="Times New Roman" w:hAnsi="Times New Roman" w:cs="Times New Roman"/>
          <w:sz w:val="24"/>
          <w:szCs w:val="24"/>
        </w:rPr>
        <w:t xml:space="preserve">у зависности од околности конкретног случаја; </w:t>
      </w:r>
    </w:p>
    <w:p w14:paraId="06A5FF80" w14:textId="3A781FBB"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10</w:t>
      </w:r>
      <w:r w:rsidR="00AE6612" w:rsidRPr="00C64081">
        <w:rPr>
          <w:rFonts w:ascii="Times New Roman" w:hAnsi="Times New Roman" w:cs="Times New Roman"/>
          <w:sz w:val="24"/>
          <w:szCs w:val="24"/>
        </w:rPr>
        <w:t xml:space="preserve">) да обустави пренос података о личности примаоцу у другој </w:t>
      </w:r>
      <w:r w:rsidR="006C6EE1" w:rsidRPr="00C64081">
        <w:rPr>
          <w:rFonts w:ascii="Times New Roman" w:hAnsi="Times New Roman" w:cs="Times New Roman"/>
          <w:sz w:val="24"/>
          <w:szCs w:val="24"/>
        </w:rPr>
        <w:t>држави</w:t>
      </w:r>
      <w:r w:rsidR="00AE6612" w:rsidRPr="00C64081">
        <w:rPr>
          <w:rFonts w:ascii="Times New Roman" w:hAnsi="Times New Roman" w:cs="Times New Roman"/>
          <w:sz w:val="24"/>
          <w:szCs w:val="24"/>
        </w:rPr>
        <w:t xml:space="preserve"> или међународној организацији.</w:t>
      </w:r>
    </w:p>
    <w:p w14:paraId="29477338"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Повереник је овлашћен и да:</w:t>
      </w:r>
    </w:p>
    <w:p w14:paraId="351BFB25" w14:textId="6C6522C5"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израђује стандардне уговорне клаузуле из члан</w:t>
      </w:r>
      <w:r w:rsidRPr="00C64081">
        <w:rPr>
          <w:rFonts w:ascii="Times New Roman" w:hAnsi="Times New Roman" w:cs="Times New Roman"/>
          <w:sz w:val="24"/>
          <w:szCs w:val="24"/>
          <w:lang w:val="en-US"/>
        </w:rPr>
        <w:t>a</w:t>
      </w:r>
      <w:r w:rsidR="00AE6612" w:rsidRPr="00C64081">
        <w:rPr>
          <w:rFonts w:ascii="Times New Roman" w:hAnsi="Times New Roman" w:cs="Times New Roman"/>
          <w:sz w:val="24"/>
          <w:szCs w:val="24"/>
        </w:rPr>
        <w:t xml:space="preserve"> </w:t>
      </w:r>
      <w:r w:rsidR="009128CE" w:rsidRPr="00C64081">
        <w:rPr>
          <w:rFonts w:ascii="Times New Roman" w:hAnsi="Times New Roman" w:cs="Times New Roman"/>
          <w:sz w:val="24"/>
          <w:szCs w:val="24"/>
        </w:rPr>
        <w:t>45</w:t>
      </w:r>
      <w:r w:rsidR="00AE6612" w:rsidRPr="00C64081">
        <w:rPr>
          <w:rFonts w:ascii="Times New Roman" w:hAnsi="Times New Roman" w:cs="Times New Roman"/>
          <w:sz w:val="24"/>
          <w:szCs w:val="24"/>
        </w:rPr>
        <w:t>. став 1</w:t>
      </w:r>
      <w:r w:rsidR="006A7C16" w:rsidRPr="00C64081">
        <w:rPr>
          <w:rFonts w:ascii="Times New Roman" w:hAnsi="Times New Roman" w:cs="Times New Roman"/>
          <w:sz w:val="24"/>
          <w:szCs w:val="24"/>
        </w:rPr>
        <w:t>1</w:t>
      </w:r>
      <w:r w:rsidR="00AE6612" w:rsidRPr="00C64081">
        <w:rPr>
          <w:rFonts w:ascii="Times New Roman" w:hAnsi="Times New Roman" w:cs="Times New Roman"/>
          <w:sz w:val="24"/>
          <w:szCs w:val="24"/>
        </w:rPr>
        <w:t>;</w:t>
      </w:r>
    </w:p>
    <w:p w14:paraId="0D7E7F14" w14:textId="09011C31"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даје мишљење руковаоцима у</w:t>
      </w:r>
      <w:r w:rsidR="003F2129" w:rsidRPr="00C64081">
        <w:rPr>
          <w:rFonts w:ascii="Times New Roman" w:hAnsi="Times New Roman" w:cs="Times New Roman"/>
          <w:sz w:val="24"/>
          <w:szCs w:val="24"/>
        </w:rPr>
        <w:t xml:space="preserve"> поступку претходног прибављања мишљења Повереника,</w:t>
      </w:r>
      <w:r w:rsidR="00AE6612" w:rsidRPr="00C64081">
        <w:rPr>
          <w:rFonts w:ascii="Times New Roman" w:hAnsi="Times New Roman" w:cs="Times New Roman"/>
          <w:sz w:val="24"/>
          <w:szCs w:val="24"/>
        </w:rPr>
        <w:t xml:space="preserve"> складу са чланом </w:t>
      </w:r>
      <w:r w:rsidR="004220C6" w:rsidRPr="00C64081">
        <w:rPr>
          <w:rFonts w:ascii="Times New Roman" w:hAnsi="Times New Roman" w:cs="Times New Roman"/>
          <w:sz w:val="24"/>
          <w:szCs w:val="24"/>
        </w:rPr>
        <w:t>55.</w:t>
      </w:r>
      <w:r w:rsidR="00AE6612" w:rsidRPr="00C64081">
        <w:rPr>
          <w:rFonts w:ascii="Times New Roman" w:hAnsi="Times New Roman" w:cs="Times New Roman"/>
          <w:sz w:val="24"/>
          <w:szCs w:val="24"/>
        </w:rPr>
        <w:t xml:space="preserve"> овог закона; </w:t>
      </w:r>
    </w:p>
    <w:p w14:paraId="48DDE46D" w14:textId="107C0DA3"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даје мишљење Народној скупштини, Влади, другим ор</w:t>
      </w:r>
      <w:r w:rsidR="000B3077">
        <w:rPr>
          <w:rFonts w:ascii="Times New Roman" w:hAnsi="Times New Roman" w:cs="Times New Roman"/>
          <w:sz w:val="24"/>
          <w:szCs w:val="24"/>
        </w:rPr>
        <w:t>ганима власти и организацијама,</w:t>
      </w:r>
      <w:r w:rsidR="000B3077" w:rsidRPr="00C64081">
        <w:rPr>
          <w:rFonts w:ascii="Times New Roman" w:hAnsi="Times New Roman" w:cs="Times New Roman"/>
          <w:sz w:val="24"/>
          <w:szCs w:val="24"/>
        </w:rPr>
        <w:t xml:space="preserve"> по сопственој иницијативи</w:t>
      </w:r>
      <w:r w:rsidR="000B3077">
        <w:rPr>
          <w:rFonts w:ascii="Times New Roman" w:hAnsi="Times New Roman" w:cs="Times New Roman"/>
          <w:sz w:val="24"/>
          <w:szCs w:val="24"/>
          <w:lang w:val="sr-Cyrl-RS"/>
        </w:rPr>
        <w:t xml:space="preserve"> или на њихов захтев</w:t>
      </w:r>
      <w:r w:rsidR="000B3077" w:rsidRPr="00C64081">
        <w:rPr>
          <w:rFonts w:ascii="Times New Roman" w:hAnsi="Times New Roman" w:cs="Times New Roman"/>
          <w:sz w:val="24"/>
          <w:szCs w:val="24"/>
        </w:rPr>
        <w:t>,</w:t>
      </w:r>
      <w:r w:rsidR="000B3077">
        <w:rPr>
          <w:rFonts w:ascii="Times New Roman" w:hAnsi="Times New Roman" w:cs="Times New Roman"/>
          <w:sz w:val="24"/>
          <w:szCs w:val="24"/>
          <w:lang w:val="sr-Cyrl-RS"/>
        </w:rPr>
        <w:t xml:space="preserve"> </w:t>
      </w:r>
      <w:r w:rsidR="00AE6612" w:rsidRPr="00C64081">
        <w:rPr>
          <w:rFonts w:ascii="Times New Roman" w:hAnsi="Times New Roman" w:cs="Times New Roman"/>
          <w:sz w:val="24"/>
          <w:szCs w:val="24"/>
        </w:rPr>
        <w:t xml:space="preserve">као и јавности, о свим питањима у вези са заштитом података о личности;  </w:t>
      </w:r>
    </w:p>
    <w:p w14:paraId="0391125A" w14:textId="77C9FA6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00D17300" w:rsidRPr="00C64081">
        <w:rPr>
          <w:rFonts w:ascii="Times New Roman" w:hAnsi="Times New Roman" w:cs="Times New Roman"/>
          <w:sz w:val="24"/>
          <w:szCs w:val="24"/>
        </w:rPr>
        <w:t>4</w:t>
      </w:r>
      <w:r w:rsidRPr="00C64081">
        <w:rPr>
          <w:rFonts w:ascii="Times New Roman" w:hAnsi="Times New Roman" w:cs="Times New Roman"/>
          <w:sz w:val="24"/>
          <w:szCs w:val="24"/>
        </w:rPr>
        <w:t>) региструје и објав</w:t>
      </w:r>
      <w:r w:rsidR="00D17300" w:rsidRPr="00C64081">
        <w:rPr>
          <w:rFonts w:ascii="Times New Roman" w:hAnsi="Times New Roman" w:cs="Times New Roman"/>
          <w:sz w:val="24"/>
          <w:szCs w:val="24"/>
        </w:rPr>
        <w:t>љује кодекс поступања, на који је претходно дао  сагласност,</w:t>
      </w:r>
      <w:r w:rsidRPr="00C64081">
        <w:rPr>
          <w:rFonts w:ascii="Times New Roman" w:hAnsi="Times New Roman" w:cs="Times New Roman"/>
          <w:sz w:val="24"/>
          <w:szCs w:val="24"/>
        </w:rPr>
        <w:t xml:space="preserve"> у складу са </w:t>
      </w:r>
      <w:r w:rsidR="00B01A44" w:rsidRPr="00C64081">
        <w:rPr>
          <w:rFonts w:ascii="Times New Roman" w:hAnsi="Times New Roman" w:cs="Times New Roman"/>
          <w:sz w:val="24"/>
          <w:szCs w:val="24"/>
        </w:rPr>
        <w:t>чланом 59</w:t>
      </w:r>
      <w:r w:rsidRPr="00C64081">
        <w:rPr>
          <w:rFonts w:ascii="Times New Roman" w:hAnsi="Times New Roman" w:cs="Times New Roman"/>
          <w:sz w:val="24"/>
          <w:szCs w:val="24"/>
        </w:rPr>
        <w:t>.</w:t>
      </w:r>
      <w:r w:rsidR="00B01A44" w:rsidRPr="00C64081">
        <w:rPr>
          <w:rFonts w:ascii="Times New Roman" w:hAnsi="Times New Roman" w:cs="Times New Roman"/>
          <w:sz w:val="24"/>
          <w:szCs w:val="24"/>
        </w:rPr>
        <w:t xml:space="preserve"> став 5.</w:t>
      </w:r>
      <w:r w:rsidRPr="00C64081">
        <w:rPr>
          <w:rFonts w:ascii="Times New Roman" w:hAnsi="Times New Roman" w:cs="Times New Roman"/>
          <w:sz w:val="24"/>
          <w:szCs w:val="24"/>
        </w:rPr>
        <w:t xml:space="preserve"> овог закона;</w:t>
      </w:r>
    </w:p>
    <w:p w14:paraId="6F79B79F" w14:textId="39B58FA8"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издаје сертификате и прописује крите</w:t>
      </w:r>
      <w:r w:rsidR="007078B3">
        <w:rPr>
          <w:rFonts w:ascii="Times New Roman" w:hAnsi="Times New Roman" w:cs="Times New Roman"/>
          <w:sz w:val="24"/>
          <w:szCs w:val="24"/>
        </w:rPr>
        <w:t xml:space="preserve">ријуме за </w:t>
      </w:r>
      <w:r w:rsidR="007078B3">
        <w:rPr>
          <w:rFonts w:ascii="Times New Roman" w:hAnsi="Times New Roman" w:cs="Times New Roman"/>
          <w:sz w:val="24"/>
          <w:szCs w:val="24"/>
          <w:lang w:val="sr-Cyrl-RS"/>
        </w:rPr>
        <w:t>издавање сертификата</w:t>
      </w:r>
      <w:r w:rsidR="00AE6612" w:rsidRPr="00C64081">
        <w:rPr>
          <w:rFonts w:ascii="Times New Roman" w:hAnsi="Times New Roman" w:cs="Times New Roman"/>
          <w:sz w:val="24"/>
          <w:szCs w:val="24"/>
        </w:rPr>
        <w:t xml:space="preserve">, у складу са чланом </w:t>
      </w:r>
      <w:r w:rsidR="00B01A44" w:rsidRPr="00C64081">
        <w:rPr>
          <w:rFonts w:ascii="Times New Roman" w:hAnsi="Times New Roman" w:cs="Times New Roman"/>
          <w:sz w:val="24"/>
          <w:szCs w:val="24"/>
        </w:rPr>
        <w:t>61</w:t>
      </w:r>
      <w:r w:rsidR="00AE6612" w:rsidRPr="00C64081">
        <w:rPr>
          <w:rFonts w:ascii="Times New Roman" w:hAnsi="Times New Roman" w:cs="Times New Roman"/>
          <w:sz w:val="24"/>
          <w:szCs w:val="24"/>
        </w:rPr>
        <w:t>. став 5. овог закона;</w:t>
      </w:r>
    </w:p>
    <w:p w14:paraId="2B86400E" w14:textId="4CD59ECB"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r>
      <w:r w:rsidRPr="00C64081">
        <w:rPr>
          <w:rFonts w:ascii="Times New Roman" w:hAnsi="Times New Roman" w:cs="Times New Roman"/>
          <w:sz w:val="24"/>
          <w:szCs w:val="24"/>
          <w:lang w:val="en-US"/>
        </w:rPr>
        <w:t>6</w:t>
      </w:r>
      <w:r w:rsidR="00AE6612" w:rsidRPr="00C64081">
        <w:rPr>
          <w:rFonts w:ascii="Times New Roman" w:hAnsi="Times New Roman" w:cs="Times New Roman"/>
          <w:sz w:val="24"/>
          <w:szCs w:val="24"/>
        </w:rPr>
        <w:t xml:space="preserve">) </w:t>
      </w:r>
      <w:r w:rsidR="00F551FB" w:rsidRPr="00F551FB">
        <w:rPr>
          <w:rFonts w:ascii="Times New Roman" w:hAnsi="Times New Roman" w:cs="Times New Roman"/>
          <w:sz w:val="24"/>
          <w:szCs w:val="24"/>
          <w:lang w:val="sr-Cyrl-RS"/>
        </w:rPr>
        <w:t>прописује критеријуме за акредитацију</w:t>
      </w:r>
      <w:r w:rsidR="00F551FB" w:rsidRPr="00F551FB">
        <w:rPr>
          <w:rFonts w:ascii="Times New Roman" w:hAnsi="Times New Roman" w:cs="Times New Roman"/>
          <w:sz w:val="24"/>
          <w:szCs w:val="24"/>
        </w:rPr>
        <w:t>,</w:t>
      </w:r>
      <w:r w:rsidR="00AE6612" w:rsidRPr="00C64081">
        <w:rPr>
          <w:rFonts w:ascii="Times New Roman" w:hAnsi="Times New Roman" w:cs="Times New Roman"/>
          <w:sz w:val="24"/>
          <w:szCs w:val="24"/>
        </w:rPr>
        <w:t xml:space="preserve"> у складу са чланом </w:t>
      </w:r>
      <w:r w:rsidR="00B01A44" w:rsidRPr="00C64081">
        <w:rPr>
          <w:rFonts w:ascii="Times New Roman" w:hAnsi="Times New Roman" w:cs="Times New Roman"/>
          <w:sz w:val="24"/>
          <w:szCs w:val="24"/>
        </w:rPr>
        <w:t>62</w:t>
      </w:r>
      <w:r w:rsidR="00AE6612" w:rsidRPr="00C64081">
        <w:rPr>
          <w:rFonts w:ascii="Times New Roman" w:hAnsi="Times New Roman" w:cs="Times New Roman"/>
          <w:sz w:val="24"/>
          <w:szCs w:val="24"/>
        </w:rPr>
        <w:t xml:space="preserve">. овог закона; </w:t>
      </w:r>
    </w:p>
    <w:p w14:paraId="58542523" w14:textId="53483914"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7</w:t>
      </w:r>
      <w:r w:rsidR="00AE6612" w:rsidRPr="00C64081">
        <w:rPr>
          <w:rFonts w:ascii="Times New Roman" w:hAnsi="Times New Roman" w:cs="Times New Roman"/>
          <w:sz w:val="24"/>
          <w:szCs w:val="24"/>
        </w:rPr>
        <w:t xml:space="preserve">) одобрава уговорне </w:t>
      </w:r>
      <w:r w:rsidR="00B01A44" w:rsidRPr="00C64081">
        <w:rPr>
          <w:rFonts w:ascii="Times New Roman" w:hAnsi="Times New Roman" w:cs="Times New Roman"/>
          <w:sz w:val="24"/>
          <w:szCs w:val="24"/>
        </w:rPr>
        <w:t>одредбе</w:t>
      </w:r>
      <w:r w:rsidR="00AE6612" w:rsidRPr="00C64081">
        <w:rPr>
          <w:rFonts w:ascii="Times New Roman" w:hAnsi="Times New Roman" w:cs="Times New Roman"/>
          <w:sz w:val="24"/>
          <w:szCs w:val="24"/>
        </w:rPr>
        <w:t xml:space="preserve">, односно </w:t>
      </w:r>
      <w:r w:rsidR="00B01A44" w:rsidRPr="00C64081">
        <w:rPr>
          <w:rFonts w:ascii="Times New Roman" w:hAnsi="Times New Roman" w:cs="Times New Roman"/>
          <w:sz w:val="24"/>
          <w:szCs w:val="24"/>
        </w:rPr>
        <w:t>одредбе које се уносе у споразум</w:t>
      </w:r>
      <w:r w:rsidRPr="00C64081">
        <w:rPr>
          <w:rFonts w:ascii="Times New Roman" w:hAnsi="Times New Roman" w:cs="Times New Roman"/>
          <w:sz w:val="24"/>
          <w:szCs w:val="24"/>
        </w:rPr>
        <w:t>, у складу са чланом</w:t>
      </w:r>
      <w:r w:rsidR="00AE6612" w:rsidRPr="00C64081">
        <w:rPr>
          <w:rFonts w:ascii="Times New Roman" w:hAnsi="Times New Roman" w:cs="Times New Roman"/>
          <w:sz w:val="24"/>
          <w:szCs w:val="24"/>
        </w:rPr>
        <w:t xml:space="preserve"> </w:t>
      </w:r>
      <w:r w:rsidR="00B36446" w:rsidRPr="00C64081">
        <w:rPr>
          <w:rFonts w:ascii="Times New Roman" w:hAnsi="Times New Roman" w:cs="Times New Roman"/>
          <w:sz w:val="24"/>
          <w:szCs w:val="24"/>
        </w:rPr>
        <w:t>65</w:t>
      </w:r>
      <w:r w:rsidR="00AE6612" w:rsidRPr="00C64081">
        <w:rPr>
          <w:rFonts w:ascii="Times New Roman" w:hAnsi="Times New Roman" w:cs="Times New Roman"/>
          <w:sz w:val="24"/>
          <w:szCs w:val="24"/>
        </w:rPr>
        <w:t>. став 3. овог закона;</w:t>
      </w:r>
    </w:p>
    <w:p w14:paraId="2F219791" w14:textId="24134A9B" w:rsidR="00AE6612" w:rsidRPr="00C64081" w:rsidRDefault="00D17300" w:rsidP="00AE6612">
      <w:pPr>
        <w:jc w:val="both"/>
        <w:rPr>
          <w:rFonts w:ascii="Times New Roman" w:hAnsi="Times New Roman" w:cs="Times New Roman"/>
          <w:sz w:val="24"/>
          <w:szCs w:val="24"/>
        </w:rPr>
      </w:pPr>
      <w:r w:rsidRPr="00C64081">
        <w:rPr>
          <w:rFonts w:ascii="Times New Roman" w:hAnsi="Times New Roman" w:cs="Times New Roman"/>
          <w:sz w:val="24"/>
          <w:szCs w:val="24"/>
        </w:rPr>
        <w:tab/>
        <w:t>8</w:t>
      </w:r>
      <w:r w:rsidR="00AE6612" w:rsidRPr="00C64081">
        <w:rPr>
          <w:rFonts w:ascii="Times New Roman" w:hAnsi="Times New Roman" w:cs="Times New Roman"/>
          <w:sz w:val="24"/>
          <w:szCs w:val="24"/>
        </w:rPr>
        <w:t xml:space="preserve">) одобрава обавезујућа пословна правила, у складу са чланом </w:t>
      </w:r>
      <w:r w:rsidR="00E27773" w:rsidRPr="00C64081">
        <w:rPr>
          <w:rFonts w:ascii="Times New Roman" w:hAnsi="Times New Roman" w:cs="Times New Roman"/>
          <w:sz w:val="24"/>
          <w:szCs w:val="24"/>
        </w:rPr>
        <w:t>67</w:t>
      </w:r>
      <w:r w:rsidR="00AE6612" w:rsidRPr="00C64081">
        <w:rPr>
          <w:rFonts w:ascii="Times New Roman" w:hAnsi="Times New Roman" w:cs="Times New Roman"/>
          <w:sz w:val="24"/>
          <w:szCs w:val="24"/>
        </w:rPr>
        <w:t>. овог закона.</w:t>
      </w:r>
    </w:p>
    <w:p w14:paraId="36C06613"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Надзор над вршењем овлашћења Повереника прописаних овим чланом врши суд, у складу са овим законом.</w:t>
      </w:r>
    </w:p>
    <w:p w14:paraId="0E18BCEC"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У вршењу својих овлашћења Повереник може да покрене поступак пред судом или другим органом, у складу са законом.</w:t>
      </w:r>
    </w:p>
    <w:p w14:paraId="43AC70DD" w14:textId="77777777" w:rsidR="00A361B3" w:rsidRPr="00C64081" w:rsidRDefault="00A361B3" w:rsidP="00AE6612">
      <w:pPr>
        <w:jc w:val="both"/>
        <w:rPr>
          <w:rFonts w:ascii="Times New Roman" w:hAnsi="Times New Roman" w:cs="Times New Roman"/>
          <w:sz w:val="24"/>
          <w:szCs w:val="24"/>
        </w:rPr>
      </w:pPr>
    </w:p>
    <w:p w14:paraId="394B0FA1"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Пријављивање повреде закона</w:t>
      </w:r>
    </w:p>
    <w:p w14:paraId="0FA374F9" w14:textId="77777777" w:rsidR="00AE6612" w:rsidRPr="00C64081" w:rsidRDefault="00AE6612" w:rsidP="00AE6612">
      <w:pPr>
        <w:jc w:val="both"/>
        <w:rPr>
          <w:rFonts w:ascii="Times New Roman" w:hAnsi="Times New Roman" w:cs="Times New Roman"/>
          <w:sz w:val="24"/>
          <w:szCs w:val="24"/>
        </w:rPr>
      </w:pPr>
    </w:p>
    <w:p w14:paraId="0CCB3400" w14:textId="6FFFC972"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80</w:t>
      </w:r>
      <w:r w:rsidR="00AE6612" w:rsidRPr="00C64081">
        <w:rPr>
          <w:rFonts w:ascii="Times New Roman" w:hAnsi="Times New Roman" w:cs="Times New Roman"/>
          <w:sz w:val="24"/>
          <w:szCs w:val="24"/>
        </w:rPr>
        <w:t>.</w:t>
      </w:r>
    </w:p>
    <w:p w14:paraId="6A9698AC" w14:textId="082BDF34"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Надлежни орган</w:t>
      </w:r>
      <w:r w:rsidR="006C6EE1" w:rsidRPr="00C64081">
        <w:rPr>
          <w:rFonts w:ascii="Times New Roman" w:hAnsi="Times New Roman" w:cs="Times New Roman"/>
          <w:sz w:val="24"/>
          <w:szCs w:val="24"/>
        </w:rPr>
        <w:t xml:space="preserve"> који </w:t>
      </w:r>
      <w:r w:rsidR="005F766C">
        <w:rPr>
          <w:rFonts w:ascii="Times New Roman" w:hAnsi="Times New Roman" w:cs="Times New Roman"/>
          <w:sz w:val="24"/>
          <w:szCs w:val="24"/>
          <w:lang w:val="sr-Cyrl-RS"/>
        </w:rPr>
        <w:t>врши обраду у посебне сврхе</w:t>
      </w:r>
      <w:r w:rsidRPr="00C64081">
        <w:rPr>
          <w:rFonts w:ascii="Times New Roman" w:hAnsi="Times New Roman" w:cs="Times New Roman"/>
          <w:sz w:val="24"/>
          <w:szCs w:val="24"/>
        </w:rPr>
        <w:t xml:space="preserve"> </w:t>
      </w:r>
      <w:r w:rsidR="005F766C">
        <w:rPr>
          <w:rFonts w:ascii="Times New Roman" w:hAnsi="Times New Roman" w:cs="Times New Roman"/>
          <w:sz w:val="24"/>
          <w:szCs w:val="24"/>
          <w:lang w:val="sr-Cyrl-RS"/>
        </w:rPr>
        <w:t xml:space="preserve">је </w:t>
      </w:r>
      <w:r w:rsidRPr="00C64081">
        <w:rPr>
          <w:rFonts w:ascii="Times New Roman" w:hAnsi="Times New Roman" w:cs="Times New Roman"/>
          <w:sz w:val="24"/>
          <w:szCs w:val="24"/>
        </w:rPr>
        <w:t xml:space="preserve">дужан да обезбеди примену ефективних механизама поверљивог пријављивања случајева повреде овог закона Поверенику. </w:t>
      </w:r>
    </w:p>
    <w:p w14:paraId="7E532BE9" w14:textId="77777777" w:rsidR="00AE6612" w:rsidRPr="00C64081" w:rsidRDefault="00AE6612" w:rsidP="00AE6612">
      <w:pPr>
        <w:jc w:val="both"/>
        <w:rPr>
          <w:rFonts w:ascii="Times New Roman" w:hAnsi="Times New Roman" w:cs="Times New Roman"/>
          <w:sz w:val="24"/>
          <w:szCs w:val="24"/>
        </w:rPr>
      </w:pPr>
    </w:p>
    <w:p w14:paraId="57C8843A"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Извештавање</w:t>
      </w:r>
    </w:p>
    <w:p w14:paraId="42858534" w14:textId="77777777" w:rsidR="00AE6612" w:rsidRPr="00C64081" w:rsidRDefault="00AE6612" w:rsidP="00AE6612">
      <w:pPr>
        <w:jc w:val="center"/>
        <w:rPr>
          <w:rFonts w:ascii="Times New Roman" w:hAnsi="Times New Roman" w:cs="Times New Roman"/>
          <w:sz w:val="24"/>
          <w:szCs w:val="24"/>
        </w:rPr>
      </w:pPr>
    </w:p>
    <w:p w14:paraId="1753F775" w14:textId="51CF3EB8"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81</w:t>
      </w:r>
      <w:r w:rsidR="00AE6612" w:rsidRPr="00C64081">
        <w:rPr>
          <w:rFonts w:ascii="Times New Roman" w:hAnsi="Times New Roman" w:cs="Times New Roman"/>
          <w:sz w:val="24"/>
          <w:szCs w:val="24"/>
        </w:rPr>
        <w:t>.</w:t>
      </w:r>
    </w:p>
    <w:p w14:paraId="0B48F5A2" w14:textId="2F16E07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Повереник је дужан да сачини годишњи извештај о својим активностима, </w:t>
      </w:r>
      <w:r w:rsidR="005F766C">
        <w:rPr>
          <w:rFonts w:ascii="Times New Roman" w:hAnsi="Times New Roman" w:cs="Times New Roman"/>
          <w:sz w:val="24"/>
          <w:szCs w:val="24"/>
          <w:lang w:val="sr-Cyrl-RS"/>
        </w:rPr>
        <w:t>који садржи</w:t>
      </w:r>
      <w:r w:rsidR="005F766C">
        <w:rPr>
          <w:rFonts w:ascii="Times New Roman" w:hAnsi="Times New Roman" w:cs="Times New Roman"/>
          <w:sz w:val="24"/>
          <w:szCs w:val="24"/>
        </w:rPr>
        <w:t xml:space="preserve"> пода</w:t>
      </w:r>
      <w:r w:rsidR="005F766C">
        <w:rPr>
          <w:rFonts w:ascii="Times New Roman" w:hAnsi="Times New Roman" w:cs="Times New Roman"/>
          <w:sz w:val="24"/>
          <w:szCs w:val="24"/>
          <w:lang w:val="sr-Cyrl-RS"/>
        </w:rPr>
        <w:t>тке</w:t>
      </w:r>
      <w:r w:rsidRPr="00C64081">
        <w:rPr>
          <w:rFonts w:ascii="Times New Roman" w:hAnsi="Times New Roman" w:cs="Times New Roman"/>
          <w:sz w:val="24"/>
          <w:szCs w:val="24"/>
        </w:rPr>
        <w:t xml:space="preserve"> о врстама повреда овог закона и мер</w:t>
      </w:r>
      <w:r w:rsidRPr="00A361B3">
        <w:rPr>
          <w:rFonts w:ascii="Times New Roman" w:hAnsi="Times New Roman" w:cs="Times New Roman"/>
          <w:sz w:val="24"/>
          <w:szCs w:val="24"/>
        </w:rPr>
        <w:t>а</w:t>
      </w:r>
      <w:r w:rsidR="008674CD" w:rsidRPr="00A361B3">
        <w:rPr>
          <w:rFonts w:ascii="Times New Roman" w:hAnsi="Times New Roman" w:cs="Times New Roman"/>
          <w:sz w:val="24"/>
          <w:szCs w:val="24"/>
          <w:lang w:val="sr-Cyrl-RS"/>
        </w:rPr>
        <w:t>ма</w:t>
      </w:r>
      <w:r w:rsidRPr="00C64081">
        <w:rPr>
          <w:rFonts w:ascii="Times New Roman" w:hAnsi="Times New Roman" w:cs="Times New Roman"/>
          <w:sz w:val="24"/>
          <w:szCs w:val="24"/>
        </w:rPr>
        <w:t xml:space="preserve"> које су предузете у вези са тим повредама</w:t>
      </w:r>
      <w:r w:rsidR="005F766C">
        <w:rPr>
          <w:rFonts w:ascii="Times New Roman" w:hAnsi="Times New Roman" w:cs="Times New Roman"/>
          <w:sz w:val="24"/>
          <w:szCs w:val="24"/>
          <w:lang w:val="sr-Cyrl-RS"/>
        </w:rPr>
        <w:t>, као</w:t>
      </w:r>
      <w:r w:rsidR="004F547C">
        <w:rPr>
          <w:rFonts w:ascii="Times New Roman" w:hAnsi="Times New Roman" w:cs="Times New Roman"/>
          <w:sz w:val="24"/>
          <w:szCs w:val="24"/>
          <w:lang w:val="sr-Cyrl-RS"/>
        </w:rPr>
        <w:t xml:space="preserve"> </w:t>
      </w:r>
      <w:r w:rsidR="005F766C">
        <w:rPr>
          <w:rFonts w:ascii="Times New Roman" w:hAnsi="Times New Roman" w:cs="Times New Roman"/>
          <w:sz w:val="24"/>
          <w:szCs w:val="24"/>
          <w:lang w:val="sr-Cyrl-RS"/>
        </w:rPr>
        <w:t xml:space="preserve">и да га </w:t>
      </w:r>
      <w:r w:rsidR="00F551FB" w:rsidRPr="00F551FB">
        <w:rPr>
          <w:rFonts w:ascii="Times New Roman" w:hAnsi="Times New Roman" w:cs="Times New Roman"/>
          <w:sz w:val="24"/>
          <w:szCs w:val="24"/>
          <w:lang w:val="sr-Cyrl-RS"/>
        </w:rPr>
        <w:t>подн</w:t>
      </w:r>
      <w:r w:rsidR="005F766C">
        <w:rPr>
          <w:rFonts w:ascii="Times New Roman" w:hAnsi="Times New Roman" w:cs="Times New Roman"/>
          <w:sz w:val="24"/>
          <w:szCs w:val="24"/>
          <w:lang w:val="sr-Cyrl-RS"/>
        </w:rPr>
        <w:t>есе</w:t>
      </w:r>
      <w:r w:rsidR="004F547C" w:rsidRPr="00F551FB">
        <w:rPr>
          <w:rFonts w:ascii="Times New Roman" w:hAnsi="Times New Roman" w:cs="Times New Roman"/>
          <w:sz w:val="24"/>
          <w:szCs w:val="24"/>
          <w:lang w:val="sr-Cyrl-RS"/>
        </w:rPr>
        <w:t xml:space="preserve"> Н</w:t>
      </w:r>
      <w:r w:rsidR="00F551FB" w:rsidRPr="00F551FB">
        <w:rPr>
          <w:rFonts w:ascii="Times New Roman" w:hAnsi="Times New Roman" w:cs="Times New Roman"/>
          <w:sz w:val="24"/>
          <w:szCs w:val="24"/>
          <w:lang w:val="sr-Cyrl-RS"/>
        </w:rPr>
        <w:t>ародној скупштини</w:t>
      </w:r>
      <w:r w:rsidR="00F551FB" w:rsidRPr="00F551FB">
        <w:rPr>
          <w:rFonts w:ascii="Times New Roman" w:hAnsi="Times New Roman" w:cs="Times New Roman"/>
          <w:sz w:val="24"/>
          <w:szCs w:val="24"/>
        </w:rPr>
        <w:t>.</w:t>
      </w:r>
    </w:p>
    <w:p w14:paraId="7BC754EA" w14:textId="13BC6B8A"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Извештај из става 1. овог става </w:t>
      </w:r>
      <w:r w:rsidR="004F547C" w:rsidRPr="00C64081">
        <w:rPr>
          <w:rFonts w:ascii="Times New Roman" w:hAnsi="Times New Roman" w:cs="Times New Roman"/>
          <w:sz w:val="24"/>
          <w:szCs w:val="24"/>
        </w:rPr>
        <w:t>доставља</w:t>
      </w:r>
      <w:r w:rsidRPr="00C64081">
        <w:rPr>
          <w:rFonts w:ascii="Times New Roman" w:hAnsi="Times New Roman" w:cs="Times New Roman"/>
          <w:sz w:val="24"/>
          <w:szCs w:val="24"/>
        </w:rPr>
        <w:t xml:space="preserve"> </w:t>
      </w:r>
      <w:r w:rsidR="00F551FB" w:rsidRPr="00F551FB">
        <w:rPr>
          <w:rFonts w:ascii="Times New Roman" w:hAnsi="Times New Roman" w:cs="Times New Roman"/>
          <w:sz w:val="24"/>
          <w:szCs w:val="24"/>
          <w:lang w:val="sr-Cyrl-RS"/>
        </w:rPr>
        <w:t>се и</w:t>
      </w:r>
      <w:r w:rsidR="004F547C">
        <w:rPr>
          <w:rFonts w:ascii="Times New Roman" w:hAnsi="Times New Roman" w:cs="Times New Roman"/>
          <w:sz w:val="24"/>
          <w:szCs w:val="24"/>
          <w:lang w:val="sr-Cyrl-RS"/>
        </w:rPr>
        <w:t xml:space="preserve"> </w:t>
      </w:r>
      <w:r w:rsidR="004F547C">
        <w:rPr>
          <w:rFonts w:ascii="Times New Roman" w:hAnsi="Times New Roman" w:cs="Times New Roman"/>
          <w:sz w:val="24"/>
          <w:szCs w:val="24"/>
        </w:rPr>
        <w:t>Влади</w:t>
      </w:r>
      <w:r w:rsidRPr="00C64081">
        <w:rPr>
          <w:rFonts w:ascii="Times New Roman" w:hAnsi="Times New Roman" w:cs="Times New Roman"/>
          <w:sz w:val="24"/>
          <w:szCs w:val="24"/>
        </w:rPr>
        <w:t xml:space="preserve"> и ставља се на увид јавности, на одговарајући начин. </w:t>
      </w:r>
    </w:p>
    <w:p w14:paraId="7C50E431" w14:textId="77777777" w:rsidR="00B43CDC" w:rsidRDefault="00B43CDC" w:rsidP="00AE6612">
      <w:pPr>
        <w:jc w:val="both"/>
        <w:rPr>
          <w:rFonts w:ascii="Times New Roman" w:hAnsi="Times New Roman" w:cs="Times New Roman"/>
          <w:sz w:val="24"/>
          <w:szCs w:val="24"/>
        </w:rPr>
      </w:pPr>
    </w:p>
    <w:p w14:paraId="683856A4" w14:textId="77777777" w:rsidR="00497DE1" w:rsidRPr="00C64081" w:rsidRDefault="00497DE1" w:rsidP="00AE6612">
      <w:pPr>
        <w:jc w:val="both"/>
        <w:rPr>
          <w:rFonts w:ascii="Times New Roman" w:hAnsi="Times New Roman" w:cs="Times New Roman"/>
          <w:sz w:val="24"/>
          <w:szCs w:val="24"/>
        </w:rPr>
      </w:pPr>
    </w:p>
    <w:p w14:paraId="291182DB" w14:textId="222A573C" w:rsidR="00AE6612" w:rsidRPr="00C64081" w:rsidRDefault="00423C9C"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V</w:t>
      </w:r>
      <w:r w:rsidR="00AE6612" w:rsidRPr="00C64081">
        <w:rPr>
          <w:rFonts w:ascii="Times New Roman" w:hAnsi="Times New Roman" w:cs="Times New Roman"/>
          <w:sz w:val="24"/>
          <w:szCs w:val="24"/>
        </w:rPr>
        <w:t>I</w:t>
      </w:r>
      <w:r w:rsidR="00B43CDC" w:rsidRPr="00C64081">
        <w:rPr>
          <w:rFonts w:ascii="Times New Roman" w:hAnsi="Times New Roman" w:cs="Times New Roman"/>
          <w:sz w:val="24"/>
          <w:szCs w:val="24"/>
        </w:rPr>
        <w:t>I.</w:t>
      </w:r>
      <w:r w:rsidR="00AE6612" w:rsidRPr="00C64081">
        <w:rPr>
          <w:rFonts w:ascii="Times New Roman" w:hAnsi="Times New Roman" w:cs="Times New Roman"/>
          <w:sz w:val="24"/>
          <w:szCs w:val="24"/>
        </w:rPr>
        <w:t xml:space="preserve"> ПРАВНА СРЕДСТВА, ОДГОВОРНОСТ И КАЗНЕ</w:t>
      </w:r>
    </w:p>
    <w:p w14:paraId="1FD5CA20" w14:textId="77777777" w:rsidR="00AE6612" w:rsidRPr="00C64081" w:rsidRDefault="00AE6612" w:rsidP="00AE6612">
      <w:pPr>
        <w:jc w:val="center"/>
        <w:rPr>
          <w:rFonts w:ascii="Times New Roman" w:hAnsi="Times New Roman" w:cs="Times New Roman"/>
          <w:sz w:val="24"/>
          <w:szCs w:val="24"/>
        </w:rPr>
      </w:pPr>
    </w:p>
    <w:p w14:paraId="67B7FACD"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Право на притужбу Поверенику</w:t>
      </w:r>
    </w:p>
    <w:p w14:paraId="181D67C3" w14:textId="77777777" w:rsidR="00AE6612" w:rsidRPr="00C64081" w:rsidRDefault="00AE6612" w:rsidP="00AE6612">
      <w:pPr>
        <w:jc w:val="center"/>
        <w:rPr>
          <w:rFonts w:ascii="Times New Roman" w:hAnsi="Times New Roman" w:cs="Times New Roman"/>
          <w:sz w:val="24"/>
          <w:szCs w:val="24"/>
        </w:rPr>
      </w:pPr>
    </w:p>
    <w:p w14:paraId="3B225CC9" w14:textId="4E9FB3F1"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82</w:t>
      </w:r>
      <w:r w:rsidR="00AE6612" w:rsidRPr="00C64081">
        <w:rPr>
          <w:rFonts w:ascii="Times New Roman" w:hAnsi="Times New Roman" w:cs="Times New Roman"/>
          <w:sz w:val="24"/>
          <w:szCs w:val="24"/>
        </w:rPr>
        <w:t>.</w:t>
      </w:r>
    </w:p>
    <w:p w14:paraId="304E66A8" w14:textId="040B3E4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Лице на које се подаци односе има право да поднесе притужбу Поверенику ако сматра да је обрада података о његовој личности извршена супротно одредбама овог закона</w:t>
      </w:r>
      <w:r w:rsidR="007D1832">
        <w:rPr>
          <w:rFonts w:ascii="Times New Roman" w:hAnsi="Times New Roman" w:cs="Times New Roman"/>
          <w:sz w:val="24"/>
          <w:szCs w:val="24"/>
          <w:lang w:val="sr-Cyrl-RS"/>
        </w:rPr>
        <w:t xml:space="preserve">, </w:t>
      </w:r>
      <w:r w:rsidR="00F551FB" w:rsidRPr="00F551FB">
        <w:rPr>
          <w:rFonts w:ascii="Times New Roman" w:hAnsi="Times New Roman" w:cs="Times New Roman"/>
          <w:sz w:val="24"/>
          <w:szCs w:val="24"/>
          <w:lang w:val="sr-Cyrl-RS"/>
        </w:rPr>
        <w:t>у складу са законом којим се уређује инспекцијски надзор</w:t>
      </w:r>
      <w:r w:rsidR="00F551FB" w:rsidRPr="00F551FB">
        <w:rPr>
          <w:rFonts w:ascii="Times New Roman" w:hAnsi="Times New Roman" w:cs="Times New Roman"/>
          <w:sz w:val="24"/>
          <w:szCs w:val="24"/>
        </w:rPr>
        <w:t>.</w:t>
      </w:r>
      <w:r w:rsidRPr="00C64081">
        <w:rPr>
          <w:rFonts w:ascii="Times New Roman" w:hAnsi="Times New Roman" w:cs="Times New Roman"/>
          <w:sz w:val="24"/>
          <w:szCs w:val="24"/>
        </w:rPr>
        <w:t xml:space="preserve"> Подношење притужбе Поверенику не утиче на право овог лица да покрене друге поступке </w:t>
      </w:r>
      <w:r w:rsidR="00C35BBD" w:rsidRPr="00C64081">
        <w:rPr>
          <w:rFonts w:ascii="Times New Roman" w:hAnsi="Times New Roman" w:cs="Times New Roman"/>
          <w:sz w:val="24"/>
          <w:szCs w:val="24"/>
        </w:rPr>
        <w:t xml:space="preserve"> управне или судске </w:t>
      </w:r>
      <w:r w:rsidRPr="00C64081">
        <w:rPr>
          <w:rFonts w:ascii="Times New Roman" w:hAnsi="Times New Roman" w:cs="Times New Roman"/>
          <w:sz w:val="24"/>
          <w:szCs w:val="24"/>
        </w:rPr>
        <w:t>заштите.</w:t>
      </w:r>
    </w:p>
    <w:p w14:paraId="069616FD" w14:textId="0F05D477" w:rsidR="00AE6612" w:rsidRPr="00C64081" w:rsidRDefault="00AE6612" w:rsidP="00AE6612">
      <w:pPr>
        <w:jc w:val="both"/>
        <w:rPr>
          <w:rFonts w:ascii="Times New Roman" w:hAnsi="Times New Roman" w:cs="Times New Roman"/>
          <w:strike/>
          <w:sz w:val="24"/>
          <w:szCs w:val="24"/>
        </w:rPr>
      </w:pPr>
      <w:r w:rsidRPr="00C64081">
        <w:rPr>
          <w:rFonts w:ascii="Times New Roman" w:hAnsi="Times New Roman" w:cs="Times New Roman"/>
          <w:sz w:val="24"/>
          <w:szCs w:val="24"/>
        </w:rPr>
        <w:tab/>
        <w:t>Повереник је дужан да подносиоца притужбе обавести о току поступка који води, резулататима поступка, као и о праву лица да покрене судски поступак у складу са чланом 8</w:t>
      </w:r>
      <w:r w:rsidR="00C76948" w:rsidRPr="00C64081">
        <w:rPr>
          <w:rFonts w:ascii="Times New Roman" w:hAnsi="Times New Roman" w:cs="Times New Roman"/>
          <w:sz w:val="24"/>
          <w:szCs w:val="24"/>
        </w:rPr>
        <w:t>3</w:t>
      </w:r>
      <w:r w:rsidRPr="00C64081">
        <w:rPr>
          <w:rFonts w:ascii="Times New Roman" w:hAnsi="Times New Roman" w:cs="Times New Roman"/>
          <w:sz w:val="24"/>
          <w:szCs w:val="24"/>
        </w:rPr>
        <w:t xml:space="preserve">. овог закона. </w:t>
      </w:r>
    </w:p>
    <w:p w14:paraId="5479E31E" w14:textId="77777777" w:rsidR="00221AE3" w:rsidRPr="002E1EAD" w:rsidRDefault="00221AE3" w:rsidP="00AE6612">
      <w:pPr>
        <w:jc w:val="both"/>
        <w:rPr>
          <w:rFonts w:ascii="Times New Roman" w:hAnsi="Times New Roman" w:cs="Times New Roman"/>
          <w:sz w:val="24"/>
          <w:szCs w:val="24"/>
          <w:lang w:val="sr-Cyrl-RS"/>
        </w:rPr>
      </w:pPr>
    </w:p>
    <w:p w14:paraId="637D5B29"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Право на судску заштиту против одлуке Повереника</w:t>
      </w:r>
    </w:p>
    <w:p w14:paraId="5B1F2A6E" w14:textId="77777777" w:rsidR="00AE6612" w:rsidRPr="00C64081" w:rsidRDefault="00AE6612" w:rsidP="00AE6612">
      <w:pPr>
        <w:jc w:val="center"/>
        <w:rPr>
          <w:rFonts w:ascii="Times New Roman" w:hAnsi="Times New Roman" w:cs="Times New Roman"/>
          <w:sz w:val="24"/>
          <w:szCs w:val="24"/>
        </w:rPr>
      </w:pPr>
    </w:p>
    <w:p w14:paraId="55ABA570" w14:textId="374BE585"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83</w:t>
      </w:r>
      <w:r w:rsidR="00AE6612" w:rsidRPr="00C64081">
        <w:rPr>
          <w:rFonts w:ascii="Times New Roman" w:hAnsi="Times New Roman" w:cs="Times New Roman"/>
          <w:sz w:val="24"/>
          <w:szCs w:val="24"/>
        </w:rPr>
        <w:t>.</w:t>
      </w:r>
    </w:p>
    <w:p w14:paraId="34F68D9C" w14:textId="1386AD3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Лице на које се подаци односе, руковалац, обрађивач, односно друго физичко или правно лице на које се односи одлука Повереника, донета у складу са овим</w:t>
      </w:r>
      <w:r w:rsidR="005F766C">
        <w:rPr>
          <w:rFonts w:ascii="Times New Roman" w:hAnsi="Times New Roman" w:cs="Times New Roman"/>
          <w:sz w:val="24"/>
          <w:szCs w:val="24"/>
        </w:rPr>
        <w:t xml:space="preserve"> законом, има право да против </w:t>
      </w:r>
      <w:r w:rsidR="009D3C99">
        <w:rPr>
          <w:rFonts w:ascii="Times New Roman" w:hAnsi="Times New Roman" w:cs="Times New Roman"/>
          <w:sz w:val="24"/>
          <w:szCs w:val="24"/>
          <w:lang w:val="sr-Cyrl-RS"/>
        </w:rPr>
        <w:t>т</w:t>
      </w:r>
      <w:r w:rsidRPr="00C64081">
        <w:rPr>
          <w:rFonts w:ascii="Times New Roman" w:hAnsi="Times New Roman" w:cs="Times New Roman"/>
          <w:sz w:val="24"/>
          <w:szCs w:val="24"/>
        </w:rPr>
        <w:t xml:space="preserve">е одлуке тужбом покрене управни спор у року од </w:t>
      </w:r>
      <w:r w:rsidR="007D1832" w:rsidRPr="00F551FB">
        <w:rPr>
          <w:rFonts w:ascii="Times New Roman" w:hAnsi="Times New Roman" w:cs="Times New Roman"/>
          <w:sz w:val="24"/>
          <w:szCs w:val="24"/>
          <w:lang w:val="sr-Cyrl-RS"/>
        </w:rPr>
        <w:t>30</w:t>
      </w:r>
      <w:r w:rsidRPr="00C64081">
        <w:rPr>
          <w:rFonts w:ascii="Times New Roman" w:hAnsi="Times New Roman" w:cs="Times New Roman"/>
          <w:sz w:val="24"/>
          <w:szCs w:val="24"/>
        </w:rPr>
        <w:t xml:space="preserve"> дана од дана пријема</w:t>
      </w:r>
      <w:r w:rsidR="00C22DC2" w:rsidRPr="00C64081">
        <w:rPr>
          <w:rFonts w:ascii="Times New Roman" w:hAnsi="Times New Roman" w:cs="Times New Roman"/>
          <w:sz w:val="24"/>
          <w:szCs w:val="24"/>
        </w:rPr>
        <w:t xml:space="preserve"> одлуке</w:t>
      </w:r>
      <w:r w:rsidRPr="00C64081">
        <w:rPr>
          <w:rFonts w:ascii="Times New Roman" w:hAnsi="Times New Roman" w:cs="Times New Roman"/>
          <w:sz w:val="24"/>
          <w:szCs w:val="24"/>
        </w:rPr>
        <w:t xml:space="preserve">. Подношење тужбе у управном спору не утиче на право да </w:t>
      </w:r>
      <w:r w:rsidR="005F766C">
        <w:rPr>
          <w:rFonts w:ascii="Times New Roman" w:hAnsi="Times New Roman" w:cs="Times New Roman"/>
          <w:sz w:val="24"/>
          <w:szCs w:val="24"/>
          <w:lang w:val="sr-Cyrl-RS"/>
        </w:rPr>
        <w:t xml:space="preserve">се </w:t>
      </w:r>
      <w:r w:rsidR="005F766C">
        <w:rPr>
          <w:rFonts w:ascii="Times New Roman" w:hAnsi="Times New Roman" w:cs="Times New Roman"/>
          <w:sz w:val="24"/>
          <w:szCs w:val="24"/>
        </w:rPr>
        <w:t>покрен</w:t>
      </w:r>
      <w:r w:rsidR="005F766C">
        <w:rPr>
          <w:rFonts w:ascii="Times New Roman" w:hAnsi="Times New Roman" w:cs="Times New Roman"/>
          <w:sz w:val="24"/>
          <w:szCs w:val="24"/>
          <w:lang w:val="sr-Cyrl-RS"/>
        </w:rPr>
        <w:t>у</w:t>
      </w:r>
      <w:r w:rsidR="005F766C">
        <w:rPr>
          <w:rFonts w:ascii="Times New Roman" w:hAnsi="Times New Roman" w:cs="Times New Roman"/>
          <w:sz w:val="24"/>
          <w:szCs w:val="24"/>
        </w:rPr>
        <w:t xml:space="preserve"> друг</w:t>
      </w:r>
      <w:r w:rsidR="005F766C">
        <w:rPr>
          <w:rFonts w:ascii="Times New Roman" w:hAnsi="Times New Roman" w:cs="Times New Roman"/>
          <w:sz w:val="24"/>
          <w:szCs w:val="24"/>
          <w:lang w:val="sr-Cyrl-RS"/>
        </w:rPr>
        <w:t>и</w:t>
      </w:r>
      <w:r w:rsidRPr="00C64081">
        <w:rPr>
          <w:rFonts w:ascii="Times New Roman" w:hAnsi="Times New Roman" w:cs="Times New Roman"/>
          <w:sz w:val="24"/>
          <w:szCs w:val="24"/>
        </w:rPr>
        <w:t xml:space="preserve"> поступ</w:t>
      </w:r>
      <w:r w:rsidR="005F766C">
        <w:rPr>
          <w:rFonts w:ascii="Times New Roman" w:hAnsi="Times New Roman" w:cs="Times New Roman"/>
          <w:sz w:val="24"/>
          <w:szCs w:val="24"/>
          <w:lang w:val="sr-Cyrl-RS"/>
        </w:rPr>
        <w:t>ци</w:t>
      </w:r>
      <w:r w:rsidR="00C22DC2" w:rsidRPr="00C64081">
        <w:rPr>
          <w:rFonts w:ascii="Times New Roman" w:hAnsi="Times New Roman" w:cs="Times New Roman"/>
          <w:sz w:val="24"/>
          <w:szCs w:val="24"/>
        </w:rPr>
        <w:t xml:space="preserve"> управне или судске </w:t>
      </w:r>
      <w:r w:rsidRPr="00C64081">
        <w:rPr>
          <w:rFonts w:ascii="Times New Roman" w:hAnsi="Times New Roman" w:cs="Times New Roman"/>
          <w:sz w:val="24"/>
          <w:szCs w:val="24"/>
        </w:rPr>
        <w:t>заштите.</w:t>
      </w:r>
    </w:p>
    <w:p w14:paraId="71A35DEE" w14:textId="2CA11AD5"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Ако Повереник у року од </w:t>
      </w:r>
      <w:r w:rsidR="007D1832" w:rsidRPr="00F551FB">
        <w:rPr>
          <w:rFonts w:ascii="Times New Roman" w:hAnsi="Times New Roman" w:cs="Times New Roman"/>
          <w:sz w:val="24"/>
          <w:szCs w:val="24"/>
          <w:lang w:val="sr-Cyrl-RS"/>
        </w:rPr>
        <w:t>60</w:t>
      </w:r>
      <w:r w:rsidRPr="00C64081">
        <w:rPr>
          <w:rFonts w:ascii="Times New Roman" w:hAnsi="Times New Roman" w:cs="Times New Roman"/>
          <w:sz w:val="24"/>
          <w:szCs w:val="24"/>
        </w:rPr>
        <w:t xml:space="preserve"> дана од дана подношења притужбе не поступи по притужби или не пос</w:t>
      </w:r>
      <w:r w:rsidR="00B43CDC" w:rsidRPr="00C64081">
        <w:rPr>
          <w:rFonts w:ascii="Times New Roman" w:hAnsi="Times New Roman" w:cs="Times New Roman"/>
          <w:sz w:val="24"/>
          <w:szCs w:val="24"/>
        </w:rPr>
        <w:t>ту</w:t>
      </w:r>
      <w:r w:rsidR="00E1676B" w:rsidRPr="00C64081">
        <w:rPr>
          <w:rFonts w:ascii="Times New Roman" w:hAnsi="Times New Roman" w:cs="Times New Roman"/>
          <w:sz w:val="24"/>
          <w:szCs w:val="24"/>
        </w:rPr>
        <w:t>пи у складу са чланом 82</w:t>
      </w:r>
      <w:r w:rsidRPr="00C64081">
        <w:rPr>
          <w:rFonts w:ascii="Times New Roman" w:hAnsi="Times New Roman" w:cs="Times New Roman"/>
          <w:sz w:val="24"/>
          <w:szCs w:val="24"/>
        </w:rPr>
        <w:t xml:space="preserve">. став </w:t>
      </w:r>
      <w:r w:rsidR="00C76948" w:rsidRPr="00C64081">
        <w:rPr>
          <w:rFonts w:ascii="Times New Roman" w:hAnsi="Times New Roman" w:cs="Times New Roman"/>
          <w:sz w:val="24"/>
          <w:szCs w:val="24"/>
        </w:rPr>
        <w:t>2</w:t>
      </w:r>
      <w:r w:rsidRPr="00C64081">
        <w:rPr>
          <w:rFonts w:ascii="Times New Roman" w:hAnsi="Times New Roman" w:cs="Times New Roman"/>
          <w:sz w:val="24"/>
          <w:szCs w:val="24"/>
        </w:rPr>
        <w:t>. овог закона, лице на које се подаци односе има право да покрене управни спор.</w:t>
      </w:r>
    </w:p>
    <w:p w14:paraId="23575F82" w14:textId="77777777" w:rsidR="00AE6612" w:rsidRPr="00C64081" w:rsidRDefault="00AE6612" w:rsidP="00AE6612">
      <w:pPr>
        <w:jc w:val="both"/>
        <w:rPr>
          <w:rFonts w:ascii="Times New Roman" w:hAnsi="Times New Roman" w:cs="Times New Roman"/>
          <w:sz w:val="24"/>
          <w:szCs w:val="24"/>
        </w:rPr>
      </w:pPr>
    </w:p>
    <w:p w14:paraId="69F7D55E"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Судска заштита права лица </w:t>
      </w:r>
    </w:p>
    <w:p w14:paraId="63C15A80" w14:textId="77777777" w:rsidR="00AE6612" w:rsidRPr="00C64081" w:rsidRDefault="00AE6612" w:rsidP="00AE6612">
      <w:pPr>
        <w:jc w:val="center"/>
        <w:rPr>
          <w:rFonts w:ascii="Times New Roman" w:hAnsi="Times New Roman" w:cs="Times New Roman"/>
          <w:sz w:val="24"/>
          <w:szCs w:val="24"/>
        </w:rPr>
      </w:pPr>
    </w:p>
    <w:p w14:paraId="0BB9DB29" w14:textId="426822BD"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84</w:t>
      </w:r>
      <w:r w:rsidR="00AE6612" w:rsidRPr="00C64081">
        <w:rPr>
          <w:rFonts w:ascii="Times New Roman" w:hAnsi="Times New Roman" w:cs="Times New Roman"/>
          <w:sz w:val="24"/>
          <w:szCs w:val="24"/>
        </w:rPr>
        <w:t>.</w:t>
      </w:r>
    </w:p>
    <w:p w14:paraId="741974A1" w14:textId="52294CC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Лице на које се подаци односе има право на судску заштиту ако </w:t>
      </w:r>
      <w:r w:rsidR="00E32818">
        <w:rPr>
          <w:rFonts w:ascii="Times New Roman" w:hAnsi="Times New Roman" w:cs="Times New Roman"/>
          <w:sz w:val="24"/>
          <w:szCs w:val="24"/>
          <w:lang w:val="sr-Cyrl-RS"/>
        </w:rPr>
        <w:t>сматра да му је, супротно овом закону, од стране руковаоца или обрађивача радњом обраде његових података о личности повређено</w:t>
      </w:r>
      <w:r w:rsidRPr="00C64081">
        <w:rPr>
          <w:rFonts w:ascii="Times New Roman" w:hAnsi="Times New Roman" w:cs="Times New Roman"/>
          <w:sz w:val="24"/>
          <w:szCs w:val="24"/>
        </w:rPr>
        <w:t xml:space="preserve"> право прописано овим законом. Подношење тужбе суду не утиче на право овог лица да покрене друге поступке</w:t>
      </w:r>
      <w:r w:rsidR="00DD472B" w:rsidRPr="00C64081">
        <w:rPr>
          <w:rFonts w:ascii="Times New Roman" w:hAnsi="Times New Roman" w:cs="Times New Roman"/>
          <w:sz w:val="24"/>
          <w:szCs w:val="24"/>
        </w:rPr>
        <w:t xml:space="preserve"> управне или судске</w:t>
      </w:r>
      <w:r w:rsidRPr="00C64081">
        <w:rPr>
          <w:rFonts w:ascii="Times New Roman" w:hAnsi="Times New Roman" w:cs="Times New Roman"/>
          <w:sz w:val="24"/>
          <w:szCs w:val="24"/>
        </w:rPr>
        <w:t xml:space="preserve"> заштите.</w:t>
      </w:r>
    </w:p>
    <w:p w14:paraId="1D9A244D" w14:textId="243DB3FB" w:rsidR="002E1EAD" w:rsidRDefault="00AE6612" w:rsidP="00AE6612">
      <w:pPr>
        <w:jc w:val="both"/>
        <w:rPr>
          <w:rFonts w:ascii="Times New Roman" w:hAnsi="Times New Roman" w:cs="Times New Roman"/>
          <w:sz w:val="24"/>
          <w:szCs w:val="24"/>
          <w:lang w:val="sr-Cyrl-RS"/>
        </w:rPr>
      </w:pPr>
      <w:r w:rsidRPr="00C64081">
        <w:rPr>
          <w:rFonts w:ascii="Times New Roman" w:hAnsi="Times New Roman" w:cs="Times New Roman"/>
          <w:sz w:val="24"/>
          <w:szCs w:val="24"/>
        </w:rPr>
        <w:tab/>
        <w:t>Тужбом за заштиту права из става 1. овог члана може се захтевати од суда да обавеже туже</w:t>
      </w:r>
      <w:r w:rsidR="00E32818">
        <w:rPr>
          <w:rFonts w:ascii="Times New Roman" w:hAnsi="Times New Roman" w:cs="Times New Roman"/>
          <w:sz w:val="24"/>
          <w:szCs w:val="24"/>
        </w:rPr>
        <w:t>ног</w:t>
      </w:r>
      <w:r w:rsidR="002E1EAD">
        <w:rPr>
          <w:rFonts w:ascii="Times New Roman" w:hAnsi="Times New Roman" w:cs="Times New Roman"/>
          <w:sz w:val="24"/>
          <w:szCs w:val="24"/>
          <w:lang w:val="sr-Cyrl-RS"/>
        </w:rPr>
        <w:t xml:space="preserve"> на:</w:t>
      </w:r>
    </w:p>
    <w:p w14:paraId="300B7057" w14:textId="6E2E7BD9" w:rsidR="002E1EAD" w:rsidRDefault="002E1EAD" w:rsidP="002E1EA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E32818">
        <w:rPr>
          <w:rFonts w:ascii="Times New Roman" w:hAnsi="Times New Roman" w:cs="Times New Roman"/>
          <w:sz w:val="24"/>
          <w:szCs w:val="24"/>
        </w:rPr>
        <w:t xml:space="preserve"> </w:t>
      </w:r>
      <w:r w:rsidR="00AE6612" w:rsidRPr="00C64081">
        <w:rPr>
          <w:rFonts w:ascii="Times New Roman" w:hAnsi="Times New Roman" w:cs="Times New Roman"/>
          <w:sz w:val="24"/>
          <w:szCs w:val="24"/>
        </w:rPr>
        <w:t xml:space="preserve">давање информације из чл. </w:t>
      </w:r>
      <w:r w:rsidR="00140568" w:rsidRPr="00C64081">
        <w:rPr>
          <w:rFonts w:ascii="Times New Roman" w:hAnsi="Times New Roman" w:cs="Times New Roman"/>
          <w:sz w:val="24"/>
          <w:szCs w:val="24"/>
        </w:rPr>
        <w:t>22</w:t>
      </w:r>
      <w:r w:rsidR="00CB24CC" w:rsidRPr="00C64081">
        <w:rPr>
          <w:rFonts w:ascii="Times New Roman" w:hAnsi="Times New Roman" w:cs="Times New Roman"/>
          <w:sz w:val="24"/>
          <w:szCs w:val="24"/>
        </w:rPr>
        <w:t>. до 27</w:t>
      </w:r>
      <w:r w:rsidR="00EA3EBB" w:rsidRPr="00C64081">
        <w:rPr>
          <w:rFonts w:ascii="Times New Roman" w:hAnsi="Times New Roman" w:cs="Times New Roman"/>
          <w:sz w:val="24"/>
          <w:szCs w:val="24"/>
        </w:rPr>
        <w:t>,</w:t>
      </w:r>
      <w:r w:rsidR="00AE6612" w:rsidRPr="00C64081">
        <w:rPr>
          <w:rFonts w:ascii="Times New Roman" w:hAnsi="Times New Roman" w:cs="Times New Roman"/>
          <w:sz w:val="24"/>
          <w:szCs w:val="24"/>
        </w:rPr>
        <w:t xml:space="preserve"> чл</w:t>
      </w:r>
      <w:r w:rsidR="00140568" w:rsidRPr="00C64081">
        <w:rPr>
          <w:rFonts w:ascii="Times New Roman" w:hAnsi="Times New Roman" w:cs="Times New Roman"/>
          <w:sz w:val="24"/>
          <w:szCs w:val="24"/>
        </w:rPr>
        <w:t>. 33. до 35</w:t>
      </w:r>
      <w:r w:rsidR="00CB24CC" w:rsidRPr="00C64081">
        <w:rPr>
          <w:rFonts w:ascii="Times New Roman" w:hAnsi="Times New Roman" w:cs="Times New Roman"/>
          <w:sz w:val="24"/>
          <w:szCs w:val="24"/>
        </w:rPr>
        <w:t>.</w:t>
      </w:r>
      <w:r w:rsidR="00EA3EBB" w:rsidRPr="00C64081">
        <w:rPr>
          <w:rFonts w:ascii="Times New Roman" w:hAnsi="Times New Roman" w:cs="Times New Roman"/>
          <w:sz w:val="24"/>
          <w:szCs w:val="24"/>
        </w:rPr>
        <w:t xml:space="preserve"> и члана 37.</w:t>
      </w:r>
      <w:r>
        <w:rPr>
          <w:rFonts w:ascii="Times New Roman" w:hAnsi="Times New Roman" w:cs="Times New Roman"/>
          <w:sz w:val="24"/>
          <w:szCs w:val="24"/>
        </w:rPr>
        <w:t xml:space="preserve"> овог закона</w:t>
      </w:r>
      <w:r>
        <w:rPr>
          <w:rFonts w:ascii="Times New Roman" w:hAnsi="Times New Roman" w:cs="Times New Roman"/>
          <w:sz w:val="24"/>
          <w:szCs w:val="24"/>
          <w:lang w:val="sr-Cyrl-RS"/>
        </w:rPr>
        <w:t>;</w:t>
      </w:r>
    </w:p>
    <w:p w14:paraId="4ACB9FC9" w14:textId="77777777" w:rsidR="002E1EAD" w:rsidRDefault="002E1EAD" w:rsidP="002E1EA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r w:rsidR="00AE6612" w:rsidRPr="00C64081">
        <w:rPr>
          <w:rFonts w:ascii="Times New Roman" w:hAnsi="Times New Roman" w:cs="Times New Roman"/>
          <w:sz w:val="24"/>
          <w:szCs w:val="24"/>
        </w:rPr>
        <w:t xml:space="preserve"> исправку, односно брисање података о тужиоцу из </w:t>
      </w:r>
      <w:r w:rsidR="00416A16" w:rsidRPr="00C64081">
        <w:rPr>
          <w:rFonts w:ascii="Times New Roman" w:hAnsi="Times New Roman" w:cs="Times New Roman"/>
          <w:sz w:val="24"/>
          <w:szCs w:val="24"/>
        </w:rPr>
        <w:t>чл. 29, 30. и</w:t>
      </w:r>
      <w:r w:rsidR="00AE6612" w:rsidRPr="00C64081">
        <w:rPr>
          <w:rFonts w:ascii="Times New Roman" w:hAnsi="Times New Roman" w:cs="Times New Roman"/>
          <w:sz w:val="24"/>
          <w:szCs w:val="24"/>
        </w:rPr>
        <w:t xml:space="preserve"> </w:t>
      </w:r>
      <w:r w:rsidR="00416A16" w:rsidRPr="00C64081">
        <w:rPr>
          <w:rFonts w:ascii="Times New Roman" w:hAnsi="Times New Roman" w:cs="Times New Roman"/>
          <w:sz w:val="24"/>
          <w:szCs w:val="24"/>
        </w:rPr>
        <w:t>32.</w:t>
      </w:r>
      <w:r>
        <w:rPr>
          <w:rFonts w:ascii="Times New Roman" w:hAnsi="Times New Roman" w:cs="Times New Roman"/>
          <w:sz w:val="24"/>
          <w:szCs w:val="24"/>
        </w:rPr>
        <w:t xml:space="preserve"> овог закона</w:t>
      </w:r>
      <w:r>
        <w:rPr>
          <w:rFonts w:ascii="Times New Roman" w:hAnsi="Times New Roman" w:cs="Times New Roman"/>
          <w:sz w:val="24"/>
          <w:szCs w:val="24"/>
          <w:lang w:val="sr-Cyrl-RS"/>
        </w:rPr>
        <w:t>;</w:t>
      </w:r>
    </w:p>
    <w:p w14:paraId="104F23A7" w14:textId="77777777" w:rsidR="002E1EAD" w:rsidRDefault="002E1EAD" w:rsidP="002E1EA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00AE6612" w:rsidRPr="00C64081">
        <w:rPr>
          <w:rFonts w:ascii="Times New Roman" w:hAnsi="Times New Roman" w:cs="Times New Roman"/>
          <w:sz w:val="24"/>
          <w:szCs w:val="24"/>
        </w:rPr>
        <w:t xml:space="preserve">ограничење обраде из </w:t>
      </w:r>
      <w:r w:rsidR="00140568" w:rsidRPr="00C64081">
        <w:rPr>
          <w:rFonts w:ascii="Times New Roman" w:hAnsi="Times New Roman" w:cs="Times New Roman"/>
          <w:sz w:val="24"/>
          <w:szCs w:val="24"/>
        </w:rPr>
        <w:t>чл.</w:t>
      </w:r>
      <w:r w:rsidR="00416A16" w:rsidRPr="00C64081">
        <w:rPr>
          <w:rFonts w:ascii="Times New Roman" w:hAnsi="Times New Roman" w:cs="Times New Roman"/>
          <w:sz w:val="24"/>
          <w:szCs w:val="24"/>
        </w:rPr>
        <w:t xml:space="preserve"> 31</w:t>
      </w:r>
      <w:r w:rsidR="00AE6612" w:rsidRPr="00C64081">
        <w:rPr>
          <w:rFonts w:ascii="Times New Roman" w:hAnsi="Times New Roman" w:cs="Times New Roman"/>
          <w:sz w:val="24"/>
          <w:szCs w:val="24"/>
        </w:rPr>
        <w:t>.</w:t>
      </w:r>
      <w:r w:rsidR="00140568" w:rsidRPr="00C64081">
        <w:rPr>
          <w:rFonts w:ascii="Times New Roman" w:hAnsi="Times New Roman" w:cs="Times New Roman"/>
          <w:sz w:val="24"/>
          <w:szCs w:val="24"/>
        </w:rPr>
        <w:t xml:space="preserve"> и 32.</w:t>
      </w:r>
      <w:r w:rsidR="00AE6612" w:rsidRPr="00C64081">
        <w:rPr>
          <w:rFonts w:ascii="Times New Roman" w:hAnsi="Times New Roman" w:cs="Times New Roman"/>
          <w:sz w:val="24"/>
          <w:szCs w:val="24"/>
        </w:rPr>
        <w:t xml:space="preserve"> овог закона</w:t>
      </w:r>
      <w:r>
        <w:rPr>
          <w:rFonts w:ascii="Times New Roman" w:hAnsi="Times New Roman" w:cs="Times New Roman"/>
          <w:sz w:val="24"/>
          <w:szCs w:val="24"/>
          <w:lang w:val="sr-Cyrl-RS"/>
        </w:rPr>
        <w:t>;</w:t>
      </w:r>
    </w:p>
    <w:p w14:paraId="08C6C924" w14:textId="77777777" w:rsidR="002E1EAD" w:rsidRDefault="002E1EAD" w:rsidP="002E1EA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AE6612" w:rsidRPr="00C64081">
        <w:rPr>
          <w:rFonts w:ascii="Times New Roman" w:hAnsi="Times New Roman" w:cs="Times New Roman"/>
          <w:sz w:val="24"/>
          <w:szCs w:val="24"/>
        </w:rPr>
        <w:t xml:space="preserve"> давање података у структуираном, уобичајно коришћено</w:t>
      </w:r>
      <w:r w:rsidR="007078B3">
        <w:rPr>
          <w:rFonts w:ascii="Times New Roman" w:hAnsi="Times New Roman" w:cs="Times New Roman"/>
          <w:sz w:val="24"/>
          <w:szCs w:val="24"/>
        </w:rPr>
        <w:t xml:space="preserve">м и електронски читљивом </w:t>
      </w:r>
      <w:r w:rsidR="007078B3">
        <w:rPr>
          <w:rFonts w:ascii="Times New Roman" w:hAnsi="Times New Roman" w:cs="Times New Roman"/>
          <w:sz w:val="24"/>
          <w:szCs w:val="24"/>
          <w:lang w:val="sr-Cyrl-RS"/>
        </w:rPr>
        <w:t>облику</w:t>
      </w:r>
      <w:r>
        <w:rPr>
          <w:rFonts w:ascii="Times New Roman" w:hAnsi="Times New Roman" w:cs="Times New Roman"/>
          <w:sz w:val="24"/>
          <w:szCs w:val="24"/>
          <w:lang w:val="sr-Cyrl-RS"/>
        </w:rPr>
        <w:t>;</w:t>
      </w:r>
    </w:p>
    <w:p w14:paraId="320DD8D3" w14:textId="77777777" w:rsidR="002E1EAD" w:rsidRDefault="002E1EAD" w:rsidP="002E1EA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AE6612" w:rsidRPr="00C64081">
        <w:rPr>
          <w:rFonts w:ascii="Times New Roman" w:hAnsi="Times New Roman" w:cs="Times New Roman"/>
          <w:sz w:val="24"/>
          <w:szCs w:val="24"/>
        </w:rPr>
        <w:t xml:space="preserve"> преношење података другом руковаоцу из члана </w:t>
      </w:r>
      <w:r w:rsidR="00416A16" w:rsidRPr="00C64081">
        <w:rPr>
          <w:rFonts w:ascii="Times New Roman" w:hAnsi="Times New Roman" w:cs="Times New Roman"/>
          <w:sz w:val="24"/>
          <w:szCs w:val="24"/>
        </w:rPr>
        <w:t>36</w:t>
      </w:r>
      <w:r w:rsidR="00AE6612" w:rsidRPr="00C64081">
        <w:rPr>
          <w:rFonts w:ascii="Times New Roman" w:hAnsi="Times New Roman" w:cs="Times New Roman"/>
          <w:sz w:val="24"/>
          <w:szCs w:val="24"/>
        </w:rPr>
        <w:t>. овог закона</w:t>
      </w:r>
      <w:r>
        <w:rPr>
          <w:rFonts w:ascii="Times New Roman" w:hAnsi="Times New Roman" w:cs="Times New Roman"/>
          <w:sz w:val="24"/>
          <w:szCs w:val="24"/>
          <w:lang w:val="sr-Cyrl-RS"/>
        </w:rPr>
        <w:t>;</w:t>
      </w:r>
    </w:p>
    <w:p w14:paraId="0F9C424C" w14:textId="416DE372" w:rsidR="00AE6612" w:rsidRPr="00C64081" w:rsidRDefault="002E1EAD" w:rsidP="002E1EAD">
      <w:pPr>
        <w:ind w:firstLine="720"/>
        <w:jc w:val="both"/>
        <w:rPr>
          <w:rFonts w:ascii="Times New Roman" w:hAnsi="Times New Roman" w:cs="Times New Roman"/>
          <w:sz w:val="24"/>
          <w:szCs w:val="24"/>
        </w:rPr>
      </w:pPr>
      <w:r>
        <w:rPr>
          <w:rFonts w:ascii="Times New Roman" w:hAnsi="Times New Roman" w:cs="Times New Roman"/>
          <w:sz w:val="24"/>
          <w:szCs w:val="24"/>
          <w:lang w:val="sr-Cyrl-RS"/>
        </w:rPr>
        <w:t>6)</w:t>
      </w:r>
      <w:r w:rsidR="004006FC" w:rsidRPr="00C64081">
        <w:rPr>
          <w:rFonts w:ascii="Times New Roman" w:hAnsi="Times New Roman" w:cs="Times New Roman"/>
          <w:sz w:val="24"/>
          <w:szCs w:val="24"/>
        </w:rPr>
        <w:t xml:space="preserve"> прекид обраде података из члана 37. овог закона</w:t>
      </w:r>
      <w:r w:rsidR="00AE6612" w:rsidRPr="00C64081">
        <w:rPr>
          <w:rFonts w:ascii="Times New Roman" w:hAnsi="Times New Roman" w:cs="Times New Roman"/>
          <w:sz w:val="24"/>
          <w:szCs w:val="24"/>
        </w:rPr>
        <w:t>.</w:t>
      </w:r>
    </w:p>
    <w:p w14:paraId="78A8102F" w14:textId="0BF9598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Тужбом за заштиту права из става 1. овог члана може се захтевати од суда и да утврди да је одлука која се односи на тужиоца донета супротно чл. </w:t>
      </w:r>
      <w:r w:rsidR="00416A16" w:rsidRPr="00C64081">
        <w:rPr>
          <w:rFonts w:ascii="Times New Roman" w:hAnsi="Times New Roman" w:cs="Times New Roman"/>
          <w:sz w:val="24"/>
          <w:szCs w:val="24"/>
        </w:rPr>
        <w:t>38</w:t>
      </w:r>
      <w:r w:rsidRPr="00C64081">
        <w:rPr>
          <w:rFonts w:ascii="Times New Roman" w:hAnsi="Times New Roman" w:cs="Times New Roman"/>
          <w:sz w:val="24"/>
          <w:szCs w:val="24"/>
        </w:rPr>
        <w:t>.</w:t>
      </w:r>
      <w:r w:rsidR="00416A16" w:rsidRPr="00C64081">
        <w:rPr>
          <w:rFonts w:ascii="Times New Roman" w:hAnsi="Times New Roman" w:cs="Times New Roman"/>
          <w:sz w:val="24"/>
          <w:szCs w:val="24"/>
        </w:rPr>
        <w:t xml:space="preserve"> и 39.</w:t>
      </w:r>
      <w:r w:rsidRPr="00C64081">
        <w:rPr>
          <w:rFonts w:ascii="Times New Roman" w:hAnsi="Times New Roman" w:cs="Times New Roman"/>
          <w:sz w:val="24"/>
          <w:szCs w:val="24"/>
        </w:rPr>
        <w:t xml:space="preserve"> овог закона.</w:t>
      </w:r>
    </w:p>
    <w:p w14:paraId="6281CC37" w14:textId="2FC50EF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Тужба из ст. 2. и 3. овог члана подноси се </w:t>
      </w:r>
      <w:r w:rsidR="007012D7" w:rsidRPr="00C64081">
        <w:rPr>
          <w:rFonts w:ascii="Times New Roman" w:hAnsi="Times New Roman" w:cs="Times New Roman"/>
          <w:sz w:val="24"/>
          <w:szCs w:val="24"/>
        </w:rPr>
        <w:t>вишем</w:t>
      </w:r>
      <w:r w:rsidRPr="00C64081">
        <w:rPr>
          <w:rFonts w:ascii="Times New Roman" w:hAnsi="Times New Roman" w:cs="Times New Roman"/>
          <w:sz w:val="24"/>
          <w:szCs w:val="24"/>
        </w:rPr>
        <w:t xml:space="preserve"> суду на чијој територији руковалац, односно обрађивач </w:t>
      </w:r>
      <w:r w:rsidR="00F551FB" w:rsidRPr="00F551FB">
        <w:rPr>
          <w:rFonts w:ascii="Times New Roman" w:hAnsi="Times New Roman" w:cs="Times New Roman"/>
          <w:sz w:val="24"/>
          <w:szCs w:val="24"/>
          <w:lang w:val="sr-Cyrl-RS"/>
        </w:rPr>
        <w:t>или њихов представник</w:t>
      </w:r>
      <w:r w:rsidR="00A12DAE">
        <w:rPr>
          <w:rFonts w:ascii="Times New Roman" w:hAnsi="Times New Roman" w:cs="Times New Roman"/>
          <w:sz w:val="24"/>
          <w:szCs w:val="24"/>
          <w:lang w:val="sr-Cyrl-RS"/>
        </w:rPr>
        <w:t xml:space="preserve"> </w:t>
      </w:r>
      <w:r w:rsidRPr="00C64081">
        <w:rPr>
          <w:rFonts w:ascii="Times New Roman" w:hAnsi="Times New Roman" w:cs="Times New Roman"/>
          <w:sz w:val="24"/>
          <w:szCs w:val="24"/>
        </w:rPr>
        <w:t>има пребивалиште, боравиште, односно седиште или на чијој територији лице на које се односе подаци има пребивалиште или боравиште, осим ако је руковалац, односно обрађивач орган власти.</w:t>
      </w:r>
    </w:p>
    <w:p w14:paraId="28843E9C"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Ревизија правноснажне одлуке донете по тужбама из ст. 2. и 3. овог члана је увек допуштена.</w:t>
      </w:r>
    </w:p>
    <w:p w14:paraId="0B2CD704" w14:textId="5753DA0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У поступку </w:t>
      </w:r>
      <w:r w:rsidR="00E32818">
        <w:rPr>
          <w:rFonts w:ascii="Times New Roman" w:hAnsi="Times New Roman" w:cs="Times New Roman"/>
          <w:sz w:val="24"/>
          <w:szCs w:val="24"/>
          <w:lang w:val="sr-Cyrl-RS"/>
        </w:rPr>
        <w:t xml:space="preserve">судске </w:t>
      </w:r>
      <w:r w:rsidRPr="00C64081">
        <w:rPr>
          <w:rFonts w:ascii="Times New Roman" w:hAnsi="Times New Roman" w:cs="Times New Roman"/>
          <w:sz w:val="24"/>
          <w:szCs w:val="24"/>
        </w:rPr>
        <w:t>заштите примењују се одредбе закона којим се уређује парнични поступак</w:t>
      </w:r>
      <w:r w:rsidR="00F63A18">
        <w:rPr>
          <w:rFonts w:ascii="Times New Roman" w:hAnsi="Times New Roman" w:cs="Times New Roman"/>
          <w:sz w:val="24"/>
          <w:szCs w:val="24"/>
          <w:lang w:val="sr-Cyrl-RS"/>
        </w:rPr>
        <w:t xml:space="preserve">, </w:t>
      </w:r>
      <w:r w:rsidR="00F551FB" w:rsidRPr="00F551FB">
        <w:rPr>
          <w:rFonts w:ascii="Times New Roman" w:hAnsi="Times New Roman" w:cs="Times New Roman"/>
          <w:sz w:val="24"/>
          <w:szCs w:val="24"/>
          <w:lang w:val="sr-Cyrl-RS"/>
        </w:rPr>
        <w:t>ако овим законом није другачије одређено</w:t>
      </w:r>
      <w:r w:rsidR="00F551FB" w:rsidRPr="00F551FB">
        <w:rPr>
          <w:rFonts w:ascii="Times New Roman" w:hAnsi="Times New Roman" w:cs="Times New Roman"/>
          <w:sz w:val="24"/>
          <w:szCs w:val="24"/>
        </w:rPr>
        <w:t>.</w:t>
      </w:r>
    </w:p>
    <w:p w14:paraId="70B73760" w14:textId="77777777" w:rsidR="00E4518F" w:rsidRDefault="00E4518F" w:rsidP="00AE6612">
      <w:pPr>
        <w:jc w:val="center"/>
        <w:rPr>
          <w:rFonts w:ascii="Times New Roman" w:hAnsi="Times New Roman" w:cs="Times New Roman"/>
          <w:sz w:val="24"/>
          <w:szCs w:val="24"/>
          <w:lang w:val="sr-Cyrl-RS"/>
        </w:rPr>
      </w:pPr>
    </w:p>
    <w:p w14:paraId="6FF50903" w14:textId="77777777" w:rsidR="003A6D22" w:rsidRDefault="003A6D22" w:rsidP="00AE6612">
      <w:pPr>
        <w:jc w:val="center"/>
        <w:rPr>
          <w:rFonts w:ascii="Times New Roman" w:hAnsi="Times New Roman" w:cs="Times New Roman"/>
          <w:sz w:val="24"/>
          <w:szCs w:val="24"/>
          <w:lang w:val="sr-Cyrl-RS"/>
        </w:rPr>
      </w:pPr>
    </w:p>
    <w:p w14:paraId="2667A3C4" w14:textId="77777777" w:rsidR="003A6D22" w:rsidRDefault="003A6D22" w:rsidP="00AE6612">
      <w:pPr>
        <w:jc w:val="center"/>
        <w:rPr>
          <w:rFonts w:ascii="Times New Roman" w:hAnsi="Times New Roman" w:cs="Times New Roman"/>
          <w:sz w:val="24"/>
          <w:szCs w:val="24"/>
          <w:lang w:val="sr-Cyrl-RS"/>
        </w:rPr>
      </w:pPr>
    </w:p>
    <w:p w14:paraId="71024A6D" w14:textId="77777777" w:rsidR="003A6D22" w:rsidRPr="003A6D22" w:rsidRDefault="003A6D22" w:rsidP="00AE6612">
      <w:pPr>
        <w:jc w:val="center"/>
        <w:rPr>
          <w:rFonts w:ascii="Times New Roman" w:hAnsi="Times New Roman" w:cs="Times New Roman"/>
          <w:sz w:val="24"/>
          <w:szCs w:val="24"/>
          <w:lang w:val="sr-Cyrl-RS"/>
        </w:rPr>
      </w:pPr>
    </w:p>
    <w:p w14:paraId="32D82026"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Заступање лица на које се подаци односе</w:t>
      </w:r>
    </w:p>
    <w:p w14:paraId="285632D7" w14:textId="77777777" w:rsidR="00AE6612" w:rsidRPr="00C64081" w:rsidRDefault="00AE6612" w:rsidP="00AE6612">
      <w:pPr>
        <w:jc w:val="center"/>
        <w:rPr>
          <w:rFonts w:ascii="Times New Roman" w:hAnsi="Times New Roman" w:cs="Times New Roman"/>
          <w:sz w:val="24"/>
          <w:szCs w:val="24"/>
        </w:rPr>
      </w:pPr>
    </w:p>
    <w:p w14:paraId="0DE91E34" w14:textId="402005AA"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85</w:t>
      </w:r>
      <w:r w:rsidR="00AE6612" w:rsidRPr="00C64081">
        <w:rPr>
          <w:rFonts w:ascii="Times New Roman" w:hAnsi="Times New Roman" w:cs="Times New Roman"/>
          <w:sz w:val="24"/>
          <w:szCs w:val="24"/>
        </w:rPr>
        <w:t>.</w:t>
      </w:r>
    </w:p>
    <w:p w14:paraId="433857EE" w14:textId="16070C5C"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Лице на које се подаци односе</w:t>
      </w:r>
      <w:r w:rsidR="000A2C06">
        <w:rPr>
          <w:rFonts w:ascii="Times New Roman" w:hAnsi="Times New Roman" w:cs="Times New Roman"/>
          <w:sz w:val="24"/>
          <w:szCs w:val="24"/>
          <w:lang w:val="sr-Cyrl-RS"/>
        </w:rPr>
        <w:t>,</w:t>
      </w:r>
      <w:r w:rsidR="000A2C06" w:rsidRPr="00C64081">
        <w:rPr>
          <w:rFonts w:ascii="Times New Roman" w:hAnsi="Times New Roman" w:cs="Times New Roman"/>
          <w:sz w:val="24"/>
          <w:szCs w:val="24"/>
        </w:rPr>
        <w:t xml:space="preserve"> </w:t>
      </w:r>
      <w:r w:rsidR="000A2C06">
        <w:rPr>
          <w:rFonts w:ascii="Times New Roman" w:hAnsi="Times New Roman" w:cs="Times New Roman"/>
          <w:sz w:val="24"/>
          <w:szCs w:val="24"/>
          <w:lang w:val="sr-Cyrl-RS"/>
        </w:rPr>
        <w:t>у вези са заштитом података о личности,</w:t>
      </w:r>
      <w:r w:rsidRPr="00C64081">
        <w:rPr>
          <w:rFonts w:ascii="Times New Roman" w:hAnsi="Times New Roman" w:cs="Times New Roman"/>
          <w:sz w:val="24"/>
          <w:szCs w:val="24"/>
        </w:rPr>
        <w:t xml:space="preserve"> има право да</w:t>
      </w:r>
      <w:r w:rsidR="008064A9">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овласти </w:t>
      </w:r>
      <w:r w:rsidR="00F551FB" w:rsidRPr="00F551FB">
        <w:rPr>
          <w:rFonts w:ascii="Times New Roman" w:hAnsi="Times New Roman" w:cs="Times New Roman"/>
          <w:sz w:val="24"/>
          <w:szCs w:val="24"/>
          <w:lang w:val="sr-Cyrl-RS"/>
        </w:rPr>
        <w:t>представника</w:t>
      </w:r>
      <w:r w:rsidR="004341E8">
        <w:rPr>
          <w:rFonts w:ascii="Times New Roman" w:hAnsi="Times New Roman" w:cs="Times New Roman"/>
          <w:sz w:val="24"/>
          <w:szCs w:val="24"/>
          <w:lang w:val="sr-Cyrl-RS"/>
        </w:rPr>
        <w:t xml:space="preserve"> </w:t>
      </w:r>
      <w:r w:rsidRPr="00C64081">
        <w:rPr>
          <w:rFonts w:ascii="Times New Roman" w:hAnsi="Times New Roman" w:cs="Times New Roman"/>
          <w:sz w:val="24"/>
          <w:szCs w:val="24"/>
        </w:rPr>
        <w:t>удружењ</w:t>
      </w:r>
      <w:r w:rsidR="00F551FB" w:rsidRPr="00F551FB">
        <w:rPr>
          <w:rFonts w:ascii="Times New Roman" w:hAnsi="Times New Roman" w:cs="Times New Roman"/>
          <w:sz w:val="24"/>
          <w:szCs w:val="24"/>
          <w:lang w:val="sr-Cyrl-RS"/>
        </w:rPr>
        <w:t>а</w:t>
      </w:r>
      <w:r w:rsidRPr="00C64081">
        <w:rPr>
          <w:rFonts w:ascii="Times New Roman" w:hAnsi="Times New Roman" w:cs="Times New Roman"/>
          <w:sz w:val="24"/>
          <w:szCs w:val="24"/>
        </w:rPr>
        <w:t xml:space="preserve"> које се бави заштитом </w:t>
      </w:r>
      <w:r w:rsidR="000304B9" w:rsidRPr="00C64081">
        <w:rPr>
          <w:rFonts w:ascii="Times New Roman" w:hAnsi="Times New Roman" w:cs="Times New Roman"/>
          <w:sz w:val="24"/>
          <w:szCs w:val="24"/>
        </w:rPr>
        <w:t>права и слобод</w:t>
      </w:r>
      <w:r w:rsidR="008064A9">
        <w:rPr>
          <w:rFonts w:ascii="Times New Roman" w:hAnsi="Times New Roman" w:cs="Times New Roman"/>
          <w:sz w:val="24"/>
          <w:szCs w:val="24"/>
        </w:rPr>
        <w:t>а лица на које се подаци односе</w:t>
      </w:r>
      <w:r w:rsidR="000304B9" w:rsidRPr="00C64081">
        <w:rPr>
          <w:rFonts w:ascii="Times New Roman" w:hAnsi="Times New Roman" w:cs="Times New Roman"/>
          <w:sz w:val="24"/>
          <w:szCs w:val="24"/>
        </w:rPr>
        <w:t xml:space="preserve"> </w:t>
      </w:r>
      <w:r w:rsidRPr="00C64081">
        <w:rPr>
          <w:rFonts w:ascii="Times New Roman" w:hAnsi="Times New Roman" w:cs="Times New Roman"/>
          <w:sz w:val="24"/>
          <w:szCs w:val="24"/>
        </w:rPr>
        <w:t>да га заст</w:t>
      </w:r>
      <w:r w:rsidR="000A2C06">
        <w:rPr>
          <w:rFonts w:ascii="Times New Roman" w:hAnsi="Times New Roman" w:cs="Times New Roman"/>
          <w:sz w:val="24"/>
          <w:szCs w:val="24"/>
        </w:rPr>
        <w:t>упа у поступ</w:t>
      </w:r>
      <w:r w:rsidR="000A2C06">
        <w:rPr>
          <w:rFonts w:ascii="Times New Roman" w:hAnsi="Times New Roman" w:cs="Times New Roman"/>
          <w:sz w:val="24"/>
          <w:szCs w:val="24"/>
          <w:lang w:val="sr-Cyrl-RS"/>
        </w:rPr>
        <w:t>цима</w:t>
      </w:r>
      <w:r w:rsidR="00E1676B" w:rsidRPr="00C64081">
        <w:rPr>
          <w:rFonts w:ascii="Times New Roman" w:hAnsi="Times New Roman" w:cs="Times New Roman"/>
          <w:sz w:val="24"/>
          <w:szCs w:val="24"/>
        </w:rPr>
        <w:t xml:space="preserve"> </w:t>
      </w:r>
      <w:r w:rsidR="002E1EAD">
        <w:rPr>
          <w:rFonts w:ascii="Times New Roman" w:hAnsi="Times New Roman" w:cs="Times New Roman"/>
          <w:sz w:val="24"/>
          <w:szCs w:val="24"/>
          <w:lang w:val="sr-Cyrl-RS"/>
        </w:rPr>
        <w:t>из</w:t>
      </w:r>
      <w:r w:rsidR="00E1676B" w:rsidRPr="00C64081">
        <w:rPr>
          <w:rFonts w:ascii="Times New Roman" w:hAnsi="Times New Roman" w:cs="Times New Roman"/>
          <w:sz w:val="24"/>
          <w:szCs w:val="24"/>
        </w:rPr>
        <w:t xml:space="preserve"> чл. 82. до 84</w:t>
      </w:r>
      <w:r w:rsidRPr="00C64081">
        <w:rPr>
          <w:rFonts w:ascii="Times New Roman" w:hAnsi="Times New Roman" w:cs="Times New Roman"/>
          <w:sz w:val="24"/>
          <w:szCs w:val="24"/>
        </w:rPr>
        <w:t xml:space="preserve">. </w:t>
      </w:r>
      <w:r w:rsidR="000A2C06">
        <w:rPr>
          <w:rFonts w:ascii="Times New Roman" w:hAnsi="Times New Roman" w:cs="Times New Roman"/>
          <w:sz w:val="24"/>
          <w:szCs w:val="24"/>
          <w:lang w:val="sr-Cyrl-RS"/>
        </w:rPr>
        <w:t xml:space="preserve">и члана 86. </w:t>
      </w:r>
      <w:r w:rsidRPr="00C64081">
        <w:rPr>
          <w:rFonts w:ascii="Times New Roman" w:hAnsi="Times New Roman" w:cs="Times New Roman"/>
          <w:sz w:val="24"/>
          <w:szCs w:val="24"/>
        </w:rPr>
        <w:t>овог закона.</w:t>
      </w:r>
    </w:p>
    <w:p w14:paraId="630AE7CA" w14:textId="77777777" w:rsidR="00221AE3" w:rsidRPr="000A2C06" w:rsidRDefault="00221AE3" w:rsidP="00AE6612">
      <w:pPr>
        <w:jc w:val="both"/>
        <w:rPr>
          <w:rFonts w:ascii="Times New Roman" w:hAnsi="Times New Roman" w:cs="Times New Roman"/>
          <w:sz w:val="24"/>
          <w:szCs w:val="24"/>
          <w:lang w:val="sr-Cyrl-RS"/>
        </w:rPr>
      </w:pPr>
    </w:p>
    <w:p w14:paraId="70346A55"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Право на накнаду штете</w:t>
      </w:r>
    </w:p>
    <w:p w14:paraId="25E0454D" w14:textId="77777777" w:rsidR="00AE6612" w:rsidRPr="00C64081" w:rsidRDefault="00AE6612" w:rsidP="00AE6612">
      <w:pPr>
        <w:jc w:val="center"/>
        <w:rPr>
          <w:rFonts w:ascii="Times New Roman" w:hAnsi="Times New Roman" w:cs="Times New Roman"/>
          <w:sz w:val="24"/>
          <w:szCs w:val="24"/>
        </w:rPr>
      </w:pPr>
    </w:p>
    <w:p w14:paraId="27CF6FB8" w14:textId="1C6E8873"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86</w:t>
      </w:r>
      <w:r w:rsidR="00AE6612" w:rsidRPr="00C64081">
        <w:rPr>
          <w:rFonts w:ascii="Times New Roman" w:hAnsi="Times New Roman" w:cs="Times New Roman"/>
          <w:sz w:val="24"/>
          <w:szCs w:val="24"/>
        </w:rPr>
        <w:t>.</w:t>
      </w:r>
    </w:p>
    <w:p w14:paraId="5BFDAA07" w14:textId="42BFF3C8"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Лице које је претрпело </w:t>
      </w:r>
      <w:r w:rsidR="00EC0A2B" w:rsidRPr="00C64081">
        <w:rPr>
          <w:rFonts w:ascii="Times New Roman" w:hAnsi="Times New Roman" w:cs="Times New Roman"/>
          <w:sz w:val="24"/>
          <w:szCs w:val="24"/>
        </w:rPr>
        <w:t>материјалну</w:t>
      </w:r>
      <w:r w:rsidRPr="00C64081">
        <w:rPr>
          <w:rFonts w:ascii="Times New Roman" w:hAnsi="Times New Roman" w:cs="Times New Roman"/>
          <w:sz w:val="24"/>
          <w:szCs w:val="24"/>
        </w:rPr>
        <w:t xml:space="preserve"> или нематеријалну штету због повреде одредаба овог закона има право на новчану накнаду ове штете од руковаоца, односно обрађивача који је штету проузроковао. </w:t>
      </w:r>
    </w:p>
    <w:p w14:paraId="2D70B39F" w14:textId="506E45A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Ако је материјална или нематеријална штета проузрокована нез</w:t>
      </w:r>
      <w:r w:rsidR="00EC0A2B" w:rsidRPr="00C64081">
        <w:rPr>
          <w:rFonts w:ascii="Times New Roman" w:hAnsi="Times New Roman" w:cs="Times New Roman"/>
          <w:sz w:val="24"/>
          <w:szCs w:val="24"/>
        </w:rPr>
        <w:t xml:space="preserve">аконитом обрадом </w:t>
      </w:r>
      <w:r w:rsidR="00FE7555" w:rsidRPr="00C64081">
        <w:rPr>
          <w:rFonts w:ascii="Times New Roman" w:hAnsi="Times New Roman" w:cs="Times New Roman"/>
          <w:sz w:val="24"/>
          <w:szCs w:val="24"/>
        </w:rPr>
        <w:t xml:space="preserve">коју врше надлежни органи у </w:t>
      </w:r>
      <w:r w:rsidR="008064A9">
        <w:rPr>
          <w:rFonts w:ascii="Times New Roman" w:hAnsi="Times New Roman" w:cs="Times New Roman"/>
          <w:sz w:val="24"/>
          <w:szCs w:val="24"/>
          <w:lang w:val="sr-Cyrl-RS"/>
        </w:rPr>
        <w:t>посебне сврхе</w:t>
      </w:r>
      <w:r w:rsidRPr="00C64081">
        <w:rPr>
          <w:rFonts w:ascii="Times New Roman" w:hAnsi="Times New Roman" w:cs="Times New Roman"/>
          <w:sz w:val="24"/>
          <w:szCs w:val="24"/>
        </w:rPr>
        <w:t>, односно повредом одредаба за</w:t>
      </w:r>
      <w:r w:rsidR="008064A9">
        <w:rPr>
          <w:rFonts w:ascii="Times New Roman" w:hAnsi="Times New Roman" w:cs="Times New Roman"/>
          <w:sz w:val="24"/>
          <w:szCs w:val="24"/>
        </w:rPr>
        <w:t xml:space="preserve">кона који се односе на обраду </w:t>
      </w:r>
      <w:r w:rsidR="008064A9">
        <w:rPr>
          <w:rFonts w:ascii="Times New Roman" w:hAnsi="Times New Roman" w:cs="Times New Roman"/>
          <w:sz w:val="24"/>
          <w:szCs w:val="24"/>
          <w:lang w:val="sr-Cyrl-RS"/>
        </w:rPr>
        <w:t>т</w:t>
      </w:r>
      <w:r w:rsidRPr="00C64081">
        <w:rPr>
          <w:rFonts w:ascii="Times New Roman" w:hAnsi="Times New Roman" w:cs="Times New Roman"/>
          <w:sz w:val="24"/>
          <w:szCs w:val="24"/>
        </w:rPr>
        <w:t xml:space="preserve">их података, лице које је претрпело штету има право на накнаду штете од руковаоца или другог </w:t>
      </w:r>
      <w:r w:rsidR="008064A9">
        <w:rPr>
          <w:rFonts w:ascii="Times New Roman" w:hAnsi="Times New Roman" w:cs="Times New Roman"/>
          <w:sz w:val="24"/>
          <w:szCs w:val="24"/>
          <w:lang w:val="sr-Cyrl-RS"/>
        </w:rPr>
        <w:t xml:space="preserve">надлежног </w:t>
      </w:r>
      <w:r w:rsidRPr="00C64081">
        <w:rPr>
          <w:rFonts w:ascii="Times New Roman" w:hAnsi="Times New Roman" w:cs="Times New Roman"/>
          <w:sz w:val="24"/>
          <w:szCs w:val="24"/>
        </w:rPr>
        <w:t xml:space="preserve">органа против којег се може поднети тужба за накнаду штете, у складу са законом. </w:t>
      </w:r>
    </w:p>
    <w:p w14:paraId="57A7B5E0" w14:textId="10651EF1"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За штету из става 1. овог члана одговара руковалац, а обрађивач </w:t>
      </w:r>
      <w:r w:rsidR="008064A9">
        <w:rPr>
          <w:rFonts w:ascii="Times New Roman" w:hAnsi="Times New Roman" w:cs="Times New Roman"/>
          <w:sz w:val="24"/>
          <w:szCs w:val="24"/>
          <w:lang w:val="sr-Cyrl-RS"/>
        </w:rPr>
        <w:t xml:space="preserve">одговара </w:t>
      </w:r>
      <w:r w:rsidRPr="00C64081">
        <w:rPr>
          <w:rFonts w:ascii="Times New Roman" w:hAnsi="Times New Roman" w:cs="Times New Roman"/>
          <w:sz w:val="24"/>
          <w:szCs w:val="24"/>
        </w:rPr>
        <w:t xml:space="preserve">само </w:t>
      </w:r>
      <w:r w:rsidR="008064A9">
        <w:rPr>
          <w:rFonts w:ascii="Times New Roman" w:hAnsi="Times New Roman" w:cs="Times New Roman"/>
          <w:sz w:val="24"/>
          <w:szCs w:val="24"/>
          <w:lang w:val="sr-Cyrl-RS"/>
        </w:rPr>
        <w:t>ако</w:t>
      </w:r>
      <w:r w:rsidRPr="00C64081">
        <w:rPr>
          <w:rFonts w:ascii="Times New Roman" w:hAnsi="Times New Roman" w:cs="Times New Roman"/>
          <w:sz w:val="24"/>
          <w:szCs w:val="24"/>
        </w:rPr>
        <w:t xml:space="preserve"> није поступао у складу са обавезама прописаним овим законом које се односе непосредно на њега или кад је поступао изван </w:t>
      </w:r>
      <w:r w:rsidR="008064A9">
        <w:rPr>
          <w:rFonts w:ascii="Times New Roman" w:hAnsi="Times New Roman" w:cs="Times New Roman"/>
          <w:sz w:val="24"/>
          <w:szCs w:val="24"/>
          <w:lang w:val="sr-Cyrl-RS"/>
        </w:rPr>
        <w:t xml:space="preserve">упутстава </w:t>
      </w:r>
      <w:r w:rsidRPr="00C64081">
        <w:rPr>
          <w:rFonts w:ascii="Times New Roman" w:hAnsi="Times New Roman" w:cs="Times New Roman"/>
          <w:sz w:val="24"/>
          <w:szCs w:val="24"/>
        </w:rPr>
        <w:t>или супротно упутствима руковаоца</w:t>
      </w:r>
      <w:r w:rsidR="008064A9">
        <w:rPr>
          <w:rFonts w:ascii="Times New Roman" w:hAnsi="Times New Roman" w:cs="Times New Roman"/>
          <w:sz w:val="24"/>
          <w:szCs w:val="24"/>
          <w:lang w:val="sr-Cyrl-RS"/>
        </w:rPr>
        <w:t>,</w:t>
      </w:r>
      <w:r w:rsidRPr="00C64081">
        <w:rPr>
          <w:rFonts w:ascii="Times New Roman" w:hAnsi="Times New Roman" w:cs="Times New Roman"/>
          <w:sz w:val="24"/>
          <w:szCs w:val="24"/>
        </w:rPr>
        <w:t xml:space="preserve"> издатим у складу са овим законом.</w:t>
      </w:r>
    </w:p>
    <w:p w14:paraId="57F9276B" w14:textId="1F67CFB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Руковалац, </w:t>
      </w:r>
      <w:r w:rsidR="00EC0A2B" w:rsidRPr="00C64081">
        <w:rPr>
          <w:rFonts w:ascii="Times New Roman" w:hAnsi="Times New Roman" w:cs="Times New Roman"/>
          <w:sz w:val="24"/>
          <w:szCs w:val="24"/>
        </w:rPr>
        <w:t>односно обрађивач ослобађа се одговорности за штету ако докаже да ни на који начин није одговоран за настанак штете.</w:t>
      </w:r>
    </w:p>
    <w:p w14:paraId="0C6A13EF" w14:textId="464B10C1" w:rsidR="00AE6612" w:rsidRPr="00C64081" w:rsidRDefault="00AE6612"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Ако обраду врше више руковалаца, односно обрађивача или заједно руковалац и обрађивач, и ако су они одговорни за штету, сваки руковалац, односно обрађивач одговоран је</w:t>
      </w:r>
      <w:r w:rsidR="00DB0B9D">
        <w:rPr>
          <w:rFonts w:ascii="Times New Roman" w:hAnsi="Times New Roman" w:cs="Times New Roman"/>
          <w:sz w:val="24"/>
          <w:szCs w:val="24"/>
        </w:rPr>
        <w:t xml:space="preserve"> за целокупан </w:t>
      </w:r>
      <w:r w:rsidR="00DB0B9D" w:rsidRPr="00A361B3">
        <w:rPr>
          <w:rFonts w:ascii="Times New Roman" w:hAnsi="Times New Roman" w:cs="Times New Roman"/>
          <w:sz w:val="24"/>
          <w:szCs w:val="24"/>
        </w:rPr>
        <w:t>из</w:t>
      </w:r>
      <w:r w:rsidRPr="00C64081">
        <w:rPr>
          <w:rFonts w:ascii="Times New Roman" w:hAnsi="Times New Roman" w:cs="Times New Roman"/>
          <w:sz w:val="24"/>
          <w:szCs w:val="24"/>
        </w:rPr>
        <w:t>нос накнаде штете.</w:t>
      </w:r>
    </w:p>
    <w:p w14:paraId="5C8B660E" w14:textId="49D6A36F"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Ако је руковала</w:t>
      </w:r>
      <w:r w:rsidR="00A12DAE">
        <w:rPr>
          <w:rFonts w:ascii="Times New Roman" w:hAnsi="Times New Roman" w:cs="Times New Roman"/>
          <w:sz w:val="24"/>
          <w:szCs w:val="24"/>
        </w:rPr>
        <w:t xml:space="preserve">ц, односно обрађивач из става </w:t>
      </w:r>
      <w:r w:rsidR="00A12DAE">
        <w:rPr>
          <w:rFonts w:ascii="Times New Roman" w:hAnsi="Times New Roman" w:cs="Times New Roman"/>
          <w:sz w:val="24"/>
          <w:szCs w:val="24"/>
          <w:lang w:val="sr-Cyrl-RS"/>
        </w:rPr>
        <w:t>5.</w:t>
      </w:r>
      <w:r w:rsidRPr="00C64081">
        <w:rPr>
          <w:rFonts w:ascii="Times New Roman" w:hAnsi="Times New Roman" w:cs="Times New Roman"/>
          <w:sz w:val="24"/>
          <w:szCs w:val="24"/>
        </w:rPr>
        <w:t xml:space="preserve"> овог члана исплатио целокупан износ накнаде штете, он има право да захтева од других руковаоца, односно обрађивача повраћај дела износа који одговара њиховој одговорности за настанак штете, у складу са ставом </w:t>
      </w:r>
      <w:r w:rsidR="00C803B2" w:rsidRPr="00C64081">
        <w:rPr>
          <w:rFonts w:ascii="Times New Roman" w:hAnsi="Times New Roman" w:cs="Times New Roman"/>
          <w:sz w:val="24"/>
          <w:szCs w:val="24"/>
        </w:rPr>
        <w:t>3</w:t>
      </w:r>
      <w:r w:rsidRPr="00C64081">
        <w:rPr>
          <w:rFonts w:ascii="Times New Roman" w:hAnsi="Times New Roman" w:cs="Times New Roman"/>
          <w:sz w:val="24"/>
          <w:szCs w:val="24"/>
        </w:rPr>
        <w:t>. овог члана.</w:t>
      </w:r>
    </w:p>
    <w:p w14:paraId="6AD703B2" w14:textId="77777777" w:rsidR="00AE6612" w:rsidRPr="00C64081" w:rsidRDefault="00AE6612" w:rsidP="00AE6612">
      <w:pPr>
        <w:jc w:val="both"/>
        <w:rPr>
          <w:rFonts w:ascii="Times New Roman" w:hAnsi="Times New Roman" w:cs="Times New Roman"/>
          <w:sz w:val="24"/>
          <w:szCs w:val="24"/>
        </w:rPr>
      </w:pPr>
    </w:p>
    <w:p w14:paraId="55B5B0FC"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Услови за изрицање новчаних казни</w:t>
      </w:r>
    </w:p>
    <w:p w14:paraId="36538DFC" w14:textId="77777777" w:rsidR="00AE6612" w:rsidRPr="00C64081" w:rsidRDefault="00AE6612" w:rsidP="00AE6612">
      <w:pPr>
        <w:jc w:val="both"/>
        <w:rPr>
          <w:rFonts w:ascii="Times New Roman" w:hAnsi="Times New Roman" w:cs="Times New Roman"/>
          <w:sz w:val="24"/>
          <w:szCs w:val="24"/>
        </w:rPr>
      </w:pPr>
    </w:p>
    <w:p w14:paraId="3E7ADF9A" w14:textId="41F29B0C"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87</w:t>
      </w:r>
      <w:r w:rsidR="00AE6612" w:rsidRPr="00C64081">
        <w:rPr>
          <w:rFonts w:ascii="Times New Roman" w:hAnsi="Times New Roman" w:cs="Times New Roman"/>
          <w:sz w:val="24"/>
          <w:szCs w:val="24"/>
        </w:rPr>
        <w:t>.</w:t>
      </w:r>
    </w:p>
    <w:p w14:paraId="0AE0F5BC"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Новчане казне због повреде одредби овог закона у сваком  појединачном случају изричу се и примењују на делотворан, сразмеран и превентиван начин.</w:t>
      </w:r>
    </w:p>
    <w:p w14:paraId="733FD827" w14:textId="6C997890"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Новчане казне из става 1. овог члана, у зависности од околности појединачног случаја, могу се изрећи уз мере или уместо мера прописаних чланом </w:t>
      </w:r>
      <w:r w:rsidR="00C803B2" w:rsidRPr="00C64081">
        <w:rPr>
          <w:rFonts w:ascii="Times New Roman" w:hAnsi="Times New Roman" w:cs="Times New Roman"/>
          <w:sz w:val="24"/>
          <w:szCs w:val="24"/>
        </w:rPr>
        <w:t>7</w:t>
      </w:r>
      <w:r w:rsidR="00AD776B" w:rsidRPr="00C64081">
        <w:rPr>
          <w:rFonts w:ascii="Times New Roman" w:hAnsi="Times New Roman" w:cs="Times New Roman"/>
          <w:sz w:val="24"/>
          <w:szCs w:val="24"/>
        </w:rPr>
        <w:t>9</w:t>
      </w:r>
      <w:r w:rsidRPr="00C64081">
        <w:rPr>
          <w:rFonts w:ascii="Times New Roman" w:hAnsi="Times New Roman" w:cs="Times New Roman"/>
          <w:sz w:val="24"/>
          <w:szCs w:val="24"/>
        </w:rPr>
        <w:t>. став 2. т</w:t>
      </w:r>
      <w:r w:rsidR="00793AE5" w:rsidRPr="00C64081">
        <w:rPr>
          <w:rFonts w:ascii="Times New Roman" w:hAnsi="Times New Roman" w:cs="Times New Roman"/>
          <w:sz w:val="24"/>
          <w:szCs w:val="24"/>
        </w:rPr>
        <w:t>ач. 1) до 8) и тачка 10</w:t>
      </w:r>
      <w:r w:rsidRPr="00C64081">
        <w:rPr>
          <w:rFonts w:ascii="Times New Roman" w:hAnsi="Times New Roman" w:cs="Times New Roman"/>
          <w:sz w:val="24"/>
          <w:szCs w:val="24"/>
        </w:rPr>
        <w:t>) овог закона.</w:t>
      </w:r>
    </w:p>
    <w:p w14:paraId="73544C79" w14:textId="7777777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Приликом одлучивања о изрицању новчаних казни и њиховом износу мора се у сваком појединачном случају водити рачуна о:</w:t>
      </w:r>
    </w:p>
    <w:p w14:paraId="0406A4FD" w14:textId="674ED200" w:rsidR="00AE6612" w:rsidRPr="00C64081" w:rsidRDefault="00793AE5" w:rsidP="00AE6612">
      <w:pPr>
        <w:jc w:val="both"/>
        <w:rPr>
          <w:rFonts w:ascii="Times New Roman" w:hAnsi="Times New Roman" w:cs="Times New Roman"/>
          <w:sz w:val="24"/>
          <w:szCs w:val="24"/>
        </w:rPr>
      </w:pPr>
      <w:r w:rsidRPr="00C64081">
        <w:rPr>
          <w:rFonts w:ascii="Times New Roman" w:hAnsi="Times New Roman" w:cs="Times New Roman"/>
          <w:sz w:val="24"/>
          <w:szCs w:val="24"/>
        </w:rPr>
        <w:t xml:space="preserve"> </w:t>
      </w:r>
      <w:r w:rsidRPr="00C64081">
        <w:rPr>
          <w:rFonts w:ascii="Times New Roman" w:hAnsi="Times New Roman" w:cs="Times New Roman"/>
          <w:sz w:val="24"/>
          <w:szCs w:val="24"/>
        </w:rPr>
        <w:tab/>
        <w:t>1</w:t>
      </w:r>
      <w:r w:rsidR="00AE6612" w:rsidRPr="00C64081">
        <w:rPr>
          <w:rFonts w:ascii="Times New Roman" w:hAnsi="Times New Roman" w:cs="Times New Roman"/>
          <w:sz w:val="24"/>
          <w:szCs w:val="24"/>
        </w:rPr>
        <w:t>) природи, тежини и трајању повреде одредби закона, узимајући у обзир врсту, обим и сврху обраде, као и број лица на које се подаци односе и ниво штете коју су они претрпели;</w:t>
      </w:r>
    </w:p>
    <w:p w14:paraId="0DF42819" w14:textId="571111B4" w:rsidR="00AE6612" w:rsidRPr="00C64081" w:rsidRDefault="00793AE5" w:rsidP="00AE6612">
      <w:pPr>
        <w:jc w:val="both"/>
        <w:rPr>
          <w:rFonts w:ascii="Times New Roman" w:hAnsi="Times New Roman" w:cs="Times New Roman"/>
          <w:sz w:val="24"/>
          <w:szCs w:val="24"/>
        </w:rPr>
      </w:pPr>
      <w:r w:rsidRPr="00C64081">
        <w:rPr>
          <w:rFonts w:ascii="Times New Roman" w:hAnsi="Times New Roman" w:cs="Times New Roman"/>
          <w:sz w:val="24"/>
          <w:szCs w:val="24"/>
        </w:rPr>
        <w:tab/>
        <w:t>2</w:t>
      </w:r>
      <w:r w:rsidR="00AE6612" w:rsidRPr="00C64081">
        <w:rPr>
          <w:rFonts w:ascii="Times New Roman" w:hAnsi="Times New Roman" w:cs="Times New Roman"/>
          <w:sz w:val="24"/>
          <w:szCs w:val="24"/>
        </w:rPr>
        <w:t>) постојању намере или непажње прекршиоца;</w:t>
      </w:r>
    </w:p>
    <w:p w14:paraId="6AB304AC" w14:textId="21708CFC" w:rsidR="00AE6612" w:rsidRPr="00C64081" w:rsidRDefault="00793AE5" w:rsidP="00AE6612">
      <w:pPr>
        <w:jc w:val="both"/>
        <w:rPr>
          <w:rFonts w:ascii="Times New Roman" w:hAnsi="Times New Roman" w:cs="Times New Roman"/>
          <w:sz w:val="24"/>
          <w:szCs w:val="24"/>
        </w:rPr>
      </w:pPr>
      <w:r w:rsidRPr="00C64081">
        <w:rPr>
          <w:rFonts w:ascii="Times New Roman" w:hAnsi="Times New Roman" w:cs="Times New Roman"/>
          <w:sz w:val="24"/>
          <w:szCs w:val="24"/>
        </w:rPr>
        <w:tab/>
        <w:t>3</w:t>
      </w:r>
      <w:r w:rsidR="00AE6612" w:rsidRPr="00C64081">
        <w:rPr>
          <w:rFonts w:ascii="Times New Roman" w:hAnsi="Times New Roman" w:cs="Times New Roman"/>
          <w:sz w:val="24"/>
          <w:szCs w:val="24"/>
        </w:rPr>
        <w:t xml:space="preserve">) </w:t>
      </w:r>
      <w:r w:rsidR="0030559E">
        <w:rPr>
          <w:rFonts w:ascii="Times New Roman" w:hAnsi="Times New Roman" w:cs="Times New Roman"/>
          <w:sz w:val="24"/>
          <w:szCs w:val="24"/>
          <w:lang w:val="sr-Cyrl-RS"/>
        </w:rPr>
        <w:t>свакој радњи</w:t>
      </w:r>
      <w:r w:rsidR="00AE6612" w:rsidRPr="00C64081">
        <w:rPr>
          <w:rFonts w:ascii="Times New Roman" w:hAnsi="Times New Roman" w:cs="Times New Roman"/>
          <w:sz w:val="24"/>
          <w:szCs w:val="24"/>
        </w:rPr>
        <w:t xml:space="preserve"> руковаоца и обрађивача усмерен</w:t>
      </w:r>
      <w:r w:rsidR="0030559E">
        <w:rPr>
          <w:rFonts w:ascii="Times New Roman" w:hAnsi="Times New Roman" w:cs="Times New Roman"/>
          <w:sz w:val="24"/>
          <w:szCs w:val="24"/>
          <w:lang w:val="sr-Cyrl-RS"/>
        </w:rPr>
        <w:t>ој</w:t>
      </w:r>
      <w:r w:rsidR="00AE6612" w:rsidRPr="00C64081">
        <w:rPr>
          <w:rFonts w:ascii="Times New Roman" w:hAnsi="Times New Roman" w:cs="Times New Roman"/>
          <w:sz w:val="24"/>
          <w:szCs w:val="24"/>
        </w:rPr>
        <w:t xml:space="preserve"> на отклањање или ублажавање штете коју су претрпела лица на које се подаци односе; </w:t>
      </w:r>
    </w:p>
    <w:p w14:paraId="70C72029" w14:textId="55027EB2" w:rsidR="00AE6612" w:rsidRPr="00C64081" w:rsidRDefault="00793AE5" w:rsidP="00AE6612">
      <w:pPr>
        <w:jc w:val="both"/>
        <w:rPr>
          <w:rFonts w:ascii="Times New Roman" w:hAnsi="Times New Roman" w:cs="Times New Roman"/>
          <w:sz w:val="24"/>
          <w:szCs w:val="24"/>
        </w:rPr>
      </w:pPr>
      <w:r w:rsidRPr="00C64081">
        <w:rPr>
          <w:rFonts w:ascii="Times New Roman" w:hAnsi="Times New Roman" w:cs="Times New Roman"/>
          <w:sz w:val="24"/>
          <w:szCs w:val="24"/>
        </w:rPr>
        <w:tab/>
        <w:t>4</w:t>
      </w:r>
      <w:r w:rsidR="00AE6612" w:rsidRPr="00C64081">
        <w:rPr>
          <w:rFonts w:ascii="Times New Roman" w:hAnsi="Times New Roman" w:cs="Times New Roman"/>
          <w:sz w:val="24"/>
          <w:szCs w:val="24"/>
        </w:rPr>
        <w:t xml:space="preserve">) степену одговорности руковаоца и обрађивача, узимајући у обзир мере које су применили у складу са </w:t>
      </w:r>
      <w:r w:rsidR="001378D1" w:rsidRPr="00C64081">
        <w:rPr>
          <w:rFonts w:ascii="Times New Roman" w:hAnsi="Times New Roman" w:cs="Times New Roman"/>
          <w:sz w:val="24"/>
          <w:szCs w:val="24"/>
        </w:rPr>
        <w:t xml:space="preserve">чл. 42. </w:t>
      </w:r>
      <w:r w:rsidR="00F635A2" w:rsidRPr="00C64081">
        <w:rPr>
          <w:rFonts w:ascii="Times New Roman" w:hAnsi="Times New Roman" w:cs="Times New Roman"/>
          <w:sz w:val="24"/>
          <w:szCs w:val="24"/>
          <w:lang w:val="sr"/>
        </w:rPr>
        <w:t>и</w:t>
      </w:r>
      <w:r w:rsidR="001378D1" w:rsidRPr="00C64081">
        <w:rPr>
          <w:rFonts w:ascii="Times New Roman" w:hAnsi="Times New Roman" w:cs="Times New Roman"/>
          <w:sz w:val="24"/>
          <w:szCs w:val="24"/>
        </w:rPr>
        <w:t xml:space="preserve"> 50</w:t>
      </w:r>
      <w:r w:rsidR="00AE6612" w:rsidRPr="00C64081">
        <w:rPr>
          <w:rFonts w:ascii="Times New Roman" w:hAnsi="Times New Roman" w:cs="Times New Roman"/>
          <w:sz w:val="24"/>
          <w:szCs w:val="24"/>
        </w:rPr>
        <w:t>. овог закона;</w:t>
      </w:r>
    </w:p>
    <w:p w14:paraId="2229B165" w14:textId="7C1843FB" w:rsidR="00AE6612" w:rsidRPr="00C64081" w:rsidRDefault="00793AE5" w:rsidP="00AE6612">
      <w:pPr>
        <w:jc w:val="both"/>
        <w:rPr>
          <w:rFonts w:ascii="Times New Roman" w:hAnsi="Times New Roman" w:cs="Times New Roman"/>
          <w:sz w:val="24"/>
          <w:szCs w:val="24"/>
        </w:rPr>
      </w:pPr>
      <w:r w:rsidRPr="00C64081">
        <w:rPr>
          <w:rFonts w:ascii="Times New Roman" w:hAnsi="Times New Roman" w:cs="Times New Roman"/>
          <w:sz w:val="24"/>
          <w:szCs w:val="24"/>
        </w:rPr>
        <w:tab/>
        <w:t>5</w:t>
      </w:r>
      <w:r w:rsidR="00AE6612" w:rsidRPr="00C64081">
        <w:rPr>
          <w:rFonts w:ascii="Times New Roman" w:hAnsi="Times New Roman" w:cs="Times New Roman"/>
          <w:sz w:val="24"/>
          <w:szCs w:val="24"/>
        </w:rPr>
        <w:t xml:space="preserve">) претходним случајевима кршења одредби овог закона од стране руковаоца и обрађивача </w:t>
      </w:r>
      <w:r w:rsidR="00D36709" w:rsidRPr="00C64081">
        <w:rPr>
          <w:rFonts w:ascii="Times New Roman" w:hAnsi="Times New Roman" w:cs="Times New Roman"/>
          <w:sz w:val="24"/>
          <w:szCs w:val="24"/>
        </w:rPr>
        <w:t>који су од значаја за изрицање казне</w:t>
      </w:r>
      <w:r w:rsidR="00AE6612" w:rsidRPr="00C64081">
        <w:rPr>
          <w:rFonts w:ascii="Times New Roman" w:hAnsi="Times New Roman" w:cs="Times New Roman"/>
          <w:sz w:val="24"/>
          <w:szCs w:val="24"/>
        </w:rPr>
        <w:t>;</w:t>
      </w:r>
    </w:p>
    <w:p w14:paraId="348723C5" w14:textId="2CB2AAC6" w:rsidR="00AE6612" w:rsidRPr="00C64081" w:rsidRDefault="00793AE5"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6</w:t>
      </w:r>
      <w:r w:rsidR="00AE6612" w:rsidRPr="00C64081">
        <w:rPr>
          <w:rFonts w:ascii="Times New Roman" w:hAnsi="Times New Roman" w:cs="Times New Roman"/>
          <w:sz w:val="24"/>
          <w:szCs w:val="24"/>
        </w:rPr>
        <w:t>) степену сарадње руковаоца и обрађивача са Повереником у циљу отклањања последица повреде закона и отклањања или ублажавања штетних последица повреде;</w:t>
      </w:r>
    </w:p>
    <w:p w14:paraId="3F73F942" w14:textId="1DFEEF6F" w:rsidR="00AE6612" w:rsidRPr="00C64081" w:rsidRDefault="00793AE5"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7</w:t>
      </w:r>
      <w:r w:rsidR="00AE6612" w:rsidRPr="00C64081">
        <w:rPr>
          <w:rFonts w:ascii="Times New Roman" w:hAnsi="Times New Roman" w:cs="Times New Roman"/>
          <w:sz w:val="24"/>
          <w:szCs w:val="24"/>
        </w:rPr>
        <w:t>) врстама података о личности на које се односе повреде;</w:t>
      </w:r>
    </w:p>
    <w:p w14:paraId="5F2E37C2" w14:textId="63BD95C4" w:rsidR="00AE6612" w:rsidRPr="00C64081" w:rsidRDefault="00793AE5"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8</w:t>
      </w:r>
      <w:r w:rsidR="00AE6612" w:rsidRPr="00C64081">
        <w:rPr>
          <w:rFonts w:ascii="Times New Roman" w:hAnsi="Times New Roman" w:cs="Times New Roman"/>
          <w:sz w:val="24"/>
          <w:szCs w:val="24"/>
        </w:rPr>
        <w:t>) начину на који је Повереник сазнао за повреду, а посебно о томе да ли је и у којој мери руковалац, односно обрађивач обавестио Повереника о повреди;</w:t>
      </w:r>
    </w:p>
    <w:p w14:paraId="0B1E0511" w14:textId="4F859FEF" w:rsidR="00AE6612" w:rsidRPr="00C64081" w:rsidRDefault="00793AE5"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9</w:t>
      </w:r>
      <w:r w:rsidR="00AE6612" w:rsidRPr="00C64081">
        <w:rPr>
          <w:rFonts w:ascii="Times New Roman" w:hAnsi="Times New Roman" w:cs="Times New Roman"/>
          <w:sz w:val="24"/>
          <w:szCs w:val="24"/>
        </w:rPr>
        <w:t xml:space="preserve">) поступању у складу са корективним мерама Повереника које су раније изречене руковаоцу, односно обрађивачу у вези са истим случајем повреде, у складу са чланом </w:t>
      </w:r>
      <w:r w:rsidRPr="00C64081">
        <w:rPr>
          <w:rFonts w:ascii="Times New Roman" w:hAnsi="Times New Roman" w:cs="Times New Roman"/>
          <w:sz w:val="24"/>
          <w:szCs w:val="24"/>
        </w:rPr>
        <w:t>7</w:t>
      </w:r>
      <w:r w:rsidR="00E1676B" w:rsidRPr="00C64081">
        <w:rPr>
          <w:rFonts w:ascii="Times New Roman" w:hAnsi="Times New Roman" w:cs="Times New Roman"/>
          <w:sz w:val="24"/>
          <w:szCs w:val="24"/>
        </w:rPr>
        <w:t>9</w:t>
      </w:r>
      <w:r w:rsidR="00AE6612" w:rsidRPr="00C64081">
        <w:rPr>
          <w:rFonts w:ascii="Times New Roman" w:hAnsi="Times New Roman" w:cs="Times New Roman"/>
          <w:sz w:val="24"/>
          <w:szCs w:val="24"/>
        </w:rPr>
        <w:t>. став 2. овог закона;</w:t>
      </w:r>
    </w:p>
    <w:p w14:paraId="19B50CC2" w14:textId="7C37481F" w:rsidR="00AE6612" w:rsidRPr="00C64081" w:rsidRDefault="00793AE5"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10</w:t>
      </w:r>
      <w:r w:rsidR="00AE6612" w:rsidRPr="00C64081">
        <w:rPr>
          <w:rFonts w:ascii="Times New Roman" w:hAnsi="Times New Roman" w:cs="Times New Roman"/>
          <w:sz w:val="24"/>
          <w:szCs w:val="24"/>
        </w:rPr>
        <w:t xml:space="preserve">) примени одобрених кодекса поступања у складу са чланом </w:t>
      </w:r>
      <w:r w:rsidR="00B36446" w:rsidRPr="00C64081">
        <w:rPr>
          <w:rFonts w:ascii="Times New Roman" w:hAnsi="Times New Roman" w:cs="Times New Roman"/>
          <w:sz w:val="24"/>
          <w:szCs w:val="24"/>
        </w:rPr>
        <w:t>5</w:t>
      </w:r>
      <w:r w:rsidR="00F635A2" w:rsidRPr="00C64081">
        <w:rPr>
          <w:rFonts w:ascii="Times New Roman" w:hAnsi="Times New Roman" w:cs="Times New Roman"/>
          <w:sz w:val="24"/>
          <w:szCs w:val="24"/>
        </w:rPr>
        <w:t>9</w:t>
      </w:r>
      <w:r w:rsidR="00AE6612" w:rsidRPr="00C64081">
        <w:rPr>
          <w:rFonts w:ascii="Times New Roman" w:hAnsi="Times New Roman" w:cs="Times New Roman"/>
          <w:sz w:val="24"/>
          <w:szCs w:val="24"/>
        </w:rPr>
        <w:t xml:space="preserve">. овог закона, односно </w:t>
      </w:r>
      <w:r w:rsidR="0023763C">
        <w:rPr>
          <w:rFonts w:ascii="Times New Roman" w:hAnsi="Times New Roman" w:cs="Times New Roman"/>
          <w:sz w:val="24"/>
          <w:szCs w:val="24"/>
          <w:lang w:val="sr-Cyrl-RS"/>
        </w:rPr>
        <w:t>постојању сертификата</w:t>
      </w:r>
      <w:r w:rsidR="00AE6612" w:rsidRPr="00C64081">
        <w:rPr>
          <w:rFonts w:ascii="Times New Roman" w:hAnsi="Times New Roman" w:cs="Times New Roman"/>
          <w:sz w:val="24"/>
          <w:szCs w:val="24"/>
        </w:rPr>
        <w:t xml:space="preserve"> из члана </w:t>
      </w:r>
      <w:r w:rsidR="001C6D6D" w:rsidRPr="00C64081">
        <w:rPr>
          <w:rFonts w:ascii="Times New Roman" w:hAnsi="Times New Roman" w:cs="Times New Roman"/>
          <w:sz w:val="24"/>
          <w:szCs w:val="24"/>
        </w:rPr>
        <w:t>6</w:t>
      </w:r>
      <w:r w:rsidR="00F635A2" w:rsidRPr="00C64081">
        <w:rPr>
          <w:rFonts w:ascii="Times New Roman" w:hAnsi="Times New Roman" w:cs="Times New Roman"/>
          <w:sz w:val="24"/>
          <w:szCs w:val="24"/>
        </w:rPr>
        <w:t>1</w:t>
      </w:r>
      <w:r w:rsidR="00AE6612" w:rsidRPr="00C64081">
        <w:rPr>
          <w:rFonts w:ascii="Times New Roman" w:hAnsi="Times New Roman" w:cs="Times New Roman"/>
          <w:sz w:val="24"/>
          <w:szCs w:val="24"/>
        </w:rPr>
        <w:t>. овог закона;</w:t>
      </w:r>
    </w:p>
    <w:p w14:paraId="51B72F10" w14:textId="0623D54F" w:rsidR="00AE6612" w:rsidRPr="00C64081" w:rsidRDefault="00793AE5" w:rsidP="00AE6612">
      <w:pPr>
        <w:ind w:firstLine="708"/>
        <w:jc w:val="both"/>
        <w:rPr>
          <w:rFonts w:ascii="Times New Roman" w:hAnsi="Times New Roman" w:cs="Times New Roman"/>
          <w:sz w:val="24"/>
          <w:szCs w:val="24"/>
        </w:rPr>
      </w:pPr>
      <w:r w:rsidRPr="00C64081">
        <w:rPr>
          <w:rFonts w:ascii="Times New Roman" w:hAnsi="Times New Roman" w:cs="Times New Roman"/>
          <w:sz w:val="24"/>
          <w:szCs w:val="24"/>
        </w:rPr>
        <w:t>11</w:t>
      </w:r>
      <w:r w:rsidR="00AE6612" w:rsidRPr="00C64081">
        <w:rPr>
          <w:rFonts w:ascii="Times New Roman" w:hAnsi="Times New Roman" w:cs="Times New Roman"/>
          <w:sz w:val="24"/>
          <w:szCs w:val="24"/>
        </w:rPr>
        <w:t>) свим другим отежавајућим и олакшавајућим околностима у конкретном случајају, као што су избегавање финансијског губитка или финансијска корист која је  остварена на непосредан или посредан начин повредом одредби овог закона.</w:t>
      </w:r>
    </w:p>
    <w:p w14:paraId="2EB69601" w14:textId="77777777" w:rsidR="00A361B3" w:rsidRDefault="00A361B3" w:rsidP="00AE6612">
      <w:pPr>
        <w:jc w:val="center"/>
        <w:rPr>
          <w:rFonts w:ascii="Times New Roman" w:hAnsi="Times New Roman" w:cs="Times New Roman"/>
          <w:sz w:val="24"/>
          <w:szCs w:val="24"/>
        </w:rPr>
      </w:pPr>
    </w:p>
    <w:p w14:paraId="2DA568D9" w14:textId="77777777" w:rsidR="00A361B3" w:rsidRPr="00C64081" w:rsidRDefault="00A361B3" w:rsidP="00AE6612">
      <w:pPr>
        <w:jc w:val="center"/>
        <w:rPr>
          <w:rFonts w:ascii="Times New Roman" w:hAnsi="Times New Roman" w:cs="Times New Roman"/>
          <w:sz w:val="24"/>
          <w:szCs w:val="24"/>
        </w:rPr>
      </w:pPr>
    </w:p>
    <w:p w14:paraId="2DDDBC52" w14:textId="141E8027" w:rsidR="00AE6612" w:rsidRPr="00C64081" w:rsidRDefault="00423C9C"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VIII.</w:t>
      </w:r>
      <w:r w:rsidR="00AE6612" w:rsidRPr="00C64081">
        <w:rPr>
          <w:rFonts w:ascii="Times New Roman" w:hAnsi="Times New Roman" w:cs="Times New Roman"/>
          <w:sz w:val="24"/>
          <w:szCs w:val="24"/>
        </w:rPr>
        <w:t xml:space="preserve"> ПОСЕБНИ СЛУЧАЈЕВИ ОБРАДЕ</w:t>
      </w:r>
    </w:p>
    <w:p w14:paraId="2E8E58DA" w14:textId="77777777" w:rsidR="00AE6612" w:rsidRPr="00C64081" w:rsidRDefault="00AE6612" w:rsidP="00AE6612">
      <w:pPr>
        <w:jc w:val="center"/>
        <w:rPr>
          <w:rFonts w:ascii="Times New Roman" w:hAnsi="Times New Roman" w:cs="Times New Roman"/>
          <w:sz w:val="24"/>
          <w:szCs w:val="24"/>
        </w:rPr>
      </w:pPr>
    </w:p>
    <w:p w14:paraId="25F36C7A" w14:textId="05E5B85F"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Обрада и слободе изражавања и информисања</w:t>
      </w:r>
    </w:p>
    <w:p w14:paraId="06955087" w14:textId="77777777" w:rsidR="00AE6612" w:rsidRPr="00C64081" w:rsidRDefault="00AE6612" w:rsidP="00AE6612">
      <w:pPr>
        <w:jc w:val="center"/>
        <w:rPr>
          <w:rFonts w:ascii="Times New Roman" w:hAnsi="Times New Roman" w:cs="Times New Roman"/>
          <w:sz w:val="24"/>
          <w:szCs w:val="24"/>
        </w:rPr>
      </w:pPr>
    </w:p>
    <w:p w14:paraId="293EF41B" w14:textId="2654276C"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w:t>
      </w:r>
      <w:r w:rsidR="00CC2434" w:rsidRPr="00C64081">
        <w:rPr>
          <w:rFonts w:ascii="Times New Roman" w:hAnsi="Times New Roman" w:cs="Times New Roman"/>
          <w:sz w:val="24"/>
          <w:szCs w:val="24"/>
        </w:rPr>
        <w:t>8</w:t>
      </w:r>
      <w:r w:rsidRPr="00C64081">
        <w:rPr>
          <w:rFonts w:ascii="Times New Roman" w:hAnsi="Times New Roman" w:cs="Times New Roman"/>
          <w:sz w:val="24"/>
          <w:szCs w:val="24"/>
        </w:rPr>
        <w:t>.</w:t>
      </w:r>
    </w:p>
    <w:p w14:paraId="6F2777F6" w14:textId="58DEC0CB"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 xml:space="preserve">На обраду која се врши у </w:t>
      </w:r>
      <w:r w:rsidR="00D17936">
        <w:rPr>
          <w:rFonts w:ascii="Times New Roman" w:hAnsi="Times New Roman" w:cs="Times New Roman"/>
          <w:sz w:val="24"/>
          <w:szCs w:val="24"/>
          <w:lang w:val="sr-Cyrl-RS"/>
        </w:rPr>
        <w:t>сврхе</w:t>
      </w:r>
      <w:r w:rsidRPr="00C64081">
        <w:rPr>
          <w:rFonts w:ascii="Times New Roman" w:hAnsi="Times New Roman" w:cs="Times New Roman"/>
          <w:sz w:val="24"/>
          <w:szCs w:val="24"/>
        </w:rPr>
        <w:t xml:space="preserve"> новинарског истраживања и објављивања информација у м</w:t>
      </w:r>
      <w:r w:rsidR="00C326C2">
        <w:rPr>
          <w:rFonts w:ascii="Times New Roman" w:hAnsi="Times New Roman" w:cs="Times New Roman"/>
          <w:sz w:val="24"/>
          <w:szCs w:val="24"/>
        </w:rPr>
        <w:t xml:space="preserve">едијима, као и </w:t>
      </w:r>
      <w:r w:rsidR="00D17936">
        <w:rPr>
          <w:rFonts w:ascii="Times New Roman" w:hAnsi="Times New Roman" w:cs="Times New Roman"/>
          <w:sz w:val="24"/>
          <w:szCs w:val="24"/>
          <w:lang w:val="sr-Cyrl-RS"/>
        </w:rPr>
        <w:t xml:space="preserve">у сврхе </w:t>
      </w:r>
      <w:r w:rsidR="00C326C2">
        <w:rPr>
          <w:rFonts w:ascii="Times New Roman" w:hAnsi="Times New Roman" w:cs="Times New Roman"/>
          <w:sz w:val="24"/>
          <w:szCs w:val="24"/>
        </w:rPr>
        <w:t>научног, уметни</w:t>
      </w:r>
      <w:r w:rsidR="00C326C2" w:rsidRPr="00A361B3">
        <w:rPr>
          <w:rFonts w:ascii="Times New Roman" w:hAnsi="Times New Roman" w:cs="Times New Roman"/>
          <w:sz w:val="24"/>
          <w:szCs w:val="24"/>
        </w:rPr>
        <w:t>чк</w:t>
      </w:r>
      <w:r w:rsidRPr="00C64081">
        <w:rPr>
          <w:rFonts w:ascii="Times New Roman" w:hAnsi="Times New Roman" w:cs="Times New Roman"/>
          <w:sz w:val="24"/>
          <w:szCs w:val="24"/>
        </w:rPr>
        <w:t xml:space="preserve">ог или књижевног изражавања, не примењују се одредбе </w:t>
      </w:r>
      <w:r w:rsidR="00D36709" w:rsidRPr="00C64081">
        <w:rPr>
          <w:rFonts w:ascii="Times New Roman" w:hAnsi="Times New Roman" w:cs="Times New Roman"/>
          <w:sz w:val="24"/>
          <w:szCs w:val="24"/>
        </w:rPr>
        <w:t>Главе</w:t>
      </w:r>
      <w:r w:rsidR="00423C9C" w:rsidRPr="00C64081">
        <w:rPr>
          <w:rFonts w:ascii="Times New Roman" w:hAnsi="Times New Roman" w:cs="Times New Roman"/>
          <w:sz w:val="24"/>
          <w:szCs w:val="24"/>
        </w:rPr>
        <w:t xml:space="preserve"> II. до VI</w:t>
      </w:r>
      <w:r w:rsidRPr="00C64081">
        <w:rPr>
          <w:rFonts w:ascii="Times New Roman" w:hAnsi="Times New Roman" w:cs="Times New Roman"/>
          <w:sz w:val="24"/>
          <w:szCs w:val="24"/>
        </w:rPr>
        <w:t>. и</w:t>
      </w:r>
      <w:r w:rsidR="00D17936">
        <w:rPr>
          <w:rFonts w:ascii="Times New Roman" w:hAnsi="Times New Roman" w:cs="Times New Roman"/>
          <w:sz w:val="24"/>
          <w:szCs w:val="24"/>
          <w:lang w:val="sr-Cyrl-RS"/>
        </w:rPr>
        <w:t xml:space="preserve"> чл. 89. до 94.</w:t>
      </w:r>
      <w:r w:rsidRPr="00C64081">
        <w:rPr>
          <w:rFonts w:ascii="Times New Roman" w:hAnsi="Times New Roman" w:cs="Times New Roman"/>
          <w:sz w:val="24"/>
          <w:szCs w:val="24"/>
        </w:rPr>
        <w:t xml:space="preserve"> овог закона</w:t>
      </w:r>
      <w:r w:rsidR="00283019">
        <w:rPr>
          <w:rFonts w:ascii="Times New Roman" w:hAnsi="Times New Roman" w:cs="Times New Roman"/>
          <w:sz w:val="24"/>
          <w:szCs w:val="24"/>
          <w:lang w:val="en-US"/>
        </w:rPr>
        <w:t xml:space="preserve">, </w:t>
      </w:r>
      <w:r w:rsidRPr="00C64081">
        <w:rPr>
          <w:rFonts w:ascii="Times New Roman" w:hAnsi="Times New Roman" w:cs="Times New Roman"/>
          <w:sz w:val="24"/>
          <w:szCs w:val="24"/>
        </w:rPr>
        <w:t xml:space="preserve">ако </w:t>
      </w:r>
      <w:r w:rsidR="00D17936">
        <w:rPr>
          <w:rFonts w:ascii="Times New Roman" w:hAnsi="Times New Roman" w:cs="Times New Roman"/>
          <w:sz w:val="24"/>
          <w:szCs w:val="24"/>
          <w:lang w:val="sr-Cyrl-RS"/>
        </w:rPr>
        <w:t>су</w:t>
      </w:r>
      <w:r w:rsidR="00D17936">
        <w:rPr>
          <w:rFonts w:ascii="Times New Roman" w:hAnsi="Times New Roman" w:cs="Times New Roman"/>
          <w:sz w:val="24"/>
          <w:szCs w:val="24"/>
        </w:rPr>
        <w:t xml:space="preserve"> у конкретном случају ов</w:t>
      </w:r>
      <w:r w:rsidR="00D17936">
        <w:rPr>
          <w:rFonts w:ascii="Times New Roman" w:hAnsi="Times New Roman" w:cs="Times New Roman"/>
          <w:sz w:val="24"/>
          <w:szCs w:val="24"/>
          <w:lang w:val="sr-Cyrl-RS"/>
        </w:rPr>
        <w:t>а</w:t>
      </w:r>
      <w:r w:rsidR="00D36709" w:rsidRPr="00C64081">
        <w:rPr>
          <w:rFonts w:ascii="Times New Roman" w:hAnsi="Times New Roman" w:cs="Times New Roman"/>
          <w:sz w:val="24"/>
          <w:szCs w:val="24"/>
        </w:rPr>
        <w:t xml:space="preserve"> ограничење </w:t>
      </w:r>
      <w:r w:rsidR="00D17936">
        <w:rPr>
          <w:rFonts w:ascii="Times New Roman" w:hAnsi="Times New Roman" w:cs="Times New Roman"/>
          <w:sz w:val="24"/>
          <w:szCs w:val="24"/>
        </w:rPr>
        <w:t>неопходн</w:t>
      </w:r>
      <w:r w:rsidR="00D17936">
        <w:rPr>
          <w:rFonts w:ascii="Times New Roman" w:hAnsi="Times New Roman" w:cs="Times New Roman"/>
          <w:sz w:val="24"/>
          <w:szCs w:val="24"/>
          <w:lang w:val="sr-Cyrl-RS"/>
        </w:rPr>
        <w:t>а</w:t>
      </w:r>
      <w:r w:rsidR="00D36709" w:rsidRPr="00C64081">
        <w:rPr>
          <w:rFonts w:ascii="Times New Roman" w:hAnsi="Times New Roman" w:cs="Times New Roman"/>
          <w:sz w:val="24"/>
          <w:szCs w:val="24"/>
        </w:rPr>
        <w:t xml:space="preserve"> у циљу заштите слободе изражавања и информисања.</w:t>
      </w:r>
    </w:p>
    <w:p w14:paraId="5832157F" w14:textId="77777777" w:rsidR="00AE6612" w:rsidRPr="00C64081" w:rsidRDefault="00AE6612" w:rsidP="00AE6612">
      <w:pPr>
        <w:jc w:val="both"/>
        <w:rPr>
          <w:rFonts w:ascii="Times New Roman" w:hAnsi="Times New Roman" w:cs="Times New Roman"/>
          <w:sz w:val="24"/>
          <w:szCs w:val="24"/>
        </w:rPr>
      </w:pPr>
    </w:p>
    <w:p w14:paraId="146F902B" w14:textId="749712FF" w:rsidR="00AE6612" w:rsidRPr="00C64081" w:rsidRDefault="00AE6612" w:rsidP="00AE6612">
      <w:pPr>
        <w:jc w:val="center"/>
        <w:rPr>
          <w:rFonts w:ascii="Times New Roman" w:hAnsi="Times New Roman" w:cs="Times New Roman"/>
          <w:sz w:val="24"/>
          <w:szCs w:val="24"/>
        </w:rPr>
      </w:pPr>
      <w:r w:rsidRPr="00C64081">
        <w:rPr>
          <w:rFonts w:ascii="Times New Roman" w:hAnsi="Times New Roman" w:cs="Times New Roman"/>
          <w:sz w:val="24"/>
          <w:szCs w:val="24"/>
        </w:rPr>
        <w:t>О</w:t>
      </w:r>
      <w:r w:rsidR="00D36709" w:rsidRPr="00C64081">
        <w:rPr>
          <w:rFonts w:ascii="Times New Roman" w:hAnsi="Times New Roman" w:cs="Times New Roman"/>
          <w:sz w:val="24"/>
          <w:szCs w:val="24"/>
        </w:rPr>
        <w:t>брада и слободан приступ информацијама од јавног значаја</w:t>
      </w:r>
    </w:p>
    <w:p w14:paraId="16FA6BBC" w14:textId="77777777" w:rsidR="00AE6612" w:rsidRPr="00C64081" w:rsidRDefault="00AE6612" w:rsidP="00AE6612">
      <w:pPr>
        <w:jc w:val="center"/>
        <w:rPr>
          <w:rFonts w:ascii="Times New Roman" w:hAnsi="Times New Roman" w:cs="Times New Roman"/>
          <w:sz w:val="24"/>
          <w:szCs w:val="24"/>
        </w:rPr>
      </w:pPr>
    </w:p>
    <w:p w14:paraId="2003C1EC" w14:textId="7E1CA559"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89</w:t>
      </w:r>
      <w:r w:rsidR="00AE6612" w:rsidRPr="00C64081">
        <w:rPr>
          <w:rFonts w:ascii="Times New Roman" w:hAnsi="Times New Roman" w:cs="Times New Roman"/>
          <w:sz w:val="24"/>
          <w:szCs w:val="24"/>
        </w:rPr>
        <w:t xml:space="preserve">. </w:t>
      </w:r>
    </w:p>
    <w:p w14:paraId="07E4E3BF" w14:textId="62C0A603"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И</w:t>
      </w:r>
      <w:r w:rsidR="00D36709" w:rsidRPr="00C64081">
        <w:rPr>
          <w:rFonts w:ascii="Times New Roman" w:hAnsi="Times New Roman" w:cs="Times New Roman"/>
          <w:sz w:val="24"/>
          <w:szCs w:val="24"/>
        </w:rPr>
        <w:t xml:space="preserve">нформације од јавног значаја које садрже податке о личности могу бити учињене доступним тражиоцу информације од стране органа власти на начин којим се обезбеђује </w:t>
      </w:r>
      <w:r w:rsidRPr="00C64081">
        <w:rPr>
          <w:rFonts w:ascii="Times New Roman" w:hAnsi="Times New Roman" w:cs="Times New Roman"/>
          <w:sz w:val="24"/>
          <w:szCs w:val="24"/>
        </w:rPr>
        <w:t>да се право јавности да зна и право на заштиту података о личности могу остварити заједно</w:t>
      </w:r>
      <w:r w:rsidR="008E7944">
        <w:rPr>
          <w:rFonts w:ascii="Times New Roman" w:hAnsi="Times New Roman" w:cs="Times New Roman"/>
          <w:sz w:val="24"/>
          <w:szCs w:val="24"/>
          <w:lang w:val="sr-Cyrl-RS"/>
        </w:rPr>
        <w:t>,</w:t>
      </w:r>
      <w:r w:rsidRPr="00C64081">
        <w:rPr>
          <w:rFonts w:ascii="Times New Roman" w:hAnsi="Times New Roman" w:cs="Times New Roman"/>
          <w:sz w:val="24"/>
          <w:szCs w:val="24"/>
        </w:rPr>
        <w:t xml:space="preserve"> у мери прописаној </w:t>
      </w:r>
      <w:r w:rsidR="00D36709" w:rsidRPr="00C64081">
        <w:rPr>
          <w:rFonts w:ascii="Times New Roman" w:hAnsi="Times New Roman" w:cs="Times New Roman"/>
          <w:sz w:val="24"/>
          <w:szCs w:val="24"/>
        </w:rPr>
        <w:t>законом којим се уређује слободан приступ информацијама од јавног значаја и овим законом.</w:t>
      </w:r>
    </w:p>
    <w:p w14:paraId="6E4A6FBB" w14:textId="77777777" w:rsidR="00497DE1" w:rsidRDefault="00497DE1" w:rsidP="00AE6612">
      <w:pPr>
        <w:jc w:val="both"/>
        <w:rPr>
          <w:rFonts w:ascii="Times New Roman" w:hAnsi="Times New Roman" w:cs="Times New Roman"/>
          <w:sz w:val="24"/>
          <w:szCs w:val="24"/>
        </w:rPr>
      </w:pPr>
    </w:p>
    <w:p w14:paraId="1247F475" w14:textId="77777777"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Обрада јединственог матичног броја грађана</w:t>
      </w:r>
    </w:p>
    <w:p w14:paraId="6D79EFF0" w14:textId="77777777" w:rsidR="00AE6612" w:rsidRPr="00C64081" w:rsidRDefault="00AE6612" w:rsidP="00AE6612">
      <w:pPr>
        <w:jc w:val="center"/>
        <w:rPr>
          <w:rFonts w:ascii="Times New Roman" w:hAnsi="Times New Roman" w:cs="Times New Roman"/>
          <w:sz w:val="24"/>
          <w:szCs w:val="24"/>
        </w:rPr>
      </w:pPr>
    </w:p>
    <w:p w14:paraId="79F6B64E" w14:textId="30C17036"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 xml:space="preserve">Члан </w:t>
      </w:r>
      <w:r w:rsidR="00D36709" w:rsidRPr="00C64081">
        <w:rPr>
          <w:rFonts w:ascii="Times New Roman" w:hAnsi="Times New Roman" w:cs="Times New Roman"/>
          <w:sz w:val="24"/>
          <w:szCs w:val="24"/>
        </w:rPr>
        <w:t>9</w:t>
      </w:r>
      <w:r w:rsidRPr="00C64081">
        <w:rPr>
          <w:rFonts w:ascii="Times New Roman" w:hAnsi="Times New Roman" w:cs="Times New Roman"/>
          <w:sz w:val="24"/>
          <w:szCs w:val="24"/>
        </w:rPr>
        <w:t>0</w:t>
      </w:r>
      <w:r w:rsidR="00AE6612" w:rsidRPr="00C64081">
        <w:rPr>
          <w:rFonts w:ascii="Times New Roman" w:hAnsi="Times New Roman" w:cs="Times New Roman"/>
          <w:sz w:val="24"/>
          <w:szCs w:val="24"/>
        </w:rPr>
        <w:t>.</w:t>
      </w:r>
    </w:p>
    <w:p w14:paraId="36B50101" w14:textId="6EA0591D" w:rsidR="00BC10E8" w:rsidRPr="00C64081" w:rsidRDefault="00AE6612" w:rsidP="00D3311E">
      <w:pPr>
        <w:jc w:val="both"/>
        <w:rPr>
          <w:rFonts w:ascii="Times New Roman" w:hAnsi="Times New Roman" w:cs="Times New Roman"/>
          <w:sz w:val="24"/>
          <w:szCs w:val="24"/>
        </w:rPr>
      </w:pPr>
      <w:r w:rsidRPr="00C64081">
        <w:rPr>
          <w:rFonts w:ascii="Times New Roman" w:hAnsi="Times New Roman" w:cs="Times New Roman"/>
          <w:sz w:val="24"/>
          <w:szCs w:val="24"/>
        </w:rPr>
        <w:tab/>
        <w:t>На обраду јединственог матичног броја грађана, примењују се одредбе закона којим се уређује јединствени матични број грађана, односно другог закона</w:t>
      </w:r>
      <w:r w:rsidR="00287675">
        <w:rPr>
          <w:rFonts w:ascii="Times New Roman" w:hAnsi="Times New Roman" w:cs="Times New Roman"/>
          <w:sz w:val="24"/>
          <w:szCs w:val="24"/>
          <w:lang w:val="sr-Cyrl-RS"/>
        </w:rPr>
        <w:t xml:space="preserve">, </w:t>
      </w:r>
      <w:r w:rsidR="00AF3AC1" w:rsidRPr="00AF3AC1">
        <w:rPr>
          <w:rFonts w:ascii="Times New Roman" w:hAnsi="Times New Roman" w:cs="Times New Roman"/>
          <w:sz w:val="24"/>
          <w:szCs w:val="24"/>
          <w:lang w:val="sr-Cyrl-RS"/>
        </w:rPr>
        <w:t>уз примену одредби овог закона које се односе на заштиту права и слобода лица на које се подаци односе</w:t>
      </w:r>
      <w:r w:rsidR="00AF3AC1" w:rsidRPr="00AF3AC1">
        <w:rPr>
          <w:rFonts w:ascii="Times New Roman" w:hAnsi="Times New Roman" w:cs="Times New Roman"/>
          <w:sz w:val="24"/>
          <w:szCs w:val="24"/>
        </w:rPr>
        <w:t>.</w:t>
      </w:r>
    </w:p>
    <w:p w14:paraId="58F450FD" w14:textId="77777777" w:rsidR="00BC10E8" w:rsidRDefault="00BC10E8" w:rsidP="00AE6612">
      <w:pPr>
        <w:jc w:val="center"/>
        <w:rPr>
          <w:rFonts w:ascii="Times New Roman" w:hAnsi="Times New Roman" w:cs="Times New Roman"/>
          <w:sz w:val="24"/>
          <w:szCs w:val="24"/>
        </w:rPr>
      </w:pPr>
    </w:p>
    <w:p w14:paraId="5DEF098A" w14:textId="5DD8291D" w:rsidR="00AE6612" w:rsidRPr="00C64081" w:rsidRDefault="00AE6612"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O</w:t>
      </w:r>
      <w:r w:rsidR="00D36709" w:rsidRPr="00C64081">
        <w:rPr>
          <w:rFonts w:ascii="Times New Roman" w:hAnsi="Times New Roman" w:cs="Times New Roman"/>
          <w:sz w:val="24"/>
          <w:szCs w:val="24"/>
        </w:rPr>
        <w:t>брада у области рада и запошљавања</w:t>
      </w:r>
    </w:p>
    <w:p w14:paraId="364DE03B" w14:textId="77777777" w:rsidR="00AE6612" w:rsidRPr="00C64081" w:rsidRDefault="00AE6612" w:rsidP="00AE6612">
      <w:pPr>
        <w:jc w:val="center"/>
        <w:rPr>
          <w:rFonts w:ascii="Times New Roman" w:hAnsi="Times New Roman" w:cs="Times New Roman"/>
          <w:sz w:val="24"/>
          <w:szCs w:val="24"/>
        </w:rPr>
      </w:pPr>
    </w:p>
    <w:p w14:paraId="64A0085B" w14:textId="5509B081" w:rsidR="00AE6612" w:rsidRPr="00C64081" w:rsidRDefault="00CC2434"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91</w:t>
      </w:r>
      <w:r w:rsidR="00AE6612" w:rsidRPr="00C64081">
        <w:rPr>
          <w:rFonts w:ascii="Times New Roman" w:hAnsi="Times New Roman" w:cs="Times New Roman"/>
          <w:sz w:val="24"/>
          <w:szCs w:val="24"/>
        </w:rPr>
        <w:t>.</w:t>
      </w:r>
    </w:p>
    <w:p w14:paraId="6A6D6B7D" w14:textId="13ADB827"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Н</w:t>
      </w:r>
      <w:r w:rsidR="00D36709" w:rsidRPr="00C64081">
        <w:rPr>
          <w:rFonts w:ascii="Times New Roman" w:hAnsi="Times New Roman" w:cs="Times New Roman"/>
          <w:sz w:val="24"/>
          <w:szCs w:val="24"/>
        </w:rPr>
        <w:t xml:space="preserve">а обраду </w:t>
      </w:r>
      <w:r w:rsidR="00D17936">
        <w:rPr>
          <w:rFonts w:ascii="Times New Roman" w:hAnsi="Times New Roman" w:cs="Times New Roman"/>
          <w:sz w:val="24"/>
          <w:szCs w:val="24"/>
        </w:rPr>
        <w:t>у области рада и запошљавања</w:t>
      </w:r>
      <w:r w:rsidR="00D36709" w:rsidRPr="00C64081">
        <w:rPr>
          <w:rFonts w:ascii="Times New Roman" w:hAnsi="Times New Roman" w:cs="Times New Roman"/>
          <w:sz w:val="24"/>
          <w:szCs w:val="24"/>
        </w:rPr>
        <w:t xml:space="preserve"> примењују се одредбе закона којима се уређује рад и запошљавање и колективни уговори</w:t>
      </w:r>
      <w:r w:rsidR="00D17936">
        <w:rPr>
          <w:rFonts w:ascii="Times New Roman" w:hAnsi="Times New Roman" w:cs="Times New Roman"/>
          <w:sz w:val="24"/>
          <w:szCs w:val="24"/>
          <w:lang w:val="sr-Cyrl-RS"/>
        </w:rPr>
        <w:t xml:space="preserve">, </w:t>
      </w:r>
      <w:r w:rsidR="00D17936" w:rsidRPr="00C64081">
        <w:rPr>
          <w:rFonts w:ascii="Times New Roman" w:hAnsi="Times New Roman" w:cs="Times New Roman"/>
          <w:sz w:val="24"/>
          <w:szCs w:val="24"/>
        </w:rPr>
        <w:t xml:space="preserve">уз </w:t>
      </w:r>
      <w:r w:rsidR="00D17936">
        <w:rPr>
          <w:rFonts w:ascii="Times New Roman" w:hAnsi="Times New Roman" w:cs="Times New Roman"/>
          <w:sz w:val="24"/>
          <w:szCs w:val="24"/>
          <w:lang w:val="sr-Cyrl-RS"/>
        </w:rPr>
        <w:t xml:space="preserve">примену </w:t>
      </w:r>
      <w:r w:rsidR="00D17936">
        <w:rPr>
          <w:rFonts w:ascii="Times New Roman" w:hAnsi="Times New Roman" w:cs="Times New Roman"/>
          <w:sz w:val="24"/>
          <w:szCs w:val="24"/>
        </w:rPr>
        <w:t>одредб</w:t>
      </w:r>
      <w:r w:rsidR="00D17936">
        <w:rPr>
          <w:rFonts w:ascii="Times New Roman" w:hAnsi="Times New Roman" w:cs="Times New Roman"/>
          <w:sz w:val="24"/>
          <w:szCs w:val="24"/>
          <w:lang w:val="sr-Cyrl-RS"/>
        </w:rPr>
        <w:t>и</w:t>
      </w:r>
      <w:r w:rsidR="00D17936">
        <w:rPr>
          <w:rFonts w:ascii="Times New Roman" w:hAnsi="Times New Roman" w:cs="Times New Roman"/>
          <w:sz w:val="24"/>
          <w:szCs w:val="24"/>
        </w:rPr>
        <w:t xml:space="preserve"> овог закона</w:t>
      </w:r>
      <w:r w:rsidR="00D36709" w:rsidRPr="00C64081">
        <w:rPr>
          <w:rFonts w:ascii="Times New Roman" w:hAnsi="Times New Roman" w:cs="Times New Roman"/>
          <w:sz w:val="24"/>
          <w:szCs w:val="24"/>
        </w:rPr>
        <w:t>.</w:t>
      </w:r>
    </w:p>
    <w:p w14:paraId="02C191DA" w14:textId="44AD2981" w:rsidR="00AE6612" w:rsidRPr="00C64081" w:rsidRDefault="00AE6612" w:rsidP="00AE6612">
      <w:pPr>
        <w:jc w:val="both"/>
        <w:rPr>
          <w:rFonts w:ascii="Times New Roman" w:hAnsi="Times New Roman" w:cs="Times New Roman"/>
          <w:sz w:val="24"/>
          <w:szCs w:val="24"/>
        </w:rPr>
      </w:pPr>
      <w:r w:rsidRPr="00C64081">
        <w:rPr>
          <w:rFonts w:ascii="Times New Roman" w:hAnsi="Times New Roman" w:cs="Times New Roman"/>
          <w:sz w:val="24"/>
          <w:szCs w:val="24"/>
        </w:rPr>
        <w:tab/>
        <w:t>А</w:t>
      </w:r>
      <w:r w:rsidR="00D36709" w:rsidRPr="00C64081">
        <w:rPr>
          <w:rFonts w:ascii="Times New Roman" w:hAnsi="Times New Roman" w:cs="Times New Roman"/>
          <w:sz w:val="24"/>
          <w:szCs w:val="24"/>
        </w:rPr>
        <w:t xml:space="preserve">ко </w:t>
      </w:r>
      <w:r w:rsidR="00D17936">
        <w:rPr>
          <w:rFonts w:ascii="Times New Roman" w:hAnsi="Times New Roman" w:cs="Times New Roman"/>
          <w:sz w:val="24"/>
          <w:szCs w:val="24"/>
          <w:lang w:val="sr-Cyrl-RS"/>
        </w:rPr>
        <w:t>закон који уређује рад и запошљавање и</w:t>
      </w:r>
      <w:r w:rsidR="008E7944">
        <w:rPr>
          <w:rFonts w:ascii="Times New Roman" w:hAnsi="Times New Roman" w:cs="Times New Roman"/>
          <w:sz w:val="24"/>
          <w:szCs w:val="24"/>
          <w:lang w:val="sr-Cyrl-RS"/>
        </w:rPr>
        <w:t>ли</w:t>
      </w:r>
      <w:r w:rsidR="00D17936">
        <w:rPr>
          <w:rFonts w:ascii="Times New Roman" w:hAnsi="Times New Roman" w:cs="Times New Roman"/>
          <w:sz w:val="24"/>
          <w:szCs w:val="24"/>
          <w:lang w:val="sr-Cyrl-RS"/>
        </w:rPr>
        <w:t xml:space="preserve"> </w:t>
      </w:r>
      <w:r w:rsidR="008E7944">
        <w:rPr>
          <w:rFonts w:ascii="Times New Roman" w:hAnsi="Times New Roman" w:cs="Times New Roman"/>
          <w:sz w:val="24"/>
          <w:szCs w:val="24"/>
        </w:rPr>
        <w:t>колективни уговор садрж</w:t>
      </w:r>
      <w:r w:rsidR="008E7944">
        <w:rPr>
          <w:rFonts w:ascii="Times New Roman" w:hAnsi="Times New Roman" w:cs="Times New Roman"/>
          <w:sz w:val="24"/>
          <w:szCs w:val="24"/>
          <w:lang w:val="sr-Cyrl-RS"/>
        </w:rPr>
        <w:t>е</w:t>
      </w:r>
      <w:r w:rsidR="00D36709" w:rsidRPr="00C64081">
        <w:rPr>
          <w:rFonts w:ascii="Times New Roman" w:hAnsi="Times New Roman" w:cs="Times New Roman"/>
          <w:sz w:val="24"/>
          <w:szCs w:val="24"/>
        </w:rPr>
        <w:t xml:space="preserve"> одредбе о заштити података о личности, морају се прописати и </w:t>
      </w:r>
      <w:r w:rsidR="00D17936">
        <w:rPr>
          <w:rFonts w:ascii="Times New Roman" w:hAnsi="Times New Roman" w:cs="Times New Roman"/>
          <w:sz w:val="24"/>
          <w:szCs w:val="24"/>
          <w:lang w:val="sr-Cyrl-RS"/>
        </w:rPr>
        <w:t xml:space="preserve">посебне </w:t>
      </w:r>
      <w:r w:rsidR="00D36709" w:rsidRPr="00C64081">
        <w:rPr>
          <w:rFonts w:ascii="Times New Roman" w:hAnsi="Times New Roman" w:cs="Times New Roman"/>
          <w:sz w:val="24"/>
          <w:szCs w:val="24"/>
        </w:rPr>
        <w:t xml:space="preserve">мере заштите достојанства личности, </w:t>
      </w:r>
      <w:r w:rsidR="005372BF">
        <w:rPr>
          <w:rFonts w:ascii="Times New Roman" w:hAnsi="Times New Roman" w:cs="Times New Roman"/>
          <w:sz w:val="24"/>
          <w:szCs w:val="24"/>
          <w:lang w:val="sr-Cyrl-RS"/>
        </w:rPr>
        <w:t xml:space="preserve">легитимних интереса и </w:t>
      </w:r>
      <w:r w:rsidR="00AF3AC1" w:rsidRPr="00AF3AC1">
        <w:rPr>
          <w:rFonts w:ascii="Times New Roman" w:hAnsi="Times New Roman" w:cs="Times New Roman"/>
          <w:sz w:val="24"/>
          <w:szCs w:val="24"/>
          <w:lang w:val="sr-Cyrl-RS"/>
        </w:rPr>
        <w:t xml:space="preserve">основних права </w:t>
      </w:r>
      <w:r w:rsidR="00D36709" w:rsidRPr="00C64081">
        <w:rPr>
          <w:rFonts w:ascii="Times New Roman" w:hAnsi="Times New Roman" w:cs="Times New Roman"/>
          <w:sz w:val="24"/>
          <w:szCs w:val="24"/>
        </w:rPr>
        <w:t>лица на које се подаци односе, посебно у</w:t>
      </w:r>
      <w:r w:rsidR="00D17936">
        <w:rPr>
          <w:rFonts w:ascii="Times New Roman" w:hAnsi="Times New Roman" w:cs="Times New Roman"/>
          <w:sz w:val="24"/>
          <w:szCs w:val="24"/>
          <w:lang w:val="sr-Cyrl-RS"/>
        </w:rPr>
        <w:t xml:space="preserve"> односу на</w:t>
      </w:r>
      <w:r w:rsidR="00D36709" w:rsidRPr="00C64081">
        <w:rPr>
          <w:rFonts w:ascii="Times New Roman" w:hAnsi="Times New Roman" w:cs="Times New Roman"/>
          <w:sz w:val="24"/>
          <w:szCs w:val="24"/>
        </w:rPr>
        <w:t xml:space="preserve"> транспарентност обраде, размену података о личности унутар мултинационалне компаније, односно групе привредних субјеката, као и систем надзора у радној средини</w:t>
      </w:r>
      <w:r w:rsidRPr="00C64081">
        <w:rPr>
          <w:rFonts w:ascii="Times New Roman" w:hAnsi="Times New Roman" w:cs="Times New Roman"/>
          <w:sz w:val="24"/>
          <w:szCs w:val="24"/>
        </w:rPr>
        <w:t>.</w:t>
      </w:r>
    </w:p>
    <w:p w14:paraId="5704F9D6" w14:textId="77777777" w:rsidR="00AE6612" w:rsidRPr="00C64081" w:rsidRDefault="00AE6612" w:rsidP="00AE6612">
      <w:pPr>
        <w:rPr>
          <w:rFonts w:ascii="Times New Roman" w:hAnsi="Times New Roman" w:cs="Times New Roman"/>
          <w:sz w:val="24"/>
          <w:szCs w:val="24"/>
          <w:lang w:val="ru-RU"/>
        </w:rPr>
      </w:pPr>
      <w:r w:rsidRPr="00C64081">
        <w:rPr>
          <w:rFonts w:ascii="Times New Roman" w:hAnsi="Times New Roman" w:cs="Times New Roman"/>
          <w:sz w:val="24"/>
          <w:szCs w:val="24"/>
          <w:lang w:val="ru-RU"/>
        </w:rPr>
        <w:tab/>
      </w:r>
    </w:p>
    <w:p w14:paraId="6E4657F2" w14:textId="143D7A9A" w:rsidR="00AE6612" w:rsidRPr="00C64081" w:rsidRDefault="00A703ED" w:rsidP="00AE6612">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9597E">
        <w:rPr>
          <w:rFonts w:ascii="Times New Roman" w:hAnsi="Times New Roman" w:cs="Times New Roman"/>
          <w:sz w:val="24"/>
          <w:szCs w:val="24"/>
          <w:lang w:val="ru-RU"/>
        </w:rPr>
        <w:t>ере</w:t>
      </w:r>
      <w:r w:rsidR="00D36709" w:rsidRPr="00C6408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заштите </w:t>
      </w:r>
      <w:r w:rsidR="00D36709" w:rsidRPr="00C64081">
        <w:rPr>
          <w:rFonts w:ascii="Times New Roman" w:hAnsi="Times New Roman" w:cs="Times New Roman"/>
          <w:sz w:val="24"/>
          <w:szCs w:val="24"/>
          <w:lang w:val="ru-RU"/>
        </w:rPr>
        <w:t>и ограничење примене з</w:t>
      </w:r>
      <w:r w:rsidR="0049597E">
        <w:rPr>
          <w:rFonts w:ascii="Times New Roman" w:hAnsi="Times New Roman" w:cs="Times New Roman"/>
          <w:sz w:val="24"/>
          <w:szCs w:val="24"/>
          <w:lang w:val="ru-RU"/>
        </w:rPr>
        <w:t>акона на обраду у сврхе</w:t>
      </w:r>
      <w:r w:rsidR="00D36709" w:rsidRPr="00C64081">
        <w:rPr>
          <w:rFonts w:ascii="Times New Roman" w:hAnsi="Times New Roman" w:cs="Times New Roman"/>
          <w:sz w:val="24"/>
          <w:szCs w:val="24"/>
          <w:lang w:val="ru-RU"/>
        </w:rPr>
        <w:t xml:space="preserve"> архивирања у јавном интересу, </w:t>
      </w:r>
      <w:r w:rsidR="0049597E">
        <w:rPr>
          <w:rFonts w:ascii="Times New Roman" w:hAnsi="Times New Roman" w:cs="Times New Roman"/>
          <w:sz w:val="24"/>
          <w:szCs w:val="24"/>
          <w:lang w:val="ru-RU"/>
        </w:rPr>
        <w:t xml:space="preserve">у сврхе </w:t>
      </w:r>
      <w:r w:rsidR="00D36709" w:rsidRPr="00C64081">
        <w:rPr>
          <w:rFonts w:ascii="Times New Roman" w:hAnsi="Times New Roman" w:cs="Times New Roman"/>
          <w:sz w:val="24"/>
          <w:szCs w:val="24"/>
          <w:lang w:val="ru-RU"/>
        </w:rPr>
        <w:t>научног или историјског истраживања и</w:t>
      </w:r>
      <w:r w:rsidR="0049597E">
        <w:rPr>
          <w:rFonts w:ascii="Times New Roman" w:hAnsi="Times New Roman" w:cs="Times New Roman"/>
          <w:sz w:val="24"/>
          <w:szCs w:val="24"/>
          <w:lang w:val="ru-RU"/>
        </w:rPr>
        <w:t>ли</w:t>
      </w:r>
      <w:r w:rsidR="00D36709" w:rsidRPr="00C64081">
        <w:rPr>
          <w:rFonts w:ascii="Times New Roman" w:hAnsi="Times New Roman" w:cs="Times New Roman"/>
          <w:sz w:val="24"/>
          <w:szCs w:val="24"/>
          <w:lang w:val="ru-RU"/>
        </w:rPr>
        <w:t xml:space="preserve"> у статистичке сврхе</w:t>
      </w:r>
    </w:p>
    <w:p w14:paraId="1BA8BE27" w14:textId="77777777" w:rsidR="00AE6612" w:rsidRPr="00C64081" w:rsidRDefault="00AE6612" w:rsidP="00AE6612">
      <w:pPr>
        <w:jc w:val="center"/>
        <w:outlineLvl w:val="0"/>
        <w:rPr>
          <w:rFonts w:ascii="Times New Roman" w:hAnsi="Times New Roman" w:cs="Times New Roman"/>
          <w:sz w:val="24"/>
          <w:szCs w:val="24"/>
          <w:lang w:val="ru-RU"/>
        </w:rPr>
      </w:pPr>
    </w:p>
    <w:p w14:paraId="33938C8D" w14:textId="7806D342" w:rsidR="00AE6612" w:rsidRPr="00C64081" w:rsidRDefault="00AE6612" w:rsidP="00AE6612">
      <w:pPr>
        <w:jc w:val="center"/>
        <w:outlineLvl w:val="0"/>
        <w:rPr>
          <w:rFonts w:ascii="Times New Roman" w:hAnsi="Times New Roman" w:cs="Times New Roman"/>
          <w:sz w:val="24"/>
          <w:szCs w:val="24"/>
          <w:lang w:val="ru-RU"/>
        </w:rPr>
      </w:pPr>
      <w:r w:rsidRPr="00C64081">
        <w:rPr>
          <w:rFonts w:ascii="Times New Roman" w:hAnsi="Times New Roman" w:cs="Times New Roman"/>
          <w:sz w:val="24"/>
          <w:szCs w:val="24"/>
          <w:lang w:val="ru-RU"/>
        </w:rPr>
        <w:t>Ч</w:t>
      </w:r>
      <w:r w:rsidR="00D36709" w:rsidRPr="00C64081">
        <w:rPr>
          <w:rFonts w:ascii="Times New Roman" w:hAnsi="Times New Roman" w:cs="Times New Roman"/>
          <w:sz w:val="24"/>
          <w:szCs w:val="24"/>
          <w:lang w:val="ru-RU"/>
        </w:rPr>
        <w:t xml:space="preserve">лан </w:t>
      </w:r>
      <w:r w:rsidRPr="00C64081">
        <w:rPr>
          <w:rFonts w:ascii="Times New Roman" w:hAnsi="Times New Roman" w:cs="Times New Roman"/>
          <w:sz w:val="24"/>
          <w:szCs w:val="24"/>
          <w:lang w:val="ru-RU"/>
        </w:rPr>
        <w:t>9</w:t>
      </w:r>
      <w:r w:rsidR="00CC2434" w:rsidRPr="00C64081">
        <w:rPr>
          <w:rFonts w:ascii="Times New Roman" w:hAnsi="Times New Roman" w:cs="Times New Roman"/>
          <w:sz w:val="24"/>
          <w:szCs w:val="24"/>
          <w:lang w:val="ru-RU"/>
        </w:rPr>
        <w:t>2</w:t>
      </w:r>
      <w:r w:rsidRPr="00C64081">
        <w:rPr>
          <w:rFonts w:ascii="Times New Roman" w:hAnsi="Times New Roman" w:cs="Times New Roman"/>
          <w:sz w:val="24"/>
          <w:szCs w:val="24"/>
          <w:lang w:val="ru-RU"/>
        </w:rPr>
        <w:t>.</w:t>
      </w:r>
    </w:p>
    <w:p w14:paraId="3E83C168" w14:textId="647DCAF0" w:rsidR="00AE6612" w:rsidRPr="00C64081" w:rsidRDefault="00AE6612" w:rsidP="00AE6612">
      <w:pPr>
        <w:ind w:firstLine="708"/>
        <w:jc w:val="both"/>
        <w:rPr>
          <w:rFonts w:ascii="Times New Roman" w:hAnsi="Times New Roman" w:cs="Times New Roman"/>
          <w:strike/>
          <w:sz w:val="24"/>
          <w:szCs w:val="24"/>
          <w:lang w:val="ru-RU"/>
        </w:rPr>
      </w:pPr>
      <w:r w:rsidRPr="00C64081">
        <w:rPr>
          <w:rFonts w:ascii="Times New Roman" w:hAnsi="Times New Roman" w:cs="Times New Roman"/>
          <w:sz w:val="24"/>
          <w:szCs w:val="24"/>
          <w:lang w:val="ru-RU"/>
        </w:rPr>
        <w:t>Н</w:t>
      </w:r>
      <w:r w:rsidR="000073DE" w:rsidRPr="00C64081">
        <w:rPr>
          <w:rFonts w:ascii="Times New Roman" w:hAnsi="Times New Roman" w:cs="Times New Roman"/>
          <w:sz w:val="24"/>
          <w:szCs w:val="24"/>
          <w:lang w:val="ru-RU"/>
        </w:rPr>
        <w:t xml:space="preserve">а обраду </w:t>
      </w:r>
      <w:r w:rsidR="0049597E">
        <w:rPr>
          <w:rFonts w:ascii="Times New Roman" w:hAnsi="Times New Roman" w:cs="Times New Roman"/>
          <w:sz w:val="24"/>
          <w:szCs w:val="24"/>
          <w:lang w:val="ru-RU"/>
        </w:rPr>
        <w:t>у сврхе</w:t>
      </w:r>
      <w:r w:rsidR="000073DE" w:rsidRPr="00C64081">
        <w:rPr>
          <w:rFonts w:ascii="Times New Roman" w:hAnsi="Times New Roman" w:cs="Times New Roman"/>
          <w:sz w:val="24"/>
          <w:szCs w:val="24"/>
          <w:lang w:val="ru-RU"/>
        </w:rPr>
        <w:t xml:space="preserve"> архивирања у јавном интересу, </w:t>
      </w:r>
      <w:r w:rsidR="0049597E">
        <w:rPr>
          <w:rFonts w:ascii="Times New Roman" w:hAnsi="Times New Roman" w:cs="Times New Roman"/>
          <w:sz w:val="24"/>
          <w:szCs w:val="24"/>
          <w:lang w:val="ru-RU"/>
        </w:rPr>
        <w:t xml:space="preserve">у сврхе </w:t>
      </w:r>
      <w:r w:rsidR="000073DE" w:rsidRPr="00C64081">
        <w:rPr>
          <w:rFonts w:ascii="Times New Roman" w:hAnsi="Times New Roman" w:cs="Times New Roman"/>
          <w:sz w:val="24"/>
          <w:szCs w:val="24"/>
          <w:lang w:val="ru-RU"/>
        </w:rPr>
        <w:t>научног или историјског истраживања и</w:t>
      </w:r>
      <w:r w:rsidR="0049597E">
        <w:rPr>
          <w:rFonts w:ascii="Times New Roman" w:hAnsi="Times New Roman" w:cs="Times New Roman"/>
          <w:sz w:val="24"/>
          <w:szCs w:val="24"/>
          <w:lang w:val="ru-RU"/>
        </w:rPr>
        <w:t>ли</w:t>
      </w:r>
      <w:r w:rsidR="000073DE" w:rsidRPr="00C64081">
        <w:rPr>
          <w:rFonts w:ascii="Times New Roman" w:hAnsi="Times New Roman" w:cs="Times New Roman"/>
          <w:sz w:val="24"/>
          <w:szCs w:val="24"/>
          <w:lang w:val="ru-RU"/>
        </w:rPr>
        <w:t xml:space="preserve"> у статистичке</w:t>
      </w:r>
      <w:r w:rsidR="00A703ED">
        <w:rPr>
          <w:rFonts w:ascii="Times New Roman" w:hAnsi="Times New Roman" w:cs="Times New Roman"/>
          <w:sz w:val="24"/>
          <w:szCs w:val="24"/>
          <w:lang w:val="ru-RU"/>
        </w:rPr>
        <w:t xml:space="preserve"> сврхе примењују се одговарајуће</w:t>
      </w:r>
      <w:r w:rsidR="000073DE" w:rsidRPr="00C64081">
        <w:rPr>
          <w:rFonts w:ascii="Times New Roman" w:hAnsi="Times New Roman" w:cs="Times New Roman"/>
          <w:sz w:val="24"/>
          <w:szCs w:val="24"/>
          <w:lang w:val="ru-RU"/>
        </w:rPr>
        <w:t xml:space="preserve"> </w:t>
      </w:r>
      <w:r w:rsidR="00A703ED">
        <w:rPr>
          <w:rFonts w:ascii="Times New Roman" w:hAnsi="Times New Roman" w:cs="Times New Roman"/>
          <w:sz w:val="24"/>
          <w:szCs w:val="24"/>
          <w:lang w:val="ru-RU"/>
        </w:rPr>
        <w:t xml:space="preserve">мере </w:t>
      </w:r>
      <w:r w:rsidR="000073DE" w:rsidRPr="00C64081">
        <w:rPr>
          <w:rFonts w:ascii="Times New Roman" w:hAnsi="Times New Roman" w:cs="Times New Roman"/>
          <w:sz w:val="24"/>
          <w:szCs w:val="24"/>
          <w:lang w:val="ru-RU"/>
        </w:rPr>
        <w:t>заштите права и слобода лица на ко</w:t>
      </w:r>
      <w:r w:rsidR="00A703ED">
        <w:rPr>
          <w:rFonts w:ascii="Times New Roman" w:hAnsi="Times New Roman" w:cs="Times New Roman"/>
          <w:sz w:val="24"/>
          <w:szCs w:val="24"/>
          <w:lang w:val="ru-RU"/>
        </w:rPr>
        <w:t>је се подаци односе прописане</w:t>
      </w:r>
      <w:r w:rsidR="000073DE" w:rsidRPr="00C64081">
        <w:rPr>
          <w:rFonts w:ascii="Times New Roman" w:hAnsi="Times New Roman" w:cs="Times New Roman"/>
          <w:sz w:val="24"/>
          <w:szCs w:val="24"/>
          <w:lang w:val="ru-RU"/>
        </w:rPr>
        <w:t xml:space="preserve"> овим законом</w:t>
      </w:r>
      <w:r w:rsidRPr="00C64081">
        <w:rPr>
          <w:rFonts w:ascii="Times New Roman" w:hAnsi="Times New Roman" w:cs="Times New Roman"/>
          <w:sz w:val="24"/>
          <w:szCs w:val="24"/>
          <w:lang w:val="ru-RU"/>
        </w:rPr>
        <w:t xml:space="preserve">. </w:t>
      </w:r>
      <w:r w:rsidR="00A703ED">
        <w:rPr>
          <w:rFonts w:ascii="Times New Roman" w:hAnsi="Times New Roman" w:cs="Times New Roman"/>
          <w:sz w:val="24"/>
          <w:szCs w:val="24"/>
          <w:lang w:val="ru-RU"/>
        </w:rPr>
        <w:t>Те мере</w:t>
      </w:r>
      <w:r w:rsidR="000073DE" w:rsidRPr="00C64081">
        <w:rPr>
          <w:rFonts w:ascii="Times New Roman" w:hAnsi="Times New Roman" w:cs="Times New Roman"/>
          <w:sz w:val="24"/>
          <w:szCs w:val="24"/>
          <w:lang w:val="ru-RU"/>
        </w:rPr>
        <w:t xml:space="preserve"> обезбеђују примену техничких, организационих и кадровских мера, а посебно </w:t>
      </w:r>
      <w:r w:rsidR="00A703ED">
        <w:rPr>
          <w:rFonts w:ascii="Times New Roman" w:hAnsi="Times New Roman" w:cs="Times New Roman"/>
          <w:sz w:val="24"/>
          <w:szCs w:val="24"/>
          <w:lang w:val="ru-RU"/>
        </w:rPr>
        <w:t>како би се</w:t>
      </w:r>
      <w:r w:rsidR="002A5A98" w:rsidRPr="00C64081">
        <w:rPr>
          <w:rFonts w:ascii="Times New Roman" w:hAnsi="Times New Roman" w:cs="Times New Roman"/>
          <w:sz w:val="24"/>
          <w:szCs w:val="24"/>
          <w:lang w:val="ru-RU"/>
        </w:rPr>
        <w:t xml:space="preserve"> обезбе</w:t>
      </w:r>
      <w:r w:rsidR="00A703ED">
        <w:rPr>
          <w:rFonts w:ascii="Times New Roman" w:hAnsi="Times New Roman" w:cs="Times New Roman"/>
          <w:sz w:val="24"/>
          <w:szCs w:val="24"/>
          <w:lang w:val="ru-RU"/>
        </w:rPr>
        <w:t>дило</w:t>
      </w:r>
      <w:r w:rsidR="002A5A98" w:rsidRPr="00C64081">
        <w:rPr>
          <w:rFonts w:ascii="Times New Roman" w:hAnsi="Times New Roman" w:cs="Times New Roman"/>
          <w:sz w:val="24"/>
          <w:szCs w:val="24"/>
          <w:lang w:val="ru-RU"/>
        </w:rPr>
        <w:t xml:space="preserve"> поштовања начела</w:t>
      </w:r>
      <w:r w:rsidR="000073DE" w:rsidRPr="00C64081">
        <w:rPr>
          <w:rFonts w:ascii="Times New Roman" w:hAnsi="Times New Roman" w:cs="Times New Roman"/>
          <w:sz w:val="24"/>
          <w:szCs w:val="24"/>
          <w:lang w:val="ru-RU"/>
        </w:rPr>
        <w:t xml:space="preserve"> минимизације</w:t>
      </w:r>
      <w:r w:rsidR="002A5A98" w:rsidRPr="00C64081">
        <w:rPr>
          <w:rFonts w:ascii="Times New Roman" w:hAnsi="Times New Roman" w:cs="Times New Roman"/>
          <w:sz w:val="24"/>
          <w:szCs w:val="24"/>
          <w:lang w:val="ru-RU"/>
        </w:rPr>
        <w:t xml:space="preserve"> података</w:t>
      </w:r>
      <w:r w:rsidR="000073DE" w:rsidRPr="00C64081">
        <w:rPr>
          <w:rFonts w:ascii="Times New Roman" w:hAnsi="Times New Roman" w:cs="Times New Roman"/>
          <w:sz w:val="24"/>
          <w:szCs w:val="24"/>
          <w:lang w:val="ru-RU"/>
        </w:rPr>
        <w:t>.</w:t>
      </w:r>
      <w:r w:rsidRPr="00C64081">
        <w:rPr>
          <w:rFonts w:ascii="Times New Roman" w:hAnsi="Times New Roman" w:cs="Times New Roman"/>
          <w:sz w:val="24"/>
          <w:szCs w:val="24"/>
          <w:lang w:val="ru-RU"/>
        </w:rPr>
        <w:t xml:space="preserve"> </w:t>
      </w:r>
      <w:r w:rsidR="00A703ED">
        <w:rPr>
          <w:rFonts w:ascii="Times New Roman" w:hAnsi="Times New Roman" w:cs="Times New Roman"/>
          <w:sz w:val="24"/>
          <w:szCs w:val="24"/>
          <w:lang w:val="ru-RU"/>
        </w:rPr>
        <w:t>Т</w:t>
      </w:r>
      <w:r w:rsidRPr="00C64081">
        <w:rPr>
          <w:rFonts w:ascii="Times New Roman" w:hAnsi="Times New Roman" w:cs="Times New Roman"/>
          <w:sz w:val="24"/>
          <w:szCs w:val="24"/>
          <w:lang w:val="ru-RU"/>
        </w:rPr>
        <w:t>е мере могу обухватити псеудонимизацију</w:t>
      </w:r>
      <w:r w:rsidR="00A703ED">
        <w:rPr>
          <w:rFonts w:ascii="Times New Roman" w:hAnsi="Times New Roman" w:cs="Times New Roman"/>
          <w:sz w:val="24"/>
          <w:szCs w:val="24"/>
          <w:lang w:val="ru-RU"/>
        </w:rPr>
        <w:t>,</w:t>
      </w:r>
      <w:r w:rsidRPr="00C64081">
        <w:rPr>
          <w:rFonts w:ascii="Times New Roman" w:hAnsi="Times New Roman" w:cs="Times New Roman"/>
          <w:sz w:val="24"/>
          <w:szCs w:val="24"/>
          <w:lang w:val="ru-RU"/>
        </w:rPr>
        <w:t xml:space="preserve"> ако се сврха обраде може остварити употребом те мере.</w:t>
      </w:r>
    </w:p>
    <w:p w14:paraId="5F9F97DC" w14:textId="6890153D" w:rsidR="00AE6612" w:rsidRPr="00C64081" w:rsidRDefault="00AE6612" w:rsidP="00AE6612">
      <w:pPr>
        <w:ind w:firstLine="708"/>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А</w:t>
      </w:r>
      <w:r w:rsidR="000073DE" w:rsidRPr="00C64081">
        <w:rPr>
          <w:rFonts w:ascii="Times New Roman" w:hAnsi="Times New Roman" w:cs="Times New Roman"/>
          <w:sz w:val="24"/>
          <w:szCs w:val="24"/>
          <w:lang w:val="ru-RU"/>
        </w:rPr>
        <w:t xml:space="preserve">ко се </w:t>
      </w:r>
      <w:r w:rsidR="00A703ED">
        <w:rPr>
          <w:rFonts w:ascii="Times New Roman" w:hAnsi="Times New Roman" w:cs="Times New Roman"/>
          <w:sz w:val="24"/>
          <w:szCs w:val="24"/>
          <w:lang w:val="ru-RU"/>
        </w:rPr>
        <w:t xml:space="preserve">сврхе из става 1. овог члана могу остварити </w:t>
      </w:r>
      <w:r w:rsidR="000073DE" w:rsidRPr="00C64081">
        <w:rPr>
          <w:rFonts w:ascii="Times New Roman" w:hAnsi="Times New Roman" w:cs="Times New Roman"/>
          <w:sz w:val="24"/>
          <w:szCs w:val="24"/>
          <w:lang w:val="ru-RU"/>
        </w:rPr>
        <w:t>без идентификације или без даље идентификације лица на које се подаци односе</w:t>
      </w:r>
      <w:r w:rsidR="00A703ED">
        <w:rPr>
          <w:rFonts w:ascii="Times New Roman" w:hAnsi="Times New Roman" w:cs="Times New Roman"/>
          <w:sz w:val="24"/>
          <w:szCs w:val="24"/>
          <w:lang w:val="ru-RU"/>
        </w:rPr>
        <w:t>,</w:t>
      </w:r>
      <w:r w:rsidR="000073DE" w:rsidRPr="00C64081">
        <w:rPr>
          <w:rFonts w:ascii="Times New Roman" w:hAnsi="Times New Roman" w:cs="Times New Roman"/>
          <w:sz w:val="24"/>
          <w:szCs w:val="24"/>
          <w:lang w:val="ru-RU"/>
        </w:rPr>
        <w:t xml:space="preserve"> </w:t>
      </w:r>
      <w:r w:rsidR="00A703ED">
        <w:rPr>
          <w:rFonts w:ascii="Times New Roman" w:hAnsi="Times New Roman" w:cs="Times New Roman"/>
          <w:sz w:val="24"/>
          <w:szCs w:val="24"/>
          <w:lang w:val="ru-RU"/>
        </w:rPr>
        <w:t>те  сврхе</w:t>
      </w:r>
      <w:r w:rsidR="000073DE" w:rsidRPr="00C64081">
        <w:rPr>
          <w:rFonts w:ascii="Times New Roman" w:hAnsi="Times New Roman" w:cs="Times New Roman"/>
          <w:sz w:val="24"/>
          <w:szCs w:val="24"/>
          <w:lang w:val="ru-RU"/>
        </w:rPr>
        <w:t xml:space="preserve"> се мора</w:t>
      </w:r>
      <w:r w:rsidR="00A703ED">
        <w:rPr>
          <w:rFonts w:ascii="Times New Roman" w:hAnsi="Times New Roman" w:cs="Times New Roman"/>
          <w:sz w:val="24"/>
          <w:szCs w:val="24"/>
          <w:lang w:val="ru-RU"/>
        </w:rPr>
        <w:t>ју</w:t>
      </w:r>
      <w:r w:rsidR="000073DE" w:rsidRPr="00C64081">
        <w:rPr>
          <w:rFonts w:ascii="Times New Roman" w:hAnsi="Times New Roman" w:cs="Times New Roman"/>
          <w:sz w:val="24"/>
          <w:szCs w:val="24"/>
          <w:lang w:val="ru-RU"/>
        </w:rPr>
        <w:t xml:space="preserve"> остварити на начин који о</w:t>
      </w:r>
      <w:r w:rsidR="00160BD4">
        <w:rPr>
          <w:rFonts w:ascii="Times New Roman" w:hAnsi="Times New Roman" w:cs="Times New Roman"/>
          <w:sz w:val="24"/>
          <w:szCs w:val="24"/>
          <w:lang w:val="ru-RU"/>
        </w:rPr>
        <w:t>не</w:t>
      </w:r>
      <w:r w:rsidR="000073DE" w:rsidRPr="00C64081">
        <w:rPr>
          <w:rFonts w:ascii="Times New Roman" w:hAnsi="Times New Roman" w:cs="Times New Roman"/>
          <w:sz w:val="24"/>
          <w:szCs w:val="24"/>
          <w:lang w:val="ru-RU"/>
        </w:rPr>
        <w:t xml:space="preserve">могућава </w:t>
      </w:r>
      <w:r w:rsidR="00160BD4">
        <w:rPr>
          <w:rFonts w:ascii="Times New Roman" w:hAnsi="Times New Roman" w:cs="Times New Roman"/>
          <w:sz w:val="24"/>
          <w:szCs w:val="24"/>
          <w:lang w:val="ru-RU"/>
        </w:rPr>
        <w:t xml:space="preserve">даљу </w:t>
      </w:r>
      <w:r w:rsidR="000073DE" w:rsidRPr="00C64081">
        <w:rPr>
          <w:rFonts w:ascii="Times New Roman" w:hAnsi="Times New Roman" w:cs="Times New Roman"/>
          <w:sz w:val="24"/>
          <w:szCs w:val="24"/>
          <w:lang w:val="ru-RU"/>
        </w:rPr>
        <w:t>идентификацију тог лица</w:t>
      </w:r>
      <w:r w:rsidRPr="00C64081">
        <w:rPr>
          <w:rFonts w:ascii="Times New Roman" w:hAnsi="Times New Roman" w:cs="Times New Roman"/>
          <w:sz w:val="24"/>
          <w:szCs w:val="24"/>
          <w:lang w:val="ru-RU"/>
        </w:rPr>
        <w:t>.</w:t>
      </w:r>
    </w:p>
    <w:p w14:paraId="0891AE0A" w14:textId="6121836D" w:rsidR="00AE6612" w:rsidRPr="00C64081" w:rsidRDefault="00AE6612" w:rsidP="00AE6612">
      <w:pPr>
        <w:ind w:firstLine="708"/>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О</w:t>
      </w:r>
      <w:r w:rsidR="000073DE" w:rsidRPr="00C64081">
        <w:rPr>
          <w:rFonts w:ascii="Times New Roman" w:hAnsi="Times New Roman" w:cs="Times New Roman"/>
          <w:sz w:val="24"/>
          <w:szCs w:val="24"/>
          <w:lang w:val="ru-RU"/>
        </w:rPr>
        <w:t xml:space="preserve">дредбе о правима лица на које се подаци односе из чл. 26, 29, 31. и 37. овог закона </w:t>
      </w:r>
      <w:r w:rsidR="00A703ED">
        <w:rPr>
          <w:rFonts w:ascii="Times New Roman" w:hAnsi="Times New Roman" w:cs="Times New Roman"/>
          <w:sz w:val="24"/>
          <w:szCs w:val="24"/>
          <w:lang w:val="ru-RU"/>
        </w:rPr>
        <w:t xml:space="preserve">се </w:t>
      </w:r>
      <w:r w:rsidR="000073DE" w:rsidRPr="00C64081">
        <w:rPr>
          <w:rFonts w:ascii="Times New Roman" w:hAnsi="Times New Roman" w:cs="Times New Roman"/>
          <w:sz w:val="24"/>
          <w:szCs w:val="24"/>
          <w:lang w:val="ru-RU"/>
        </w:rPr>
        <w:t xml:space="preserve">не примењују </w:t>
      </w:r>
      <w:r w:rsidR="00A703ED">
        <w:rPr>
          <w:rFonts w:ascii="Times New Roman" w:hAnsi="Times New Roman" w:cs="Times New Roman"/>
          <w:sz w:val="24"/>
          <w:szCs w:val="24"/>
          <w:lang w:val="ru-RU"/>
        </w:rPr>
        <w:t>ако</w:t>
      </w:r>
      <w:r w:rsidR="000073DE" w:rsidRPr="00C64081">
        <w:rPr>
          <w:rFonts w:ascii="Times New Roman" w:hAnsi="Times New Roman" w:cs="Times New Roman"/>
          <w:sz w:val="24"/>
          <w:szCs w:val="24"/>
          <w:lang w:val="ru-RU"/>
        </w:rPr>
        <w:t xml:space="preserve"> се обрада </w:t>
      </w:r>
      <w:r w:rsidR="00A703ED">
        <w:rPr>
          <w:rFonts w:ascii="Times New Roman" w:hAnsi="Times New Roman" w:cs="Times New Roman"/>
          <w:sz w:val="24"/>
          <w:szCs w:val="24"/>
          <w:lang w:val="ru-RU"/>
        </w:rPr>
        <w:t>врши у сврхе</w:t>
      </w:r>
      <w:r w:rsidR="000073DE" w:rsidRPr="00C64081">
        <w:rPr>
          <w:rFonts w:ascii="Times New Roman" w:hAnsi="Times New Roman" w:cs="Times New Roman"/>
          <w:sz w:val="24"/>
          <w:szCs w:val="24"/>
          <w:lang w:val="ru-RU"/>
        </w:rPr>
        <w:t xml:space="preserve"> научног или историјског истраживања</w:t>
      </w:r>
      <w:r w:rsidR="00A703ED">
        <w:rPr>
          <w:rFonts w:ascii="Times New Roman" w:hAnsi="Times New Roman" w:cs="Times New Roman"/>
          <w:sz w:val="24"/>
          <w:szCs w:val="24"/>
          <w:lang w:val="ru-RU"/>
        </w:rPr>
        <w:t xml:space="preserve"> или</w:t>
      </w:r>
      <w:r w:rsidR="000073DE" w:rsidRPr="00C64081">
        <w:rPr>
          <w:rFonts w:ascii="Times New Roman" w:hAnsi="Times New Roman" w:cs="Times New Roman"/>
          <w:sz w:val="24"/>
          <w:szCs w:val="24"/>
          <w:lang w:val="ru-RU"/>
        </w:rPr>
        <w:t xml:space="preserve"> статистичке сврхе, ако је</w:t>
      </w:r>
      <w:r w:rsidR="00A703ED">
        <w:rPr>
          <w:rFonts w:ascii="Times New Roman" w:hAnsi="Times New Roman" w:cs="Times New Roman"/>
          <w:sz w:val="24"/>
          <w:szCs w:val="24"/>
          <w:lang w:val="ru-RU"/>
        </w:rPr>
        <w:t xml:space="preserve"> то неопходно за остваривање т</w:t>
      </w:r>
      <w:r w:rsidR="000073DE" w:rsidRPr="00C64081">
        <w:rPr>
          <w:rFonts w:ascii="Times New Roman" w:hAnsi="Times New Roman" w:cs="Times New Roman"/>
          <w:sz w:val="24"/>
          <w:szCs w:val="24"/>
          <w:lang w:val="ru-RU"/>
        </w:rPr>
        <w:t>их с</w:t>
      </w:r>
      <w:r w:rsidR="00A703ED">
        <w:rPr>
          <w:rFonts w:ascii="Times New Roman" w:hAnsi="Times New Roman" w:cs="Times New Roman"/>
          <w:sz w:val="24"/>
          <w:szCs w:val="24"/>
          <w:lang w:val="ru-RU"/>
        </w:rPr>
        <w:t>врха</w:t>
      </w:r>
      <w:r w:rsidR="00160BD4">
        <w:rPr>
          <w:rFonts w:ascii="Times New Roman" w:hAnsi="Times New Roman" w:cs="Times New Roman"/>
          <w:sz w:val="24"/>
          <w:szCs w:val="24"/>
          <w:lang w:val="ru-RU"/>
        </w:rPr>
        <w:t xml:space="preserve"> или</w:t>
      </w:r>
      <w:r w:rsidR="00A703ED">
        <w:rPr>
          <w:rFonts w:ascii="Times New Roman" w:hAnsi="Times New Roman" w:cs="Times New Roman"/>
          <w:sz w:val="24"/>
          <w:szCs w:val="24"/>
          <w:lang w:val="ru-RU"/>
        </w:rPr>
        <w:t xml:space="preserve"> ако би примена ти</w:t>
      </w:r>
      <w:r w:rsidR="000073DE" w:rsidRPr="00C64081">
        <w:rPr>
          <w:rFonts w:ascii="Times New Roman" w:hAnsi="Times New Roman" w:cs="Times New Roman"/>
          <w:sz w:val="24"/>
          <w:szCs w:val="24"/>
          <w:lang w:val="ru-RU"/>
        </w:rPr>
        <w:t>х одредби</w:t>
      </w:r>
      <w:r w:rsidR="00A703ED">
        <w:rPr>
          <w:rFonts w:ascii="Times New Roman" w:hAnsi="Times New Roman" w:cs="Times New Roman"/>
          <w:sz w:val="24"/>
          <w:szCs w:val="24"/>
          <w:lang w:val="ru-RU"/>
        </w:rPr>
        <w:t xml:space="preserve"> закона</w:t>
      </w:r>
      <w:r w:rsidR="000073DE" w:rsidRPr="00C64081">
        <w:rPr>
          <w:rFonts w:ascii="Times New Roman" w:hAnsi="Times New Roman" w:cs="Times New Roman"/>
          <w:sz w:val="24"/>
          <w:szCs w:val="24"/>
          <w:lang w:val="ru-RU"/>
        </w:rPr>
        <w:t xml:space="preserve"> онемогућила или значајно отежала њихово остваривање</w:t>
      </w:r>
      <w:r w:rsidR="00160BD4">
        <w:rPr>
          <w:rFonts w:ascii="Times New Roman" w:hAnsi="Times New Roman" w:cs="Times New Roman"/>
          <w:sz w:val="24"/>
          <w:szCs w:val="24"/>
          <w:lang w:val="ru-RU"/>
        </w:rPr>
        <w:t xml:space="preserve">, </w:t>
      </w:r>
      <w:r w:rsidR="00A703ED">
        <w:rPr>
          <w:rFonts w:ascii="Times New Roman" w:hAnsi="Times New Roman" w:cs="Times New Roman"/>
          <w:sz w:val="24"/>
          <w:szCs w:val="24"/>
          <w:lang w:val="ru-RU"/>
        </w:rPr>
        <w:t>уз примену мера из ст. 1. и 2. овог члана.</w:t>
      </w:r>
    </w:p>
    <w:p w14:paraId="57CE6450" w14:textId="576B3ADF" w:rsidR="00AE6612" w:rsidRPr="00C64081" w:rsidRDefault="00AE6612" w:rsidP="00AE6612">
      <w:pPr>
        <w:ind w:firstLine="708"/>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О</w:t>
      </w:r>
      <w:r w:rsidR="000073DE" w:rsidRPr="00C64081">
        <w:rPr>
          <w:rFonts w:ascii="Times New Roman" w:hAnsi="Times New Roman" w:cs="Times New Roman"/>
          <w:sz w:val="24"/>
          <w:szCs w:val="24"/>
          <w:lang w:val="ru-RU"/>
        </w:rPr>
        <w:t xml:space="preserve">дредбе о правима лица на које се подаци односе из чл. 26. и 29. и чл. 31. до 37. овог закона не примењују се </w:t>
      </w:r>
      <w:r w:rsidR="00160BD4">
        <w:rPr>
          <w:rFonts w:ascii="Times New Roman" w:hAnsi="Times New Roman" w:cs="Times New Roman"/>
          <w:sz w:val="24"/>
          <w:szCs w:val="24"/>
          <w:lang w:val="ru-RU"/>
        </w:rPr>
        <w:t>ако</w:t>
      </w:r>
      <w:r w:rsidR="000073DE" w:rsidRPr="00C64081">
        <w:rPr>
          <w:rFonts w:ascii="Times New Roman" w:hAnsi="Times New Roman" w:cs="Times New Roman"/>
          <w:sz w:val="24"/>
          <w:szCs w:val="24"/>
          <w:lang w:val="ru-RU"/>
        </w:rPr>
        <w:t xml:space="preserve"> се обрада </w:t>
      </w:r>
      <w:r w:rsidR="00160BD4">
        <w:rPr>
          <w:rFonts w:ascii="Times New Roman" w:hAnsi="Times New Roman" w:cs="Times New Roman"/>
          <w:sz w:val="24"/>
          <w:szCs w:val="24"/>
          <w:lang w:val="ru-RU"/>
        </w:rPr>
        <w:t>врши у сврхе</w:t>
      </w:r>
      <w:r w:rsidR="000073DE" w:rsidRPr="00C64081">
        <w:rPr>
          <w:rFonts w:ascii="Times New Roman" w:hAnsi="Times New Roman" w:cs="Times New Roman"/>
          <w:sz w:val="24"/>
          <w:szCs w:val="24"/>
          <w:lang w:val="ru-RU"/>
        </w:rPr>
        <w:t xml:space="preserve"> архивирања у јавном интересу</w:t>
      </w:r>
      <w:r w:rsidR="00160BD4">
        <w:rPr>
          <w:rFonts w:ascii="Times New Roman" w:hAnsi="Times New Roman" w:cs="Times New Roman"/>
          <w:sz w:val="24"/>
          <w:szCs w:val="24"/>
          <w:lang w:val="ru-RU"/>
        </w:rPr>
        <w:t>,</w:t>
      </w:r>
      <w:r w:rsidR="000073DE" w:rsidRPr="00C64081">
        <w:rPr>
          <w:rFonts w:ascii="Times New Roman" w:hAnsi="Times New Roman" w:cs="Times New Roman"/>
          <w:sz w:val="24"/>
          <w:szCs w:val="24"/>
          <w:lang w:val="ru-RU"/>
        </w:rPr>
        <w:t xml:space="preserve"> ако је то неопходно за остваривање </w:t>
      </w:r>
      <w:r w:rsidR="00160BD4">
        <w:rPr>
          <w:rFonts w:ascii="Times New Roman" w:hAnsi="Times New Roman" w:cs="Times New Roman"/>
          <w:sz w:val="24"/>
          <w:szCs w:val="24"/>
          <w:lang w:val="ru-RU"/>
        </w:rPr>
        <w:t>т</w:t>
      </w:r>
      <w:r w:rsidR="000073DE" w:rsidRPr="00C64081">
        <w:rPr>
          <w:rFonts w:ascii="Times New Roman" w:hAnsi="Times New Roman" w:cs="Times New Roman"/>
          <w:sz w:val="24"/>
          <w:szCs w:val="24"/>
          <w:lang w:val="ru-RU"/>
        </w:rPr>
        <w:t>е сврхе</w:t>
      </w:r>
      <w:r w:rsidR="00160BD4">
        <w:rPr>
          <w:rFonts w:ascii="Times New Roman" w:hAnsi="Times New Roman" w:cs="Times New Roman"/>
          <w:sz w:val="24"/>
          <w:szCs w:val="24"/>
          <w:lang w:val="ru-RU"/>
        </w:rPr>
        <w:t xml:space="preserve"> или</w:t>
      </w:r>
      <w:r w:rsidR="000073DE" w:rsidRPr="00C64081">
        <w:rPr>
          <w:rFonts w:ascii="Times New Roman" w:hAnsi="Times New Roman" w:cs="Times New Roman"/>
          <w:sz w:val="24"/>
          <w:szCs w:val="24"/>
          <w:lang w:val="ru-RU"/>
        </w:rPr>
        <w:t xml:space="preserve"> ако би примена </w:t>
      </w:r>
      <w:r w:rsidR="00160BD4">
        <w:rPr>
          <w:rFonts w:ascii="Times New Roman" w:hAnsi="Times New Roman" w:cs="Times New Roman"/>
          <w:sz w:val="24"/>
          <w:szCs w:val="24"/>
          <w:lang w:val="ru-RU"/>
        </w:rPr>
        <w:t>ти</w:t>
      </w:r>
      <w:r w:rsidR="000073DE" w:rsidRPr="00C64081">
        <w:rPr>
          <w:rFonts w:ascii="Times New Roman" w:hAnsi="Times New Roman" w:cs="Times New Roman"/>
          <w:sz w:val="24"/>
          <w:szCs w:val="24"/>
          <w:lang w:val="ru-RU"/>
        </w:rPr>
        <w:t xml:space="preserve">х одредби </w:t>
      </w:r>
      <w:r w:rsidR="00160BD4">
        <w:rPr>
          <w:rFonts w:ascii="Times New Roman" w:hAnsi="Times New Roman" w:cs="Times New Roman"/>
          <w:sz w:val="24"/>
          <w:szCs w:val="24"/>
          <w:lang w:val="ru-RU"/>
        </w:rPr>
        <w:t xml:space="preserve">закона </w:t>
      </w:r>
      <w:r w:rsidR="000073DE" w:rsidRPr="00C64081">
        <w:rPr>
          <w:rFonts w:ascii="Times New Roman" w:hAnsi="Times New Roman" w:cs="Times New Roman"/>
          <w:sz w:val="24"/>
          <w:szCs w:val="24"/>
          <w:lang w:val="ru-RU"/>
        </w:rPr>
        <w:t>онемогућила или значајно отежала њено остваривање</w:t>
      </w:r>
      <w:r w:rsidR="00160BD4">
        <w:rPr>
          <w:rFonts w:ascii="Times New Roman" w:hAnsi="Times New Roman" w:cs="Times New Roman"/>
          <w:sz w:val="24"/>
          <w:szCs w:val="24"/>
          <w:lang w:val="ru-RU"/>
        </w:rPr>
        <w:t>, уз примену мера из ст. 1. и 2. овог члана</w:t>
      </w:r>
      <w:r w:rsidRPr="00C64081">
        <w:rPr>
          <w:rFonts w:ascii="Times New Roman" w:hAnsi="Times New Roman" w:cs="Times New Roman"/>
          <w:sz w:val="24"/>
          <w:szCs w:val="24"/>
          <w:lang w:val="ru-RU"/>
        </w:rPr>
        <w:t>.</w:t>
      </w:r>
    </w:p>
    <w:p w14:paraId="10C846DC" w14:textId="6F751411" w:rsidR="00AE6612" w:rsidRPr="00C64081" w:rsidRDefault="00AE6612" w:rsidP="00AE6612">
      <w:pPr>
        <w:ind w:firstLine="708"/>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А</w:t>
      </w:r>
      <w:r w:rsidR="000073DE" w:rsidRPr="00C64081">
        <w:rPr>
          <w:rFonts w:ascii="Times New Roman" w:hAnsi="Times New Roman" w:cs="Times New Roman"/>
          <w:sz w:val="24"/>
          <w:szCs w:val="24"/>
          <w:lang w:val="ru-RU"/>
        </w:rPr>
        <w:t>ко се обрада из ст. 3. и 4. овог члана врши и у друге сврхе, на обраду у друге сврхе примењују се одредбе овог закона без ограничења</w:t>
      </w:r>
      <w:r w:rsidRPr="00C64081">
        <w:rPr>
          <w:rFonts w:ascii="Times New Roman" w:hAnsi="Times New Roman" w:cs="Times New Roman"/>
          <w:sz w:val="24"/>
          <w:szCs w:val="24"/>
          <w:lang w:val="ru-RU"/>
        </w:rPr>
        <w:t>.</w:t>
      </w:r>
    </w:p>
    <w:p w14:paraId="6E531C2B" w14:textId="77777777" w:rsidR="00AE6612" w:rsidRPr="00C64081" w:rsidRDefault="00AE6612" w:rsidP="00AE6612">
      <w:pPr>
        <w:jc w:val="center"/>
        <w:rPr>
          <w:rFonts w:ascii="Times New Roman" w:hAnsi="Times New Roman" w:cs="Times New Roman"/>
          <w:sz w:val="24"/>
          <w:szCs w:val="24"/>
          <w:lang w:val="ru-RU"/>
        </w:rPr>
      </w:pPr>
    </w:p>
    <w:p w14:paraId="1AC0E1F8" w14:textId="107438B9" w:rsidR="00AE6612" w:rsidRPr="00C64081" w:rsidRDefault="00AE6612" w:rsidP="00AE6612">
      <w:pPr>
        <w:jc w:val="center"/>
        <w:rPr>
          <w:rFonts w:ascii="Times New Roman" w:hAnsi="Times New Roman" w:cs="Times New Roman"/>
          <w:sz w:val="24"/>
          <w:szCs w:val="24"/>
          <w:lang w:val="ru-RU"/>
        </w:rPr>
      </w:pPr>
      <w:r w:rsidRPr="00C64081">
        <w:rPr>
          <w:rFonts w:ascii="Times New Roman" w:hAnsi="Times New Roman" w:cs="Times New Roman"/>
          <w:sz w:val="24"/>
          <w:szCs w:val="24"/>
          <w:lang w:val="ru-RU"/>
        </w:rPr>
        <w:t>О</w:t>
      </w:r>
      <w:r w:rsidR="000073DE" w:rsidRPr="00C64081">
        <w:rPr>
          <w:rFonts w:ascii="Times New Roman" w:hAnsi="Times New Roman" w:cs="Times New Roman"/>
          <w:sz w:val="24"/>
          <w:szCs w:val="24"/>
          <w:lang w:val="ru-RU"/>
        </w:rPr>
        <w:t xml:space="preserve">брада </w:t>
      </w:r>
      <w:r w:rsidR="008E7944">
        <w:rPr>
          <w:rFonts w:ascii="Times New Roman" w:hAnsi="Times New Roman" w:cs="Times New Roman"/>
          <w:sz w:val="24"/>
          <w:szCs w:val="24"/>
          <w:lang w:val="ru-RU"/>
        </w:rPr>
        <w:t>од стране цркве</w:t>
      </w:r>
      <w:r w:rsidR="000073DE" w:rsidRPr="00C64081">
        <w:rPr>
          <w:rFonts w:ascii="Times New Roman" w:hAnsi="Times New Roman" w:cs="Times New Roman"/>
          <w:sz w:val="24"/>
          <w:szCs w:val="24"/>
          <w:lang w:val="ru-RU"/>
        </w:rPr>
        <w:t xml:space="preserve"> и верских заједница</w:t>
      </w:r>
    </w:p>
    <w:p w14:paraId="74A99F83" w14:textId="77777777" w:rsidR="00AE6612" w:rsidRPr="00C64081" w:rsidRDefault="00AE6612" w:rsidP="00AE6612">
      <w:pPr>
        <w:jc w:val="center"/>
        <w:rPr>
          <w:rFonts w:ascii="Times New Roman" w:hAnsi="Times New Roman" w:cs="Times New Roman"/>
          <w:sz w:val="24"/>
          <w:szCs w:val="24"/>
          <w:lang w:val="ru-RU"/>
        </w:rPr>
      </w:pPr>
    </w:p>
    <w:p w14:paraId="2A595C2D" w14:textId="3DB7C824" w:rsidR="00AE6612" w:rsidRPr="00C64081" w:rsidRDefault="00AE6612" w:rsidP="00AE6612">
      <w:pPr>
        <w:jc w:val="center"/>
        <w:outlineLvl w:val="0"/>
        <w:rPr>
          <w:rFonts w:ascii="Times New Roman" w:hAnsi="Times New Roman" w:cs="Times New Roman"/>
          <w:sz w:val="24"/>
          <w:szCs w:val="24"/>
          <w:lang w:val="ru-RU"/>
        </w:rPr>
      </w:pPr>
      <w:r w:rsidRPr="00C64081">
        <w:rPr>
          <w:rFonts w:ascii="Times New Roman" w:hAnsi="Times New Roman" w:cs="Times New Roman"/>
          <w:sz w:val="24"/>
          <w:szCs w:val="24"/>
          <w:lang w:val="ru-RU"/>
        </w:rPr>
        <w:t>Ч</w:t>
      </w:r>
      <w:r w:rsidR="00CC2434" w:rsidRPr="00C64081">
        <w:rPr>
          <w:rFonts w:ascii="Times New Roman" w:hAnsi="Times New Roman" w:cs="Times New Roman"/>
          <w:sz w:val="24"/>
          <w:szCs w:val="24"/>
          <w:lang w:val="ru-RU"/>
        </w:rPr>
        <w:t>лан 93</w:t>
      </w:r>
      <w:r w:rsidRPr="00C64081">
        <w:rPr>
          <w:rFonts w:ascii="Times New Roman" w:hAnsi="Times New Roman" w:cs="Times New Roman"/>
          <w:sz w:val="24"/>
          <w:szCs w:val="24"/>
          <w:lang w:val="ru-RU"/>
        </w:rPr>
        <w:t>.</w:t>
      </w:r>
    </w:p>
    <w:p w14:paraId="4132004A" w14:textId="36E6AFB9" w:rsidR="00AE6612" w:rsidRPr="00C64081" w:rsidRDefault="00AE6612" w:rsidP="00AE6612">
      <w:pPr>
        <w:jc w:val="both"/>
        <w:rPr>
          <w:rFonts w:ascii="Times New Roman" w:hAnsi="Times New Roman" w:cs="Times New Roman"/>
          <w:sz w:val="24"/>
          <w:szCs w:val="24"/>
          <w:lang w:val="ru-RU"/>
        </w:rPr>
      </w:pPr>
      <w:r w:rsidRPr="00C64081">
        <w:rPr>
          <w:rFonts w:ascii="Times New Roman" w:hAnsi="Times New Roman" w:cs="Times New Roman"/>
          <w:sz w:val="24"/>
          <w:szCs w:val="24"/>
          <w:lang w:val="ru-RU"/>
        </w:rPr>
        <w:tab/>
        <w:t>А</w:t>
      </w:r>
      <w:r w:rsidR="000073DE" w:rsidRPr="00C64081">
        <w:rPr>
          <w:rFonts w:ascii="Times New Roman" w:hAnsi="Times New Roman" w:cs="Times New Roman"/>
          <w:sz w:val="24"/>
          <w:szCs w:val="24"/>
          <w:lang w:val="ru-RU"/>
        </w:rPr>
        <w:t>ко се обрада уређује посебним правилима цркве, односно верске заједнице, ова правила морају бити у складу са одредбама овог закона</w:t>
      </w:r>
      <w:r w:rsidRPr="00C64081">
        <w:rPr>
          <w:rFonts w:ascii="Times New Roman" w:hAnsi="Times New Roman" w:cs="Times New Roman"/>
          <w:sz w:val="24"/>
          <w:szCs w:val="24"/>
          <w:lang w:val="ru-RU"/>
        </w:rPr>
        <w:t>.</w:t>
      </w:r>
    </w:p>
    <w:p w14:paraId="3641FDD6" w14:textId="55B0CD60" w:rsidR="00AE6612" w:rsidRPr="00C64081" w:rsidRDefault="00AE6612" w:rsidP="00AE6612">
      <w:pPr>
        <w:jc w:val="both"/>
        <w:rPr>
          <w:rFonts w:ascii="Times New Roman" w:hAnsi="Times New Roman" w:cs="Times New Roman"/>
          <w:sz w:val="24"/>
          <w:szCs w:val="24"/>
          <w:lang w:val="ru-RU"/>
        </w:rPr>
      </w:pPr>
      <w:r w:rsidRPr="00C64081">
        <w:rPr>
          <w:rFonts w:ascii="Times New Roman" w:hAnsi="Times New Roman" w:cs="Times New Roman"/>
          <w:sz w:val="24"/>
          <w:szCs w:val="24"/>
        </w:rPr>
        <w:tab/>
      </w:r>
      <w:r w:rsidR="00753960">
        <w:rPr>
          <w:rFonts w:ascii="Times New Roman" w:hAnsi="Times New Roman" w:cs="Times New Roman"/>
          <w:sz w:val="24"/>
          <w:szCs w:val="24"/>
          <w:lang w:val="sr-Cyrl-RS"/>
        </w:rPr>
        <w:t xml:space="preserve">У </w:t>
      </w:r>
      <w:r w:rsidR="00AF3AC1">
        <w:rPr>
          <w:rFonts w:ascii="Times New Roman" w:hAnsi="Times New Roman" w:cs="Times New Roman"/>
          <w:sz w:val="24"/>
          <w:szCs w:val="24"/>
          <w:lang w:val="sr-Cyrl-RS"/>
        </w:rPr>
        <w:t xml:space="preserve">случају из става 1. овог члана, </w:t>
      </w:r>
      <w:r w:rsidR="00AF3AC1" w:rsidRPr="00C64081">
        <w:rPr>
          <w:rFonts w:ascii="Times New Roman" w:hAnsi="Times New Roman" w:cs="Times New Roman"/>
          <w:sz w:val="24"/>
          <w:szCs w:val="24"/>
        </w:rPr>
        <w:t>примењују с</w:t>
      </w:r>
      <w:r w:rsidR="00AF3AC1" w:rsidRPr="00AF3AC1">
        <w:rPr>
          <w:rFonts w:ascii="Times New Roman" w:hAnsi="Times New Roman" w:cs="Times New Roman"/>
          <w:sz w:val="24"/>
          <w:szCs w:val="24"/>
        </w:rPr>
        <w:t xml:space="preserve">е </w:t>
      </w:r>
      <w:r w:rsidR="00AF3AC1" w:rsidRPr="00AF3AC1">
        <w:rPr>
          <w:rFonts w:ascii="Times New Roman" w:hAnsi="Times New Roman" w:cs="Times New Roman"/>
          <w:sz w:val="24"/>
          <w:szCs w:val="24"/>
          <w:lang w:val="sr-Cyrl-RS"/>
        </w:rPr>
        <w:t>и</w:t>
      </w:r>
      <w:r w:rsidR="00753960" w:rsidRPr="00AF3AC1">
        <w:rPr>
          <w:rFonts w:ascii="Times New Roman" w:hAnsi="Times New Roman" w:cs="Times New Roman"/>
          <w:sz w:val="24"/>
          <w:szCs w:val="24"/>
          <w:lang w:val="sr-Cyrl-RS"/>
        </w:rPr>
        <w:t xml:space="preserve"> о</w:t>
      </w:r>
      <w:r w:rsidR="000073DE" w:rsidRPr="00AF3AC1">
        <w:rPr>
          <w:rFonts w:ascii="Times New Roman" w:hAnsi="Times New Roman" w:cs="Times New Roman"/>
          <w:sz w:val="24"/>
          <w:szCs w:val="24"/>
        </w:rPr>
        <w:t>д</w:t>
      </w:r>
      <w:r w:rsidR="000073DE" w:rsidRPr="00C64081">
        <w:rPr>
          <w:rFonts w:ascii="Times New Roman" w:hAnsi="Times New Roman" w:cs="Times New Roman"/>
          <w:sz w:val="24"/>
          <w:szCs w:val="24"/>
        </w:rPr>
        <w:t xml:space="preserve">редбе овог закона о </w:t>
      </w:r>
      <w:r w:rsidR="00FC33BA">
        <w:rPr>
          <w:rFonts w:ascii="Times New Roman" w:hAnsi="Times New Roman" w:cs="Times New Roman"/>
          <w:sz w:val="24"/>
          <w:szCs w:val="24"/>
          <w:lang w:val="sr-Cyrl-RS"/>
        </w:rPr>
        <w:t>и</w:t>
      </w:r>
      <w:r w:rsidR="00CE4D32">
        <w:rPr>
          <w:rFonts w:ascii="Times New Roman" w:hAnsi="Times New Roman" w:cs="Times New Roman"/>
          <w:sz w:val="24"/>
          <w:szCs w:val="24"/>
          <w:lang w:val="sr-Cyrl-RS"/>
        </w:rPr>
        <w:t>нспекциј</w:t>
      </w:r>
      <w:r w:rsidR="00FC33BA">
        <w:rPr>
          <w:rFonts w:ascii="Times New Roman" w:hAnsi="Times New Roman" w:cs="Times New Roman"/>
          <w:sz w:val="24"/>
          <w:szCs w:val="24"/>
          <w:lang w:val="sr-Cyrl-RS"/>
        </w:rPr>
        <w:t xml:space="preserve">ским </w:t>
      </w:r>
      <w:r w:rsidR="000073DE" w:rsidRPr="00C64081">
        <w:rPr>
          <w:rFonts w:ascii="Times New Roman" w:hAnsi="Times New Roman" w:cs="Times New Roman"/>
          <w:sz w:val="24"/>
          <w:szCs w:val="24"/>
        </w:rPr>
        <w:t xml:space="preserve">и </w:t>
      </w:r>
      <w:r w:rsidR="00FC33BA">
        <w:rPr>
          <w:rFonts w:ascii="Times New Roman" w:hAnsi="Times New Roman" w:cs="Times New Roman"/>
          <w:sz w:val="24"/>
          <w:szCs w:val="24"/>
          <w:lang w:val="sr-Cyrl-RS"/>
        </w:rPr>
        <w:t xml:space="preserve">другим </w:t>
      </w:r>
      <w:r w:rsidR="000073DE" w:rsidRPr="00C64081">
        <w:rPr>
          <w:rFonts w:ascii="Times New Roman" w:hAnsi="Times New Roman" w:cs="Times New Roman"/>
          <w:sz w:val="24"/>
          <w:szCs w:val="24"/>
        </w:rPr>
        <w:t xml:space="preserve">овлашћењима </w:t>
      </w:r>
      <w:r w:rsidR="00A51B89" w:rsidRPr="00AF3AC1">
        <w:rPr>
          <w:rFonts w:ascii="Times New Roman" w:hAnsi="Times New Roman" w:cs="Times New Roman"/>
          <w:sz w:val="24"/>
          <w:szCs w:val="24"/>
          <w:lang w:val="sr-Cyrl-RS"/>
        </w:rPr>
        <w:t>П</w:t>
      </w:r>
      <w:r w:rsidR="000073DE" w:rsidRPr="00C64081">
        <w:rPr>
          <w:rFonts w:ascii="Times New Roman" w:hAnsi="Times New Roman" w:cs="Times New Roman"/>
          <w:sz w:val="24"/>
          <w:szCs w:val="24"/>
        </w:rPr>
        <w:t>овереника</w:t>
      </w:r>
      <w:r w:rsidR="00FC33BA">
        <w:rPr>
          <w:rFonts w:ascii="Times New Roman" w:hAnsi="Times New Roman" w:cs="Times New Roman"/>
          <w:sz w:val="24"/>
          <w:szCs w:val="24"/>
          <w:lang w:val="sr-Cyrl-RS"/>
        </w:rPr>
        <w:t xml:space="preserve"> </w:t>
      </w:r>
      <w:r w:rsidR="00CE4D32" w:rsidRPr="00C64081">
        <w:rPr>
          <w:rFonts w:ascii="Times New Roman" w:hAnsi="Times New Roman" w:cs="Times New Roman"/>
          <w:sz w:val="24"/>
          <w:szCs w:val="24"/>
        </w:rPr>
        <w:t>из чл. 77. до 79. овог закона</w:t>
      </w:r>
      <w:r w:rsidR="00FC33BA">
        <w:rPr>
          <w:rFonts w:ascii="Times New Roman" w:hAnsi="Times New Roman" w:cs="Times New Roman"/>
          <w:sz w:val="24"/>
          <w:szCs w:val="24"/>
          <w:lang w:val="ru-RU"/>
        </w:rPr>
        <w:t xml:space="preserve">, осим ако црква, </w:t>
      </w:r>
      <w:r w:rsidR="00CE4D32">
        <w:rPr>
          <w:rFonts w:ascii="Times New Roman" w:hAnsi="Times New Roman" w:cs="Times New Roman"/>
          <w:sz w:val="24"/>
          <w:szCs w:val="24"/>
          <w:lang w:val="ru-RU"/>
        </w:rPr>
        <w:t xml:space="preserve">односно </w:t>
      </w:r>
      <w:r w:rsidR="00FC33BA">
        <w:rPr>
          <w:rFonts w:ascii="Times New Roman" w:hAnsi="Times New Roman" w:cs="Times New Roman"/>
          <w:sz w:val="24"/>
          <w:szCs w:val="24"/>
          <w:lang w:val="ru-RU"/>
        </w:rPr>
        <w:t>верска заједница</w:t>
      </w:r>
      <w:r w:rsidR="008E7944">
        <w:rPr>
          <w:rFonts w:ascii="Times New Roman" w:hAnsi="Times New Roman" w:cs="Times New Roman"/>
          <w:sz w:val="24"/>
          <w:szCs w:val="24"/>
          <w:lang w:val="ru-RU"/>
        </w:rPr>
        <w:t>,</w:t>
      </w:r>
      <w:r w:rsidR="00FC33BA">
        <w:rPr>
          <w:rFonts w:ascii="Times New Roman" w:hAnsi="Times New Roman" w:cs="Times New Roman"/>
          <w:sz w:val="24"/>
          <w:szCs w:val="24"/>
          <w:lang w:val="ru-RU"/>
        </w:rPr>
        <w:t xml:space="preserve"> не образује посебно независно надзорно тело које ће </w:t>
      </w:r>
      <w:r w:rsidR="00CE4D32">
        <w:rPr>
          <w:rFonts w:ascii="Times New Roman" w:hAnsi="Times New Roman" w:cs="Times New Roman"/>
          <w:sz w:val="24"/>
          <w:szCs w:val="24"/>
          <w:lang w:val="ru-RU"/>
        </w:rPr>
        <w:t xml:space="preserve">вршити та овлашћења, под условом да такво тело </w:t>
      </w:r>
      <w:r w:rsidR="00F671A9">
        <w:rPr>
          <w:rFonts w:ascii="Times New Roman" w:hAnsi="Times New Roman" w:cs="Times New Roman"/>
          <w:sz w:val="24"/>
          <w:szCs w:val="24"/>
          <w:lang w:val="ru-RU"/>
        </w:rPr>
        <w:t xml:space="preserve">испуњава </w:t>
      </w:r>
      <w:r w:rsidR="00CE4D32">
        <w:rPr>
          <w:rFonts w:ascii="Times New Roman" w:hAnsi="Times New Roman" w:cs="Times New Roman"/>
          <w:sz w:val="24"/>
          <w:szCs w:val="24"/>
          <w:lang w:val="ru-RU"/>
        </w:rPr>
        <w:t xml:space="preserve">све услове </w:t>
      </w:r>
      <w:r w:rsidR="00F671A9">
        <w:rPr>
          <w:rFonts w:ascii="Times New Roman" w:hAnsi="Times New Roman" w:cs="Times New Roman"/>
          <w:sz w:val="24"/>
          <w:szCs w:val="24"/>
          <w:lang w:val="ru-RU"/>
        </w:rPr>
        <w:t>предвиђене</w:t>
      </w:r>
      <w:r w:rsidR="00CE4D32">
        <w:rPr>
          <w:rFonts w:ascii="Times New Roman" w:hAnsi="Times New Roman" w:cs="Times New Roman"/>
          <w:sz w:val="24"/>
          <w:szCs w:val="24"/>
          <w:lang w:val="ru-RU"/>
        </w:rPr>
        <w:t xml:space="preserve"> Поглављем </w:t>
      </w:r>
      <w:r w:rsidR="00CE4D32">
        <w:rPr>
          <w:rFonts w:ascii="Times New Roman" w:hAnsi="Times New Roman" w:cs="Times New Roman"/>
          <w:sz w:val="24"/>
          <w:szCs w:val="24"/>
          <w:lang w:val="en-US"/>
        </w:rPr>
        <w:t>V</w:t>
      </w:r>
      <w:r w:rsidR="000C0856">
        <w:rPr>
          <w:rFonts w:ascii="Times New Roman" w:hAnsi="Times New Roman" w:cs="Times New Roman"/>
          <w:sz w:val="24"/>
          <w:szCs w:val="24"/>
          <w:lang w:val="en-US"/>
        </w:rPr>
        <w:t>I</w:t>
      </w:r>
      <w:r w:rsidR="00CE4D32">
        <w:rPr>
          <w:rFonts w:ascii="Times New Roman" w:hAnsi="Times New Roman" w:cs="Times New Roman"/>
          <w:sz w:val="24"/>
          <w:szCs w:val="24"/>
          <w:lang w:val="en-US"/>
        </w:rPr>
        <w:t xml:space="preserve">. </w:t>
      </w:r>
      <w:r w:rsidR="00CE4D32">
        <w:rPr>
          <w:rFonts w:ascii="Times New Roman" w:hAnsi="Times New Roman" w:cs="Times New Roman"/>
          <w:sz w:val="24"/>
          <w:szCs w:val="24"/>
          <w:lang w:val="sr-Cyrl-RS"/>
        </w:rPr>
        <w:t>овог закона.</w:t>
      </w:r>
      <w:r w:rsidR="00CE4D32">
        <w:rPr>
          <w:rFonts w:ascii="Times New Roman" w:hAnsi="Times New Roman" w:cs="Times New Roman"/>
          <w:sz w:val="24"/>
          <w:szCs w:val="24"/>
          <w:lang w:val="ru-RU"/>
        </w:rPr>
        <w:t xml:space="preserve"> </w:t>
      </w:r>
    </w:p>
    <w:p w14:paraId="5F51C880" w14:textId="77777777" w:rsidR="00664077" w:rsidRPr="00C64081" w:rsidRDefault="00664077" w:rsidP="00AE6612">
      <w:pPr>
        <w:jc w:val="both"/>
        <w:rPr>
          <w:rFonts w:ascii="Times New Roman" w:hAnsi="Times New Roman" w:cs="Times New Roman"/>
          <w:sz w:val="24"/>
          <w:szCs w:val="24"/>
          <w:lang w:val="ru-RU"/>
        </w:rPr>
      </w:pPr>
    </w:p>
    <w:p w14:paraId="4E93E013" w14:textId="7AC3B03E" w:rsidR="00664077" w:rsidRPr="00C64081" w:rsidRDefault="00664077" w:rsidP="00664077">
      <w:pPr>
        <w:jc w:val="center"/>
        <w:rPr>
          <w:rFonts w:ascii="Times New Roman" w:hAnsi="Times New Roman" w:cs="Times New Roman"/>
          <w:sz w:val="24"/>
          <w:szCs w:val="24"/>
        </w:rPr>
      </w:pPr>
      <w:r w:rsidRPr="00C64081">
        <w:rPr>
          <w:rFonts w:ascii="Times New Roman" w:hAnsi="Times New Roman" w:cs="Times New Roman"/>
          <w:sz w:val="24"/>
          <w:szCs w:val="24"/>
        </w:rPr>
        <w:t>Обрада у хуманитарне сврхе од стране органа власти</w:t>
      </w:r>
    </w:p>
    <w:p w14:paraId="7FBB5A60" w14:textId="77777777" w:rsidR="00664077" w:rsidRPr="00C64081" w:rsidRDefault="00664077" w:rsidP="00664077">
      <w:pPr>
        <w:jc w:val="center"/>
        <w:rPr>
          <w:rFonts w:ascii="Times New Roman" w:hAnsi="Times New Roman" w:cs="Times New Roman"/>
          <w:sz w:val="24"/>
          <w:szCs w:val="24"/>
        </w:rPr>
      </w:pPr>
    </w:p>
    <w:p w14:paraId="42E7D88D" w14:textId="6FDD5856" w:rsidR="00664077" w:rsidRPr="00C64081" w:rsidRDefault="005B5CA7" w:rsidP="00664077">
      <w:pPr>
        <w:jc w:val="center"/>
        <w:rPr>
          <w:rFonts w:ascii="Times New Roman" w:hAnsi="Times New Roman" w:cs="Times New Roman"/>
          <w:sz w:val="24"/>
          <w:szCs w:val="24"/>
        </w:rPr>
      </w:pPr>
      <w:r w:rsidRPr="00C64081">
        <w:rPr>
          <w:rFonts w:ascii="Times New Roman" w:hAnsi="Times New Roman" w:cs="Times New Roman"/>
          <w:sz w:val="24"/>
          <w:szCs w:val="24"/>
        </w:rPr>
        <w:t>Ч</w:t>
      </w:r>
      <w:r w:rsidR="00664077" w:rsidRPr="00C64081">
        <w:rPr>
          <w:rFonts w:ascii="Times New Roman" w:hAnsi="Times New Roman" w:cs="Times New Roman"/>
          <w:sz w:val="24"/>
          <w:szCs w:val="24"/>
        </w:rPr>
        <w:t>лан 9</w:t>
      </w:r>
      <w:r w:rsidR="00CC4D79" w:rsidRPr="00C64081">
        <w:rPr>
          <w:rFonts w:ascii="Times New Roman" w:hAnsi="Times New Roman" w:cs="Times New Roman"/>
          <w:sz w:val="24"/>
          <w:szCs w:val="24"/>
        </w:rPr>
        <w:t>4</w:t>
      </w:r>
      <w:r w:rsidR="00664077" w:rsidRPr="00C64081">
        <w:rPr>
          <w:rFonts w:ascii="Times New Roman" w:hAnsi="Times New Roman" w:cs="Times New Roman"/>
          <w:sz w:val="24"/>
          <w:szCs w:val="24"/>
        </w:rPr>
        <w:t>.</w:t>
      </w:r>
    </w:p>
    <w:p w14:paraId="35D9B0CA" w14:textId="5B639994" w:rsidR="00B80820" w:rsidRDefault="00B80820" w:rsidP="00B80820">
      <w:pPr>
        <w:jc w:val="both"/>
        <w:rPr>
          <w:rFonts w:ascii="Times New Roman" w:hAnsi="Times New Roman" w:cs="Times New Roman"/>
          <w:sz w:val="24"/>
          <w:szCs w:val="24"/>
          <w:lang w:val="sr-Cyrl-RS"/>
        </w:rPr>
      </w:pPr>
      <w:r w:rsidRPr="00C64081">
        <w:rPr>
          <w:rFonts w:ascii="Times New Roman" w:hAnsi="Times New Roman" w:cs="Times New Roman"/>
          <w:sz w:val="24"/>
          <w:szCs w:val="24"/>
        </w:rPr>
        <w:tab/>
        <w:t xml:space="preserve">Подаци о личности које обрађује орган власти могу да се обрађују и у циљу прикупљања средстава за хуманитарне </w:t>
      </w:r>
      <w:r w:rsidR="00AF3AC1" w:rsidRPr="00AF3AC1">
        <w:rPr>
          <w:rFonts w:ascii="Times New Roman" w:hAnsi="Times New Roman" w:cs="Times New Roman"/>
          <w:sz w:val="24"/>
          <w:szCs w:val="24"/>
          <w:lang w:val="sr-Cyrl-RS"/>
        </w:rPr>
        <w:t>сврхе</w:t>
      </w:r>
      <w:r w:rsidR="00AF3AC1" w:rsidRPr="00AF3AC1">
        <w:rPr>
          <w:rFonts w:ascii="Times New Roman" w:hAnsi="Times New Roman" w:cs="Times New Roman"/>
          <w:sz w:val="24"/>
          <w:szCs w:val="24"/>
        </w:rPr>
        <w:t>,</w:t>
      </w:r>
      <w:r w:rsidR="00AF3AC1" w:rsidRPr="00C64081">
        <w:rPr>
          <w:rFonts w:ascii="Times New Roman" w:hAnsi="Times New Roman" w:cs="Times New Roman"/>
          <w:sz w:val="24"/>
          <w:szCs w:val="24"/>
        </w:rPr>
        <w:t xml:space="preserve"> </w:t>
      </w:r>
      <w:r w:rsidRPr="00C64081">
        <w:rPr>
          <w:rFonts w:ascii="Times New Roman" w:hAnsi="Times New Roman" w:cs="Times New Roman"/>
          <w:sz w:val="24"/>
          <w:szCs w:val="24"/>
        </w:rPr>
        <w:t>уз примену одговарајућих мера заштите права и слобода лица на које се подаци односе, у складу са овим законом.</w:t>
      </w:r>
    </w:p>
    <w:p w14:paraId="2F1DD06A" w14:textId="6D399BF0" w:rsidR="00B80820" w:rsidRPr="00C64081" w:rsidRDefault="00B80820" w:rsidP="00B80820">
      <w:pPr>
        <w:jc w:val="both"/>
        <w:rPr>
          <w:rFonts w:ascii="Times New Roman" w:hAnsi="Times New Roman" w:cs="Times New Roman"/>
          <w:sz w:val="24"/>
          <w:szCs w:val="24"/>
        </w:rPr>
      </w:pPr>
      <w:r w:rsidRPr="00C64081">
        <w:rPr>
          <w:rFonts w:ascii="Times New Roman" w:hAnsi="Times New Roman" w:cs="Times New Roman"/>
          <w:sz w:val="24"/>
          <w:szCs w:val="24"/>
        </w:rPr>
        <w:tab/>
        <w:t xml:space="preserve">У циљу прикупљања средстава за хуманитарне </w:t>
      </w:r>
      <w:r w:rsidR="00AF3AC1" w:rsidRPr="00AF3AC1">
        <w:rPr>
          <w:rFonts w:ascii="Times New Roman" w:hAnsi="Times New Roman" w:cs="Times New Roman"/>
          <w:sz w:val="24"/>
          <w:szCs w:val="24"/>
          <w:lang w:val="sr-Cyrl-RS"/>
        </w:rPr>
        <w:t>сврхе</w:t>
      </w:r>
      <w:r>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подаци о личности које обрађује орган власти не могу се уступати </w:t>
      </w:r>
      <w:r w:rsidR="00AF3AC1" w:rsidRPr="00AF3AC1">
        <w:rPr>
          <w:rFonts w:ascii="Times New Roman" w:hAnsi="Times New Roman" w:cs="Times New Roman"/>
          <w:sz w:val="24"/>
          <w:szCs w:val="24"/>
          <w:lang w:val="sr-Cyrl-RS"/>
        </w:rPr>
        <w:t>другим</w:t>
      </w:r>
      <w:r>
        <w:rPr>
          <w:rFonts w:ascii="Times New Roman" w:hAnsi="Times New Roman" w:cs="Times New Roman"/>
          <w:sz w:val="24"/>
          <w:szCs w:val="24"/>
          <w:lang w:val="sr-Cyrl-RS"/>
        </w:rPr>
        <w:t xml:space="preserve"> </w:t>
      </w:r>
      <w:r w:rsidRPr="00C64081">
        <w:rPr>
          <w:rFonts w:ascii="Times New Roman" w:hAnsi="Times New Roman" w:cs="Times New Roman"/>
          <w:sz w:val="24"/>
          <w:szCs w:val="24"/>
        </w:rPr>
        <w:t>лицима.</w:t>
      </w:r>
    </w:p>
    <w:p w14:paraId="4DFD6F37" w14:textId="77777777" w:rsidR="00EC0739" w:rsidRPr="00C64081" w:rsidRDefault="00EC0739" w:rsidP="00AE6612">
      <w:pPr>
        <w:jc w:val="center"/>
        <w:outlineLvl w:val="0"/>
        <w:rPr>
          <w:rFonts w:ascii="Times New Roman" w:hAnsi="Times New Roman" w:cs="Times New Roman"/>
          <w:sz w:val="24"/>
          <w:szCs w:val="24"/>
        </w:rPr>
      </w:pPr>
    </w:p>
    <w:p w14:paraId="0EA07D7B" w14:textId="77777777" w:rsidR="00EC0739" w:rsidRPr="00C64081" w:rsidRDefault="00EC0739" w:rsidP="00AE6612">
      <w:pPr>
        <w:jc w:val="center"/>
        <w:outlineLvl w:val="0"/>
        <w:rPr>
          <w:rFonts w:ascii="Times New Roman" w:hAnsi="Times New Roman" w:cs="Times New Roman"/>
          <w:sz w:val="24"/>
          <w:szCs w:val="24"/>
        </w:rPr>
      </w:pPr>
    </w:p>
    <w:p w14:paraId="60666E58" w14:textId="6C5579E1" w:rsidR="00B11DA5" w:rsidRPr="00C64081" w:rsidRDefault="007E64E1" w:rsidP="00AE6612">
      <w:pPr>
        <w:jc w:val="center"/>
        <w:outlineLvl w:val="0"/>
        <w:rPr>
          <w:rFonts w:ascii="Times New Roman" w:hAnsi="Times New Roman" w:cs="Times New Roman"/>
          <w:sz w:val="24"/>
          <w:szCs w:val="24"/>
        </w:rPr>
      </w:pPr>
      <w:r w:rsidRPr="00AF3AC1">
        <w:rPr>
          <w:rFonts w:ascii="Times New Roman" w:hAnsi="Times New Roman" w:cs="Times New Roman"/>
          <w:sz w:val="24"/>
          <w:szCs w:val="24"/>
          <w:lang w:val="en-US"/>
        </w:rPr>
        <w:t>I</w:t>
      </w:r>
      <w:r w:rsidR="000073DE" w:rsidRPr="00AF3AC1">
        <w:rPr>
          <w:rFonts w:ascii="Times New Roman" w:hAnsi="Times New Roman" w:cs="Times New Roman"/>
          <w:sz w:val="24"/>
          <w:szCs w:val="24"/>
        </w:rPr>
        <w:t>Х</w:t>
      </w:r>
      <w:r w:rsidR="000073DE" w:rsidRPr="00C64081">
        <w:rPr>
          <w:rFonts w:ascii="Times New Roman" w:hAnsi="Times New Roman" w:cs="Times New Roman"/>
          <w:sz w:val="24"/>
          <w:szCs w:val="24"/>
        </w:rPr>
        <w:t>.</w:t>
      </w:r>
      <w:r w:rsidR="00B11DA5" w:rsidRPr="00C64081">
        <w:rPr>
          <w:rFonts w:ascii="Times New Roman" w:hAnsi="Times New Roman" w:cs="Times New Roman"/>
          <w:sz w:val="24"/>
          <w:szCs w:val="24"/>
        </w:rPr>
        <w:t xml:space="preserve"> КАЗНЕНЕ ОДРЕДБЕ</w:t>
      </w:r>
      <w:r w:rsidR="000073DE" w:rsidRPr="00C64081">
        <w:rPr>
          <w:rFonts w:ascii="Times New Roman" w:hAnsi="Times New Roman" w:cs="Times New Roman"/>
          <w:sz w:val="24"/>
          <w:szCs w:val="24"/>
        </w:rPr>
        <w:t xml:space="preserve"> </w:t>
      </w:r>
    </w:p>
    <w:p w14:paraId="02C3CBCE" w14:textId="77777777" w:rsidR="009C527D" w:rsidRPr="00C64081" w:rsidRDefault="009C527D" w:rsidP="009A0273">
      <w:pPr>
        <w:outlineLvl w:val="0"/>
        <w:rPr>
          <w:rFonts w:ascii="Times New Roman" w:hAnsi="Times New Roman" w:cs="Times New Roman"/>
          <w:sz w:val="24"/>
          <w:szCs w:val="24"/>
        </w:rPr>
      </w:pPr>
    </w:p>
    <w:p w14:paraId="68394883" w14:textId="32CB4CA5" w:rsidR="00B11DA5" w:rsidRPr="00C64081" w:rsidRDefault="009A0273" w:rsidP="00AE6612">
      <w:pPr>
        <w:jc w:val="center"/>
        <w:outlineLvl w:val="0"/>
        <w:rPr>
          <w:rFonts w:ascii="Times New Roman" w:hAnsi="Times New Roman" w:cs="Times New Roman"/>
          <w:sz w:val="24"/>
          <w:szCs w:val="24"/>
        </w:rPr>
      </w:pPr>
      <w:r w:rsidRPr="00C64081">
        <w:rPr>
          <w:rFonts w:ascii="Times New Roman" w:hAnsi="Times New Roman" w:cs="Times New Roman"/>
          <w:sz w:val="24"/>
          <w:szCs w:val="24"/>
        </w:rPr>
        <w:t>Члан 9</w:t>
      </w:r>
      <w:r w:rsidR="00CC4D79" w:rsidRPr="00C64081">
        <w:rPr>
          <w:rFonts w:ascii="Times New Roman" w:hAnsi="Times New Roman" w:cs="Times New Roman"/>
          <w:sz w:val="24"/>
          <w:szCs w:val="24"/>
        </w:rPr>
        <w:t>5</w:t>
      </w:r>
      <w:r w:rsidR="00863BB0" w:rsidRPr="00C64081">
        <w:rPr>
          <w:rFonts w:ascii="Times New Roman" w:hAnsi="Times New Roman" w:cs="Times New Roman"/>
          <w:sz w:val="24"/>
          <w:szCs w:val="24"/>
        </w:rPr>
        <w:t>.</w:t>
      </w:r>
    </w:p>
    <w:p w14:paraId="61DAA489" w14:textId="77777777" w:rsidR="00863BB0" w:rsidRPr="00C64081" w:rsidRDefault="00863BB0" w:rsidP="00863BB0">
      <w:pPr>
        <w:ind w:firstLine="720"/>
        <w:jc w:val="both"/>
        <w:rPr>
          <w:rFonts w:ascii="Times New Roman" w:hAnsi="Times New Roman" w:cs="Times New Roman"/>
          <w:sz w:val="24"/>
          <w:szCs w:val="24"/>
        </w:rPr>
      </w:pPr>
      <w:r w:rsidRPr="00C64081">
        <w:rPr>
          <w:rFonts w:ascii="Times New Roman" w:hAnsi="Times New Roman" w:cs="Times New Roman"/>
          <w:sz w:val="24"/>
          <w:szCs w:val="24"/>
        </w:rPr>
        <w:t xml:space="preserve">Новчаном казном од 50.000 динара до 2.000.000 казниће се за прекршај руковалац, односно обрађивач који има својство правног лица ако: </w:t>
      </w:r>
    </w:p>
    <w:p w14:paraId="17AED505" w14:textId="1B9112C4" w:rsidR="00863BB0" w:rsidRPr="00C64081" w:rsidRDefault="00863BB0" w:rsidP="003643FD">
      <w:pPr>
        <w:ind w:firstLine="720"/>
        <w:jc w:val="both"/>
        <w:outlineLvl w:val="0"/>
        <w:rPr>
          <w:rFonts w:ascii="Times New Roman" w:hAnsi="Times New Roman" w:cs="Times New Roman"/>
          <w:sz w:val="24"/>
          <w:szCs w:val="24"/>
        </w:rPr>
      </w:pPr>
      <w:r w:rsidRPr="00C64081">
        <w:rPr>
          <w:rFonts w:ascii="Times New Roman" w:hAnsi="Times New Roman" w:cs="Times New Roman"/>
          <w:sz w:val="24"/>
          <w:szCs w:val="24"/>
        </w:rPr>
        <w:t xml:space="preserve">1) </w:t>
      </w:r>
      <w:r w:rsidR="003643FD" w:rsidRPr="00C64081">
        <w:rPr>
          <w:rFonts w:ascii="Times New Roman" w:hAnsi="Times New Roman" w:cs="Times New Roman"/>
          <w:sz w:val="24"/>
          <w:szCs w:val="24"/>
        </w:rPr>
        <w:t>обрађује податке о личности супротно начелима обраде из члана 5. став 1. овог закона;</w:t>
      </w:r>
    </w:p>
    <w:p w14:paraId="218E83F4" w14:textId="562041E5" w:rsidR="003643FD" w:rsidRPr="00C64081" w:rsidRDefault="00E4518F" w:rsidP="003643FD">
      <w:pPr>
        <w:ind w:firstLine="720"/>
        <w:jc w:val="both"/>
        <w:outlineLvl w:val="0"/>
        <w:rPr>
          <w:rFonts w:ascii="Times New Roman" w:hAnsi="Times New Roman" w:cs="Times New Roman"/>
          <w:sz w:val="24"/>
          <w:szCs w:val="24"/>
        </w:rPr>
      </w:pPr>
      <w:r w:rsidRPr="00AF3AC1">
        <w:rPr>
          <w:rFonts w:ascii="Times New Roman" w:hAnsi="Times New Roman" w:cs="Times New Roman"/>
          <w:sz w:val="24"/>
          <w:szCs w:val="24"/>
          <w:lang w:val="sr-Cyrl-RS"/>
        </w:rPr>
        <w:t>2</w:t>
      </w:r>
      <w:r w:rsidR="003643FD" w:rsidRPr="00AF3AC1">
        <w:rPr>
          <w:rFonts w:ascii="Times New Roman" w:hAnsi="Times New Roman" w:cs="Times New Roman"/>
          <w:sz w:val="24"/>
          <w:szCs w:val="24"/>
        </w:rPr>
        <w:t>)</w:t>
      </w:r>
      <w:r w:rsidR="00A331C3" w:rsidRPr="00C64081">
        <w:rPr>
          <w:rFonts w:ascii="Times New Roman" w:hAnsi="Times New Roman" w:cs="Times New Roman"/>
          <w:sz w:val="24"/>
          <w:szCs w:val="24"/>
        </w:rPr>
        <w:t xml:space="preserve"> обрађује податке о личности у друге сврхе, супротно чл. 6. и 7. овог закона;</w:t>
      </w:r>
    </w:p>
    <w:p w14:paraId="45757F4B" w14:textId="2E8CC3D6" w:rsidR="00A331C3" w:rsidRPr="00C64081" w:rsidRDefault="00E4518F" w:rsidP="003643FD">
      <w:pPr>
        <w:ind w:firstLine="720"/>
        <w:jc w:val="both"/>
        <w:outlineLvl w:val="0"/>
        <w:rPr>
          <w:rFonts w:ascii="Times New Roman" w:hAnsi="Times New Roman" w:cs="Times New Roman"/>
          <w:sz w:val="24"/>
          <w:szCs w:val="24"/>
        </w:rPr>
      </w:pPr>
      <w:r w:rsidRPr="00AF3AC1">
        <w:rPr>
          <w:rFonts w:ascii="Times New Roman" w:hAnsi="Times New Roman" w:cs="Times New Roman"/>
          <w:sz w:val="24"/>
          <w:szCs w:val="24"/>
          <w:lang w:val="sr-Cyrl-RS"/>
        </w:rPr>
        <w:t>3</w:t>
      </w:r>
      <w:r w:rsidR="00A331C3" w:rsidRPr="00AF3AC1">
        <w:rPr>
          <w:rFonts w:ascii="Times New Roman" w:hAnsi="Times New Roman" w:cs="Times New Roman"/>
          <w:sz w:val="24"/>
          <w:szCs w:val="24"/>
        </w:rPr>
        <w:t>)</w:t>
      </w:r>
      <w:r w:rsidR="00A331C3" w:rsidRPr="00C64081">
        <w:rPr>
          <w:rFonts w:ascii="Times New Roman" w:hAnsi="Times New Roman" w:cs="Times New Roman"/>
          <w:sz w:val="24"/>
          <w:szCs w:val="24"/>
        </w:rPr>
        <w:t xml:space="preserve"> јасно не издвоји податке о личности </w:t>
      </w:r>
      <w:r w:rsidR="00317A26" w:rsidRPr="00C64081">
        <w:rPr>
          <w:rFonts w:ascii="Times New Roman" w:hAnsi="Times New Roman" w:cs="Times New Roman"/>
          <w:sz w:val="24"/>
          <w:szCs w:val="24"/>
        </w:rPr>
        <w:t>који су засновани на чињеничном стању од података о личности који су засновани на личној оцени (члан 10);</w:t>
      </w:r>
    </w:p>
    <w:p w14:paraId="7F9CDE75" w14:textId="04C2657C" w:rsidR="00112A21" w:rsidRPr="00C64081" w:rsidRDefault="00E4518F" w:rsidP="003643FD">
      <w:pPr>
        <w:ind w:firstLine="720"/>
        <w:jc w:val="both"/>
        <w:outlineLvl w:val="0"/>
        <w:rPr>
          <w:rFonts w:ascii="Times New Roman" w:hAnsi="Times New Roman" w:cs="Times New Roman"/>
          <w:sz w:val="24"/>
          <w:szCs w:val="24"/>
        </w:rPr>
      </w:pPr>
      <w:r w:rsidRPr="00AF3AC1">
        <w:rPr>
          <w:rFonts w:ascii="Times New Roman" w:hAnsi="Times New Roman" w:cs="Times New Roman"/>
          <w:sz w:val="24"/>
          <w:szCs w:val="24"/>
          <w:lang w:val="sr-Cyrl-RS"/>
        </w:rPr>
        <w:t>4</w:t>
      </w:r>
      <w:r w:rsidR="00112A21" w:rsidRPr="00AF3AC1">
        <w:rPr>
          <w:rFonts w:ascii="Times New Roman" w:hAnsi="Times New Roman" w:cs="Times New Roman"/>
          <w:sz w:val="24"/>
          <w:szCs w:val="24"/>
        </w:rPr>
        <w:t>)</w:t>
      </w:r>
      <w:r w:rsidR="00112A21" w:rsidRPr="00C64081">
        <w:rPr>
          <w:rFonts w:ascii="Times New Roman" w:hAnsi="Times New Roman" w:cs="Times New Roman"/>
          <w:sz w:val="24"/>
          <w:szCs w:val="24"/>
        </w:rPr>
        <w:t xml:space="preserve"> </w:t>
      </w:r>
      <w:r w:rsidR="008A7D2E" w:rsidRPr="00C64081">
        <w:rPr>
          <w:rFonts w:ascii="Times New Roman" w:hAnsi="Times New Roman" w:cs="Times New Roman"/>
          <w:sz w:val="24"/>
          <w:szCs w:val="24"/>
        </w:rPr>
        <w:t xml:space="preserve">ако коришћењем разумних мера не обезбеди да се нетачни, непотпуни и неужурни подаци о личности </w:t>
      </w:r>
      <w:r w:rsidR="00AF3AC1" w:rsidRPr="00AF3AC1">
        <w:rPr>
          <w:rFonts w:ascii="Times New Roman" w:hAnsi="Times New Roman" w:cs="Times New Roman"/>
          <w:sz w:val="24"/>
          <w:szCs w:val="24"/>
          <w:lang w:val="sr-Cyrl-RS"/>
        </w:rPr>
        <w:t xml:space="preserve">не </w:t>
      </w:r>
      <w:r w:rsidR="00AF3AC1" w:rsidRPr="00AF3AC1">
        <w:rPr>
          <w:rFonts w:ascii="Times New Roman" w:hAnsi="Times New Roman" w:cs="Times New Roman"/>
          <w:sz w:val="24"/>
          <w:szCs w:val="24"/>
        </w:rPr>
        <w:t xml:space="preserve">преносе, односно да </w:t>
      </w:r>
      <w:r w:rsidR="00AF3AC1" w:rsidRPr="00AF3AC1">
        <w:rPr>
          <w:rFonts w:ascii="Times New Roman" w:hAnsi="Times New Roman" w:cs="Times New Roman"/>
          <w:sz w:val="24"/>
          <w:szCs w:val="24"/>
          <w:lang w:val="sr-Cyrl-RS"/>
        </w:rPr>
        <w:t>не</w:t>
      </w:r>
      <w:r w:rsidR="006C1DE1">
        <w:rPr>
          <w:rFonts w:ascii="Times New Roman" w:hAnsi="Times New Roman" w:cs="Times New Roman"/>
          <w:sz w:val="24"/>
          <w:szCs w:val="24"/>
          <w:lang w:val="sr-Cyrl-RS"/>
        </w:rPr>
        <w:t xml:space="preserve"> </w:t>
      </w:r>
      <w:r w:rsidR="008A7D2E" w:rsidRPr="00C64081">
        <w:rPr>
          <w:rFonts w:ascii="Times New Roman" w:hAnsi="Times New Roman" w:cs="Times New Roman"/>
          <w:sz w:val="24"/>
          <w:szCs w:val="24"/>
        </w:rPr>
        <w:t>буду доступни (члан 11. став 1);</w:t>
      </w:r>
    </w:p>
    <w:p w14:paraId="6981EFD3" w14:textId="13E6932C" w:rsidR="008A7D2E" w:rsidRPr="00C64081" w:rsidRDefault="00E4518F" w:rsidP="003643FD">
      <w:pPr>
        <w:ind w:firstLine="720"/>
        <w:jc w:val="both"/>
        <w:outlineLvl w:val="0"/>
        <w:rPr>
          <w:rFonts w:ascii="Times New Roman" w:hAnsi="Times New Roman" w:cs="Times New Roman"/>
          <w:sz w:val="24"/>
          <w:szCs w:val="24"/>
        </w:rPr>
      </w:pPr>
      <w:r>
        <w:rPr>
          <w:rFonts w:ascii="Times New Roman" w:hAnsi="Times New Roman" w:cs="Times New Roman"/>
          <w:sz w:val="24"/>
          <w:szCs w:val="24"/>
          <w:lang w:val="sr-Cyrl-RS"/>
        </w:rPr>
        <w:t>5</w:t>
      </w:r>
      <w:r w:rsidR="008A7D2E" w:rsidRPr="00C64081">
        <w:rPr>
          <w:rFonts w:ascii="Times New Roman" w:hAnsi="Times New Roman" w:cs="Times New Roman"/>
          <w:sz w:val="24"/>
          <w:szCs w:val="24"/>
        </w:rPr>
        <w:t xml:space="preserve">) </w:t>
      </w:r>
      <w:r w:rsidR="00F962D3" w:rsidRPr="00C64081">
        <w:rPr>
          <w:rFonts w:ascii="Times New Roman" w:hAnsi="Times New Roman" w:cs="Times New Roman"/>
          <w:sz w:val="24"/>
          <w:szCs w:val="24"/>
          <w:lang w:val="sr"/>
        </w:rPr>
        <w:t>обрађује податке о личности</w:t>
      </w:r>
      <w:r w:rsidR="006C1DE1">
        <w:rPr>
          <w:rFonts w:ascii="Times New Roman" w:hAnsi="Times New Roman" w:cs="Times New Roman"/>
          <w:sz w:val="24"/>
          <w:szCs w:val="24"/>
          <w:lang w:val="sr-Cyrl-RS"/>
        </w:rPr>
        <w:t xml:space="preserve"> </w:t>
      </w:r>
      <w:r w:rsidR="003A5117" w:rsidRPr="003A5117">
        <w:rPr>
          <w:rFonts w:ascii="Times New Roman" w:hAnsi="Times New Roman" w:cs="Times New Roman"/>
          <w:sz w:val="24"/>
          <w:szCs w:val="24"/>
          <w:lang w:val="sr-Cyrl-RS"/>
        </w:rPr>
        <w:t>без сагласности лица на које се подаци односе</w:t>
      </w:r>
      <w:r w:rsidR="003A5117" w:rsidRPr="003A5117">
        <w:rPr>
          <w:rFonts w:ascii="Times New Roman" w:hAnsi="Times New Roman" w:cs="Times New Roman"/>
          <w:sz w:val="24"/>
          <w:szCs w:val="24"/>
          <w:lang w:val="sr"/>
        </w:rPr>
        <w:t>,</w:t>
      </w:r>
      <w:r w:rsidR="00F962D3" w:rsidRPr="00C64081">
        <w:rPr>
          <w:rFonts w:ascii="Times New Roman" w:hAnsi="Times New Roman" w:cs="Times New Roman"/>
          <w:sz w:val="24"/>
          <w:szCs w:val="24"/>
          <w:lang w:val="sr"/>
        </w:rPr>
        <w:t xml:space="preserve"> а </w:t>
      </w:r>
      <w:r w:rsidR="008A7D2E" w:rsidRPr="00C64081">
        <w:rPr>
          <w:rFonts w:ascii="Times New Roman" w:hAnsi="Times New Roman" w:cs="Times New Roman"/>
          <w:sz w:val="24"/>
          <w:szCs w:val="24"/>
        </w:rPr>
        <w:t xml:space="preserve">није у могућности да предочи да је лице на које се подаци односе дало пристанак за обраду </w:t>
      </w:r>
      <w:r w:rsidR="001F50A5">
        <w:rPr>
          <w:rFonts w:ascii="Times New Roman" w:hAnsi="Times New Roman" w:cs="Times New Roman"/>
          <w:sz w:val="24"/>
          <w:szCs w:val="24"/>
          <w:lang w:val="sr-Cyrl-RS"/>
        </w:rPr>
        <w:t>својих</w:t>
      </w:r>
      <w:r w:rsidR="008A7D2E" w:rsidRPr="00C64081">
        <w:rPr>
          <w:rFonts w:ascii="Times New Roman" w:hAnsi="Times New Roman" w:cs="Times New Roman"/>
          <w:sz w:val="24"/>
          <w:szCs w:val="24"/>
        </w:rPr>
        <w:t xml:space="preserve"> података (члан 15. став 1);</w:t>
      </w:r>
    </w:p>
    <w:p w14:paraId="5837203B" w14:textId="7FC39CEB" w:rsidR="008A7D2E"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6</w:t>
      </w:r>
      <w:r w:rsidR="008A7D2E" w:rsidRPr="003A5117">
        <w:rPr>
          <w:rFonts w:ascii="Times New Roman" w:hAnsi="Times New Roman" w:cs="Times New Roman"/>
          <w:sz w:val="24"/>
          <w:szCs w:val="24"/>
        </w:rPr>
        <w:t>)</w:t>
      </w:r>
      <w:r w:rsidR="008A7D2E" w:rsidRPr="00C64081">
        <w:rPr>
          <w:rFonts w:ascii="Times New Roman" w:hAnsi="Times New Roman" w:cs="Times New Roman"/>
          <w:sz w:val="24"/>
          <w:szCs w:val="24"/>
        </w:rPr>
        <w:t xml:space="preserve"> </w:t>
      </w:r>
      <w:r w:rsidR="0091382B" w:rsidRPr="00C64081">
        <w:rPr>
          <w:rFonts w:ascii="Times New Roman" w:hAnsi="Times New Roman" w:cs="Times New Roman"/>
          <w:sz w:val="24"/>
          <w:szCs w:val="24"/>
        </w:rPr>
        <w:t xml:space="preserve">обрађује посебне </w:t>
      </w:r>
      <w:r w:rsidR="001F50A5">
        <w:rPr>
          <w:rFonts w:ascii="Times New Roman" w:hAnsi="Times New Roman" w:cs="Times New Roman"/>
          <w:sz w:val="24"/>
          <w:szCs w:val="24"/>
          <w:lang w:val="sr-Cyrl-RS"/>
        </w:rPr>
        <w:t xml:space="preserve">врсте </w:t>
      </w:r>
      <w:r w:rsidR="0091382B" w:rsidRPr="00C64081">
        <w:rPr>
          <w:rFonts w:ascii="Times New Roman" w:hAnsi="Times New Roman" w:cs="Times New Roman"/>
          <w:sz w:val="24"/>
          <w:szCs w:val="24"/>
        </w:rPr>
        <w:t>подат</w:t>
      </w:r>
      <w:r w:rsidR="001F50A5">
        <w:rPr>
          <w:rFonts w:ascii="Times New Roman" w:hAnsi="Times New Roman" w:cs="Times New Roman"/>
          <w:sz w:val="24"/>
          <w:szCs w:val="24"/>
          <w:lang w:val="sr-Cyrl-RS"/>
        </w:rPr>
        <w:t>а</w:t>
      </w:r>
      <w:r w:rsidR="001F50A5">
        <w:rPr>
          <w:rFonts w:ascii="Times New Roman" w:hAnsi="Times New Roman" w:cs="Times New Roman"/>
          <w:sz w:val="24"/>
          <w:szCs w:val="24"/>
        </w:rPr>
        <w:t>к</w:t>
      </w:r>
      <w:r w:rsidR="001F50A5">
        <w:rPr>
          <w:rFonts w:ascii="Times New Roman" w:hAnsi="Times New Roman" w:cs="Times New Roman"/>
          <w:sz w:val="24"/>
          <w:szCs w:val="24"/>
          <w:lang w:val="sr-Cyrl-RS"/>
        </w:rPr>
        <w:t>а</w:t>
      </w:r>
      <w:r w:rsidR="0091382B" w:rsidRPr="00C64081">
        <w:rPr>
          <w:rFonts w:ascii="Times New Roman" w:hAnsi="Times New Roman" w:cs="Times New Roman"/>
          <w:sz w:val="24"/>
          <w:szCs w:val="24"/>
        </w:rPr>
        <w:t xml:space="preserve"> о личности супротно чл. 17. и 18. овог закона;</w:t>
      </w:r>
    </w:p>
    <w:p w14:paraId="0CAE271D" w14:textId="664E30FE" w:rsidR="0091382B"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7</w:t>
      </w:r>
      <w:r w:rsidR="0091382B" w:rsidRPr="003A5117">
        <w:rPr>
          <w:rFonts w:ascii="Times New Roman" w:hAnsi="Times New Roman" w:cs="Times New Roman"/>
          <w:sz w:val="24"/>
          <w:szCs w:val="24"/>
        </w:rPr>
        <w:t>)</w:t>
      </w:r>
      <w:r w:rsidR="0091382B" w:rsidRPr="00C64081">
        <w:rPr>
          <w:rFonts w:ascii="Times New Roman" w:hAnsi="Times New Roman" w:cs="Times New Roman"/>
          <w:sz w:val="24"/>
          <w:szCs w:val="24"/>
        </w:rPr>
        <w:t xml:space="preserve"> обрађује податке о личности у вези са кривичним пресудама, кажњивим делима и мерама безбедности супротно члану 19. став 1. овог закона;</w:t>
      </w:r>
    </w:p>
    <w:p w14:paraId="182F6408" w14:textId="2D6722D2" w:rsidR="0091382B"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8</w:t>
      </w:r>
      <w:r w:rsidR="0091382B" w:rsidRPr="003A5117">
        <w:rPr>
          <w:rFonts w:ascii="Times New Roman" w:hAnsi="Times New Roman" w:cs="Times New Roman"/>
          <w:sz w:val="24"/>
          <w:szCs w:val="24"/>
        </w:rPr>
        <w:t>)</w:t>
      </w:r>
      <w:r w:rsidR="0091382B" w:rsidRPr="00C64081">
        <w:rPr>
          <w:rFonts w:ascii="Times New Roman" w:hAnsi="Times New Roman" w:cs="Times New Roman"/>
          <w:sz w:val="24"/>
          <w:szCs w:val="24"/>
        </w:rPr>
        <w:t xml:space="preserve"> лицу на које се подаци односе не пружи информације из члана 23. ст. 1. </w:t>
      </w:r>
      <w:r w:rsidR="003A5117" w:rsidRPr="003A5117">
        <w:rPr>
          <w:rFonts w:ascii="Times New Roman" w:hAnsi="Times New Roman" w:cs="Times New Roman"/>
          <w:sz w:val="24"/>
          <w:szCs w:val="24"/>
          <w:lang w:val="sr-Cyrl-RS"/>
        </w:rPr>
        <w:t>до</w:t>
      </w:r>
      <w:r w:rsidR="005C7C89">
        <w:rPr>
          <w:rFonts w:ascii="Times New Roman" w:hAnsi="Times New Roman" w:cs="Times New Roman"/>
          <w:sz w:val="24"/>
          <w:szCs w:val="24"/>
          <w:lang w:val="sr-Cyrl-RS"/>
        </w:rPr>
        <w:t xml:space="preserve"> 3. </w:t>
      </w:r>
      <w:r w:rsidR="00F962D3" w:rsidRPr="00C64081">
        <w:rPr>
          <w:rFonts w:ascii="Times New Roman" w:hAnsi="Times New Roman" w:cs="Times New Roman"/>
          <w:sz w:val="24"/>
          <w:szCs w:val="24"/>
        </w:rPr>
        <w:t xml:space="preserve">и члана 24. ст. 1. </w:t>
      </w:r>
      <w:r w:rsidR="003A5117" w:rsidRPr="003A5117">
        <w:rPr>
          <w:rFonts w:ascii="Times New Roman" w:hAnsi="Times New Roman" w:cs="Times New Roman"/>
          <w:sz w:val="24"/>
          <w:szCs w:val="24"/>
          <w:lang w:val="sr-Cyrl-RS"/>
        </w:rPr>
        <w:t>до 4.</w:t>
      </w:r>
      <w:r w:rsidR="003A5117">
        <w:rPr>
          <w:rFonts w:ascii="Times New Roman" w:hAnsi="Times New Roman" w:cs="Times New Roman"/>
          <w:sz w:val="24"/>
          <w:szCs w:val="24"/>
          <w:lang w:val="sr-Cyrl-RS"/>
        </w:rPr>
        <w:t xml:space="preserve"> </w:t>
      </w:r>
      <w:r w:rsidR="0091382B" w:rsidRPr="00C64081">
        <w:rPr>
          <w:rFonts w:ascii="Times New Roman" w:hAnsi="Times New Roman" w:cs="Times New Roman"/>
          <w:sz w:val="24"/>
          <w:szCs w:val="24"/>
        </w:rPr>
        <w:t>овог закона;</w:t>
      </w:r>
    </w:p>
    <w:p w14:paraId="4D87B893" w14:textId="72788978" w:rsidR="0091382B"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9</w:t>
      </w:r>
      <w:r w:rsidR="0091382B" w:rsidRPr="003A5117">
        <w:rPr>
          <w:rFonts w:ascii="Times New Roman" w:hAnsi="Times New Roman" w:cs="Times New Roman"/>
          <w:sz w:val="24"/>
          <w:szCs w:val="24"/>
        </w:rPr>
        <w:t>)</w:t>
      </w:r>
      <w:r w:rsidR="0091382B" w:rsidRPr="00C64081">
        <w:rPr>
          <w:rFonts w:ascii="Times New Roman" w:hAnsi="Times New Roman" w:cs="Times New Roman"/>
          <w:sz w:val="24"/>
          <w:szCs w:val="24"/>
        </w:rPr>
        <w:t xml:space="preserve"> лицу на које се подаци односе не стави на располагање или не пружи информације </w:t>
      </w:r>
      <w:r w:rsidR="001F50A5">
        <w:rPr>
          <w:rFonts w:ascii="Times New Roman" w:hAnsi="Times New Roman" w:cs="Times New Roman"/>
          <w:sz w:val="24"/>
          <w:szCs w:val="24"/>
          <w:lang w:val="sr-Cyrl-RS"/>
        </w:rPr>
        <w:t>из</w:t>
      </w:r>
      <w:r w:rsidR="003D1986" w:rsidRPr="00C64081">
        <w:rPr>
          <w:rFonts w:ascii="Times New Roman" w:hAnsi="Times New Roman" w:cs="Times New Roman"/>
          <w:sz w:val="24"/>
          <w:szCs w:val="24"/>
        </w:rPr>
        <w:t xml:space="preserve"> члану 25</w:t>
      </w:r>
      <w:r w:rsidR="0091382B" w:rsidRPr="00C64081">
        <w:rPr>
          <w:rFonts w:ascii="Times New Roman" w:hAnsi="Times New Roman" w:cs="Times New Roman"/>
          <w:sz w:val="24"/>
          <w:szCs w:val="24"/>
        </w:rPr>
        <w:t xml:space="preserve">. </w:t>
      </w:r>
      <w:r w:rsidR="001F50A5">
        <w:rPr>
          <w:rFonts w:ascii="Times New Roman" w:hAnsi="Times New Roman" w:cs="Times New Roman"/>
          <w:sz w:val="24"/>
          <w:szCs w:val="24"/>
          <w:lang w:val="sr-Cyrl-RS"/>
        </w:rPr>
        <w:t xml:space="preserve">ст. 1. и 2. </w:t>
      </w:r>
      <w:r w:rsidR="0091382B" w:rsidRPr="00C64081">
        <w:rPr>
          <w:rFonts w:ascii="Times New Roman" w:hAnsi="Times New Roman" w:cs="Times New Roman"/>
          <w:sz w:val="24"/>
          <w:szCs w:val="24"/>
        </w:rPr>
        <w:t>овог закона;</w:t>
      </w:r>
    </w:p>
    <w:p w14:paraId="3DF2CF2F" w14:textId="5835F430" w:rsidR="003E3E6D"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10</w:t>
      </w:r>
      <w:r w:rsidR="003E3E6D" w:rsidRPr="003A5117">
        <w:rPr>
          <w:rFonts w:ascii="Times New Roman" w:hAnsi="Times New Roman" w:cs="Times New Roman"/>
          <w:sz w:val="24"/>
          <w:szCs w:val="24"/>
        </w:rPr>
        <w:t>)</w:t>
      </w:r>
      <w:r w:rsidR="003E3E6D" w:rsidRPr="00C64081">
        <w:rPr>
          <w:rFonts w:ascii="Times New Roman" w:hAnsi="Times New Roman" w:cs="Times New Roman"/>
          <w:sz w:val="24"/>
          <w:szCs w:val="24"/>
        </w:rPr>
        <w:t xml:space="preserve"> не пружи тражене информације, не омогући приступ подацима</w:t>
      </w:r>
      <w:r w:rsidR="003A5117">
        <w:rPr>
          <w:rFonts w:ascii="Times New Roman" w:hAnsi="Times New Roman" w:cs="Times New Roman"/>
          <w:sz w:val="24"/>
          <w:szCs w:val="24"/>
          <w:lang w:val="sr-Cyrl-RS"/>
        </w:rPr>
        <w:t>,</w:t>
      </w:r>
      <w:r w:rsidR="003E3E6D" w:rsidRPr="00C64081">
        <w:rPr>
          <w:rFonts w:ascii="Times New Roman" w:hAnsi="Times New Roman" w:cs="Times New Roman"/>
          <w:sz w:val="24"/>
          <w:szCs w:val="24"/>
        </w:rPr>
        <w:t xml:space="preserve"> односно ако не достави копију података које обрађује (члан 26. ст. 1. и 2 и члан 27);</w:t>
      </w:r>
    </w:p>
    <w:p w14:paraId="0DDD74E1" w14:textId="6182B5A5" w:rsidR="003E3E6D"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11</w:t>
      </w:r>
      <w:r w:rsidR="003E3E6D" w:rsidRPr="003A5117">
        <w:rPr>
          <w:rFonts w:ascii="Times New Roman" w:hAnsi="Times New Roman" w:cs="Times New Roman"/>
          <w:sz w:val="24"/>
          <w:szCs w:val="24"/>
        </w:rPr>
        <w:t>)</w:t>
      </w:r>
      <w:r w:rsidR="003E3E6D" w:rsidRPr="00C64081">
        <w:rPr>
          <w:rFonts w:ascii="Times New Roman" w:hAnsi="Times New Roman" w:cs="Times New Roman"/>
          <w:sz w:val="24"/>
          <w:szCs w:val="24"/>
        </w:rPr>
        <w:t xml:space="preserve">  </w:t>
      </w:r>
      <w:r w:rsidR="00927B21" w:rsidRPr="00C64081">
        <w:rPr>
          <w:rFonts w:ascii="Times New Roman" w:hAnsi="Times New Roman" w:cs="Times New Roman"/>
          <w:sz w:val="24"/>
          <w:szCs w:val="24"/>
        </w:rPr>
        <w:t>ограничи</w:t>
      </w:r>
      <w:r w:rsidR="00A354F2" w:rsidRPr="00C64081">
        <w:rPr>
          <w:rFonts w:ascii="Times New Roman" w:hAnsi="Times New Roman" w:cs="Times New Roman"/>
          <w:sz w:val="24"/>
          <w:szCs w:val="24"/>
        </w:rPr>
        <w:t xml:space="preserve"> делимично или у целини право на прис</w:t>
      </w:r>
      <w:r w:rsidR="003A5117" w:rsidRPr="003A5117">
        <w:rPr>
          <w:rFonts w:ascii="Times New Roman" w:hAnsi="Times New Roman" w:cs="Times New Roman"/>
          <w:sz w:val="24"/>
          <w:szCs w:val="24"/>
          <w:lang w:val="sr-Cyrl-RS"/>
        </w:rPr>
        <w:t>т</w:t>
      </w:r>
      <w:r w:rsidR="003A5117" w:rsidRPr="003A5117">
        <w:rPr>
          <w:rFonts w:ascii="Times New Roman" w:hAnsi="Times New Roman" w:cs="Times New Roman"/>
          <w:sz w:val="24"/>
          <w:szCs w:val="24"/>
        </w:rPr>
        <w:t>у</w:t>
      </w:r>
      <w:r w:rsidR="00A354F2" w:rsidRPr="00C64081">
        <w:rPr>
          <w:rFonts w:ascii="Times New Roman" w:hAnsi="Times New Roman" w:cs="Times New Roman"/>
          <w:sz w:val="24"/>
          <w:szCs w:val="24"/>
        </w:rPr>
        <w:t xml:space="preserve">п подацима лицу на које се подаци односе супротно члану </w:t>
      </w:r>
      <w:r w:rsidR="00927B21" w:rsidRPr="00C64081">
        <w:rPr>
          <w:rFonts w:ascii="Times New Roman" w:hAnsi="Times New Roman" w:cs="Times New Roman"/>
          <w:sz w:val="24"/>
          <w:szCs w:val="24"/>
        </w:rPr>
        <w:t>28. став 1. овог закона;</w:t>
      </w:r>
    </w:p>
    <w:p w14:paraId="3D85FAEE" w14:textId="04FBA794" w:rsidR="00F962D3"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12</w:t>
      </w:r>
      <w:r w:rsidR="00F962D3" w:rsidRPr="003A5117">
        <w:rPr>
          <w:rFonts w:ascii="Times New Roman" w:hAnsi="Times New Roman" w:cs="Times New Roman"/>
          <w:sz w:val="24"/>
          <w:szCs w:val="24"/>
        </w:rPr>
        <w:t>)</w:t>
      </w:r>
      <w:r w:rsidR="00F962D3" w:rsidRPr="00C64081">
        <w:rPr>
          <w:rFonts w:ascii="Times New Roman" w:hAnsi="Times New Roman" w:cs="Times New Roman"/>
          <w:sz w:val="24"/>
          <w:szCs w:val="24"/>
        </w:rPr>
        <w:t xml:space="preserve"> не исправи нетачне податке </w:t>
      </w:r>
      <w:r w:rsidR="003A5117" w:rsidRPr="003A5117">
        <w:rPr>
          <w:rFonts w:ascii="Times New Roman" w:hAnsi="Times New Roman" w:cs="Times New Roman"/>
          <w:sz w:val="24"/>
          <w:szCs w:val="24"/>
          <w:lang w:val="sr-Cyrl-RS"/>
        </w:rPr>
        <w:t>или не допуни непотпуне податке,</w:t>
      </w:r>
      <w:r w:rsidR="00504AAC">
        <w:rPr>
          <w:rFonts w:ascii="Times New Roman" w:hAnsi="Times New Roman" w:cs="Times New Roman"/>
          <w:sz w:val="24"/>
          <w:szCs w:val="24"/>
          <w:lang w:val="sr-Cyrl-RS"/>
        </w:rPr>
        <w:t xml:space="preserve"> </w:t>
      </w:r>
      <w:r w:rsidR="00F962D3" w:rsidRPr="00C64081">
        <w:rPr>
          <w:rFonts w:ascii="Times New Roman" w:hAnsi="Times New Roman" w:cs="Times New Roman"/>
          <w:sz w:val="24"/>
          <w:szCs w:val="24"/>
        </w:rPr>
        <w:t>супротно члану 29. овог закона;</w:t>
      </w:r>
    </w:p>
    <w:p w14:paraId="6467E3A1" w14:textId="4558832D" w:rsidR="00927B21"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13</w:t>
      </w:r>
      <w:r w:rsidR="00927B21" w:rsidRPr="003A5117">
        <w:rPr>
          <w:rFonts w:ascii="Times New Roman" w:hAnsi="Times New Roman" w:cs="Times New Roman"/>
          <w:sz w:val="24"/>
          <w:szCs w:val="24"/>
        </w:rPr>
        <w:t>)</w:t>
      </w:r>
      <w:r w:rsidR="00927B21" w:rsidRPr="00C64081">
        <w:rPr>
          <w:rFonts w:ascii="Times New Roman" w:hAnsi="Times New Roman" w:cs="Times New Roman"/>
          <w:sz w:val="24"/>
          <w:szCs w:val="24"/>
        </w:rPr>
        <w:t xml:space="preserve"> не избрише податке лица на које се подаци односе без одлагања у случајевима из члана 30. став 2. овог закона;</w:t>
      </w:r>
    </w:p>
    <w:p w14:paraId="5ADAA908" w14:textId="6FAD27D7" w:rsidR="00927B21"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14</w:t>
      </w:r>
      <w:r w:rsidR="00927B21" w:rsidRPr="003A5117">
        <w:rPr>
          <w:rFonts w:ascii="Times New Roman" w:hAnsi="Times New Roman" w:cs="Times New Roman"/>
          <w:sz w:val="24"/>
          <w:szCs w:val="24"/>
        </w:rPr>
        <w:t>)</w:t>
      </w:r>
      <w:r w:rsidR="00927B21" w:rsidRPr="00C64081">
        <w:rPr>
          <w:rFonts w:ascii="Times New Roman" w:hAnsi="Times New Roman" w:cs="Times New Roman"/>
          <w:sz w:val="24"/>
          <w:szCs w:val="24"/>
        </w:rPr>
        <w:t xml:space="preserve"> не ограничи обраду података о личности у случајевима из члана 31. овог закона;</w:t>
      </w:r>
    </w:p>
    <w:p w14:paraId="5FDE90C3" w14:textId="6F21B2B9" w:rsidR="00927B21"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15</w:t>
      </w:r>
      <w:r w:rsidR="00F962D3" w:rsidRPr="003A5117">
        <w:rPr>
          <w:rFonts w:ascii="Times New Roman" w:hAnsi="Times New Roman" w:cs="Times New Roman"/>
          <w:sz w:val="24"/>
          <w:szCs w:val="24"/>
        </w:rPr>
        <w:t>)</w:t>
      </w:r>
      <w:r w:rsidR="00F962D3" w:rsidRPr="00C64081">
        <w:rPr>
          <w:rFonts w:ascii="Times New Roman" w:hAnsi="Times New Roman" w:cs="Times New Roman"/>
          <w:sz w:val="24"/>
          <w:szCs w:val="24"/>
        </w:rPr>
        <w:t xml:space="preserve"> не из</w:t>
      </w:r>
      <w:r w:rsidR="00927B21" w:rsidRPr="00C64081">
        <w:rPr>
          <w:rFonts w:ascii="Times New Roman" w:hAnsi="Times New Roman" w:cs="Times New Roman"/>
          <w:sz w:val="24"/>
          <w:szCs w:val="24"/>
        </w:rPr>
        <w:t xml:space="preserve">брише податке о личности </w:t>
      </w:r>
      <w:r w:rsidR="001B5733" w:rsidRPr="003A5117">
        <w:rPr>
          <w:rFonts w:ascii="Times New Roman" w:hAnsi="Times New Roman" w:cs="Times New Roman"/>
          <w:sz w:val="24"/>
          <w:szCs w:val="24"/>
          <w:lang w:val="sr-Cyrl-RS"/>
        </w:rPr>
        <w:t>(</w:t>
      </w:r>
      <w:r w:rsidR="00927B21" w:rsidRPr="003A5117">
        <w:rPr>
          <w:rFonts w:ascii="Times New Roman" w:hAnsi="Times New Roman" w:cs="Times New Roman"/>
          <w:sz w:val="24"/>
          <w:szCs w:val="24"/>
        </w:rPr>
        <w:t>члан 32</w:t>
      </w:r>
      <w:r w:rsidR="001B5733" w:rsidRPr="003A5117">
        <w:rPr>
          <w:rFonts w:ascii="Times New Roman" w:hAnsi="Times New Roman" w:cs="Times New Roman"/>
          <w:sz w:val="24"/>
          <w:szCs w:val="24"/>
          <w:lang w:val="sr-Cyrl-RS"/>
        </w:rPr>
        <w:t>)</w:t>
      </w:r>
      <w:r w:rsidR="00927B21" w:rsidRPr="003A5117">
        <w:rPr>
          <w:rFonts w:ascii="Times New Roman" w:hAnsi="Times New Roman" w:cs="Times New Roman"/>
          <w:sz w:val="24"/>
          <w:szCs w:val="24"/>
        </w:rPr>
        <w:t>;</w:t>
      </w:r>
    </w:p>
    <w:p w14:paraId="282B52CC" w14:textId="7AD2479C" w:rsidR="00CE457A"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16</w:t>
      </w:r>
      <w:r w:rsidR="00927B21" w:rsidRPr="003A5117">
        <w:rPr>
          <w:rFonts w:ascii="Times New Roman" w:hAnsi="Times New Roman" w:cs="Times New Roman"/>
          <w:sz w:val="24"/>
          <w:szCs w:val="24"/>
        </w:rPr>
        <w:t>)</w:t>
      </w:r>
      <w:r w:rsidR="00927B21" w:rsidRPr="00C64081">
        <w:rPr>
          <w:rFonts w:ascii="Times New Roman" w:hAnsi="Times New Roman" w:cs="Times New Roman"/>
          <w:sz w:val="24"/>
          <w:szCs w:val="24"/>
        </w:rPr>
        <w:t xml:space="preserve"> не обавести примаоца у вези са </w:t>
      </w:r>
      <w:r w:rsidR="00CE457A" w:rsidRPr="00C64081">
        <w:rPr>
          <w:rFonts w:ascii="Times New Roman" w:hAnsi="Times New Roman" w:cs="Times New Roman"/>
          <w:sz w:val="24"/>
          <w:szCs w:val="24"/>
        </w:rPr>
        <w:t>исправком, брисањем и ограничењем обраде (члан 33. став 1);</w:t>
      </w:r>
    </w:p>
    <w:p w14:paraId="4F2C94A3" w14:textId="701214CB" w:rsidR="00CE457A"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17</w:t>
      </w:r>
      <w:r w:rsidR="00CE457A" w:rsidRPr="003A5117">
        <w:rPr>
          <w:rFonts w:ascii="Times New Roman" w:hAnsi="Times New Roman" w:cs="Times New Roman"/>
          <w:sz w:val="24"/>
          <w:szCs w:val="24"/>
        </w:rPr>
        <w:t>)</w:t>
      </w:r>
      <w:r w:rsidR="00CE457A" w:rsidRPr="00C64081">
        <w:rPr>
          <w:rFonts w:ascii="Times New Roman" w:hAnsi="Times New Roman" w:cs="Times New Roman"/>
          <w:sz w:val="24"/>
          <w:szCs w:val="24"/>
        </w:rPr>
        <w:t xml:space="preserve"> не информише лице на које се подаци односе о одлуци о одбијању исправљања, брисања, односно ограничавања обраде, као и о разлогу за одбијање (члан 34. став 1);</w:t>
      </w:r>
    </w:p>
    <w:p w14:paraId="1ED0C0E3" w14:textId="50D49AE3" w:rsidR="00CE457A"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18</w:t>
      </w:r>
      <w:r w:rsidR="00CE457A" w:rsidRPr="003A5117">
        <w:rPr>
          <w:rFonts w:ascii="Times New Roman" w:hAnsi="Times New Roman" w:cs="Times New Roman"/>
          <w:sz w:val="24"/>
          <w:szCs w:val="24"/>
        </w:rPr>
        <w:t>)</w:t>
      </w:r>
      <w:r w:rsidR="00CE457A" w:rsidRPr="00C64081">
        <w:rPr>
          <w:rFonts w:ascii="Times New Roman" w:hAnsi="Times New Roman" w:cs="Times New Roman"/>
          <w:sz w:val="24"/>
          <w:szCs w:val="24"/>
        </w:rPr>
        <w:t xml:space="preserve"> </w:t>
      </w:r>
      <w:r w:rsidR="00F962D3" w:rsidRPr="00C64081">
        <w:rPr>
          <w:rFonts w:ascii="Times New Roman" w:hAnsi="Times New Roman" w:cs="Times New Roman"/>
          <w:sz w:val="24"/>
          <w:szCs w:val="24"/>
        </w:rPr>
        <w:t xml:space="preserve">не прекине са обрадом података </w:t>
      </w:r>
      <w:r w:rsidR="003A5117">
        <w:rPr>
          <w:rFonts w:ascii="Times New Roman" w:hAnsi="Times New Roman" w:cs="Times New Roman"/>
          <w:sz w:val="24"/>
          <w:szCs w:val="24"/>
          <w:lang w:val="sr-Cyrl-RS"/>
        </w:rPr>
        <w:t>након што је лице поднело приговор</w:t>
      </w:r>
      <w:r w:rsidR="00F829BF">
        <w:rPr>
          <w:rFonts w:ascii="Times New Roman" w:hAnsi="Times New Roman" w:cs="Times New Roman"/>
          <w:sz w:val="24"/>
          <w:szCs w:val="24"/>
        </w:rPr>
        <w:t xml:space="preserve"> (члан 37. ст</w:t>
      </w:r>
      <w:r w:rsidR="003A5117">
        <w:rPr>
          <w:rFonts w:ascii="Times New Roman" w:hAnsi="Times New Roman" w:cs="Times New Roman"/>
          <w:sz w:val="24"/>
          <w:szCs w:val="24"/>
          <w:lang w:val="sr-Cyrl-RS"/>
        </w:rPr>
        <w:t>ав</w:t>
      </w:r>
      <w:r w:rsidR="00F962D3" w:rsidRPr="00C64081">
        <w:rPr>
          <w:rFonts w:ascii="Times New Roman" w:hAnsi="Times New Roman" w:cs="Times New Roman"/>
          <w:sz w:val="24"/>
          <w:szCs w:val="24"/>
        </w:rPr>
        <w:t xml:space="preserve"> 1</w:t>
      </w:r>
      <w:r w:rsidR="00CE457A" w:rsidRPr="00C64081">
        <w:rPr>
          <w:rFonts w:ascii="Times New Roman" w:hAnsi="Times New Roman" w:cs="Times New Roman"/>
          <w:sz w:val="24"/>
          <w:szCs w:val="24"/>
        </w:rPr>
        <w:t xml:space="preserve">); </w:t>
      </w:r>
    </w:p>
    <w:p w14:paraId="6F7E13B0" w14:textId="0746DB2C" w:rsidR="00D04F21"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19</w:t>
      </w:r>
      <w:r w:rsidR="00CE457A" w:rsidRPr="003A5117">
        <w:rPr>
          <w:rFonts w:ascii="Times New Roman" w:hAnsi="Times New Roman" w:cs="Times New Roman"/>
          <w:sz w:val="24"/>
          <w:szCs w:val="24"/>
        </w:rPr>
        <w:t>)</w:t>
      </w:r>
      <w:r w:rsidR="00CE457A" w:rsidRPr="00C64081">
        <w:rPr>
          <w:rFonts w:ascii="Times New Roman" w:hAnsi="Times New Roman" w:cs="Times New Roman"/>
          <w:sz w:val="24"/>
          <w:szCs w:val="24"/>
        </w:rPr>
        <w:t xml:space="preserve"> </w:t>
      </w:r>
      <w:r w:rsidR="00F962D3" w:rsidRPr="00C64081">
        <w:rPr>
          <w:rFonts w:ascii="Times New Roman" w:hAnsi="Times New Roman" w:cs="Times New Roman"/>
          <w:sz w:val="24"/>
          <w:szCs w:val="24"/>
        </w:rPr>
        <w:t>се донесе</w:t>
      </w:r>
      <w:r w:rsidR="00055AE3" w:rsidRPr="00C64081">
        <w:rPr>
          <w:rFonts w:ascii="Times New Roman" w:hAnsi="Times New Roman" w:cs="Times New Roman"/>
          <w:sz w:val="24"/>
          <w:szCs w:val="24"/>
        </w:rPr>
        <w:t xml:space="preserve"> одлука која производи правне последице </w:t>
      </w:r>
      <w:r w:rsidR="00D04F21" w:rsidRPr="00C64081">
        <w:rPr>
          <w:rFonts w:ascii="Times New Roman" w:hAnsi="Times New Roman" w:cs="Times New Roman"/>
          <w:sz w:val="24"/>
          <w:szCs w:val="24"/>
        </w:rPr>
        <w:t>по лице на које се подаци односе искључиво на основу аутоматизоване обраде, супротно чл. 38. и 39. овог закона;</w:t>
      </w:r>
    </w:p>
    <w:p w14:paraId="3DC3C25E" w14:textId="6E5AEA70" w:rsidR="00CB6528" w:rsidRDefault="00E4518F" w:rsidP="003643FD">
      <w:pPr>
        <w:ind w:firstLine="720"/>
        <w:jc w:val="both"/>
        <w:outlineLvl w:val="0"/>
        <w:rPr>
          <w:rFonts w:ascii="Times New Roman" w:hAnsi="Times New Roman" w:cs="Times New Roman"/>
          <w:sz w:val="24"/>
          <w:szCs w:val="24"/>
          <w:lang w:val="sr-Cyrl-RS"/>
        </w:rPr>
      </w:pPr>
      <w:r w:rsidRPr="003A5117">
        <w:rPr>
          <w:rFonts w:ascii="Times New Roman" w:hAnsi="Times New Roman" w:cs="Times New Roman"/>
          <w:sz w:val="24"/>
          <w:szCs w:val="24"/>
          <w:lang w:val="sr-Cyrl-RS"/>
        </w:rPr>
        <w:t>20</w:t>
      </w:r>
      <w:r w:rsidR="00D04F21" w:rsidRPr="00C64081">
        <w:rPr>
          <w:rFonts w:ascii="Times New Roman" w:hAnsi="Times New Roman" w:cs="Times New Roman"/>
          <w:sz w:val="24"/>
          <w:szCs w:val="24"/>
        </w:rPr>
        <w:t xml:space="preserve">) </w:t>
      </w:r>
      <w:r w:rsidR="00CB6528" w:rsidRPr="00C64081">
        <w:rPr>
          <w:rFonts w:ascii="Times New Roman" w:hAnsi="Times New Roman" w:cs="Times New Roman"/>
          <w:sz w:val="24"/>
          <w:szCs w:val="24"/>
        </w:rPr>
        <w:t xml:space="preserve">приликом одређивања начина обраде, као и у току обраде не предузме одговарајуће </w:t>
      </w:r>
      <w:r w:rsidR="00CB7D4D" w:rsidRPr="00C64081">
        <w:rPr>
          <w:rFonts w:ascii="Times New Roman" w:hAnsi="Times New Roman" w:cs="Times New Roman"/>
          <w:sz w:val="24"/>
          <w:szCs w:val="24"/>
        </w:rPr>
        <w:t>техничке</w:t>
      </w:r>
      <w:r w:rsidR="00CB7D4D">
        <w:rPr>
          <w:rFonts w:ascii="Times New Roman" w:hAnsi="Times New Roman" w:cs="Times New Roman"/>
          <w:sz w:val="24"/>
          <w:szCs w:val="24"/>
          <w:lang w:val="sr-Cyrl-RS"/>
        </w:rPr>
        <w:t>,</w:t>
      </w:r>
      <w:r w:rsidR="00CB7D4D" w:rsidRPr="00C64081">
        <w:rPr>
          <w:rFonts w:ascii="Times New Roman" w:hAnsi="Times New Roman" w:cs="Times New Roman"/>
          <w:sz w:val="24"/>
          <w:szCs w:val="24"/>
        </w:rPr>
        <w:t xml:space="preserve"> </w:t>
      </w:r>
      <w:r w:rsidR="00CB7D4D">
        <w:rPr>
          <w:rFonts w:ascii="Times New Roman" w:hAnsi="Times New Roman" w:cs="Times New Roman"/>
          <w:sz w:val="24"/>
          <w:szCs w:val="24"/>
        </w:rPr>
        <w:t>организационе</w:t>
      </w:r>
      <w:r w:rsidR="00CB7D4D">
        <w:rPr>
          <w:rFonts w:ascii="Times New Roman" w:hAnsi="Times New Roman" w:cs="Times New Roman"/>
          <w:sz w:val="24"/>
          <w:szCs w:val="24"/>
          <w:lang w:val="sr-Cyrl-RS"/>
        </w:rPr>
        <w:t xml:space="preserve"> и</w:t>
      </w:r>
      <w:r w:rsidR="00CB6528" w:rsidRPr="00C64081">
        <w:rPr>
          <w:rFonts w:ascii="Times New Roman" w:hAnsi="Times New Roman" w:cs="Times New Roman"/>
          <w:sz w:val="24"/>
          <w:szCs w:val="24"/>
        </w:rPr>
        <w:t xml:space="preserve"> кадровске мере, супротно члану 42. овог закона;</w:t>
      </w:r>
    </w:p>
    <w:p w14:paraId="57188066" w14:textId="7FD3FAA5" w:rsidR="005C7C89" w:rsidRPr="005C7C89" w:rsidRDefault="00E4518F" w:rsidP="003643FD">
      <w:pPr>
        <w:ind w:firstLine="720"/>
        <w:jc w:val="both"/>
        <w:outlineLvl w:val="0"/>
        <w:rPr>
          <w:rFonts w:ascii="Times New Roman" w:hAnsi="Times New Roman" w:cs="Times New Roman"/>
          <w:sz w:val="24"/>
          <w:szCs w:val="24"/>
          <w:lang w:val="sr-Cyrl-RS"/>
        </w:rPr>
      </w:pPr>
      <w:r w:rsidRPr="003A5117">
        <w:rPr>
          <w:rFonts w:ascii="Times New Roman" w:hAnsi="Times New Roman" w:cs="Times New Roman"/>
          <w:sz w:val="24"/>
          <w:szCs w:val="24"/>
          <w:lang w:val="sr-Cyrl-RS"/>
        </w:rPr>
        <w:t>21</w:t>
      </w:r>
      <w:r w:rsidR="005C7C89" w:rsidRPr="003A5117">
        <w:rPr>
          <w:rFonts w:ascii="Times New Roman" w:hAnsi="Times New Roman" w:cs="Times New Roman"/>
          <w:sz w:val="24"/>
          <w:szCs w:val="24"/>
          <w:lang w:val="sr-Cyrl-RS"/>
        </w:rPr>
        <w:t xml:space="preserve">) </w:t>
      </w:r>
      <w:r w:rsidR="003A5117" w:rsidRPr="003A5117">
        <w:rPr>
          <w:rFonts w:ascii="Times New Roman" w:hAnsi="Times New Roman" w:cs="Times New Roman"/>
          <w:sz w:val="24"/>
          <w:szCs w:val="24"/>
          <w:lang w:val="sr-Cyrl-RS"/>
        </w:rPr>
        <w:t>се однос између заједничких руковаоца не уреди на начин прописан чланом 43. ст. до 2. до 5. овог закона;</w:t>
      </w:r>
    </w:p>
    <w:p w14:paraId="007D1A29" w14:textId="02439643" w:rsidR="00CB6528" w:rsidRDefault="00E4518F" w:rsidP="003643FD">
      <w:pPr>
        <w:ind w:firstLine="720"/>
        <w:jc w:val="both"/>
        <w:outlineLvl w:val="0"/>
        <w:rPr>
          <w:rFonts w:ascii="Times New Roman" w:hAnsi="Times New Roman" w:cs="Times New Roman"/>
          <w:sz w:val="24"/>
          <w:szCs w:val="24"/>
          <w:lang w:val="sr-Cyrl-RS"/>
        </w:rPr>
      </w:pPr>
      <w:r w:rsidRPr="003A5117">
        <w:rPr>
          <w:rFonts w:ascii="Times New Roman" w:hAnsi="Times New Roman" w:cs="Times New Roman"/>
          <w:sz w:val="24"/>
          <w:szCs w:val="24"/>
          <w:lang w:val="sr-Cyrl-RS"/>
        </w:rPr>
        <w:t>22</w:t>
      </w:r>
      <w:r w:rsidR="00CB6528" w:rsidRPr="003A5117">
        <w:rPr>
          <w:rFonts w:ascii="Times New Roman" w:hAnsi="Times New Roman" w:cs="Times New Roman"/>
          <w:sz w:val="24"/>
          <w:szCs w:val="24"/>
        </w:rPr>
        <w:t>)</w:t>
      </w:r>
      <w:r w:rsidR="00CB6528" w:rsidRPr="00C64081">
        <w:rPr>
          <w:rFonts w:ascii="Times New Roman" w:hAnsi="Times New Roman" w:cs="Times New Roman"/>
          <w:sz w:val="24"/>
          <w:szCs w:val="24"/>
        </w:rPr>
        <w:t xml:space="preserve"> повери обраду података о личности обрађивачу, супротно члану 45. овог закона;</w:t>
      </w:r>
    </w:p>
    <w:p w14:paraId="4AC4C935" w14:textId="153EAFA4" w:rsidR="005C7C89" w:rsidRPr="005C7C89" w:rsidRDefault="003A5117" w:rsidP="003643FD">
      <w:pPr>
        <w:ind w:firstLine="720"/>
        <w:jc w:val="both"/>
        <w:outlineLvl w:val="0"/>
        <w:rPr>
          <w:rFonts w:ascii="Times New Roman" w:hAnsi="Times New Roman" w:cs="Times New Roman"/>
          <w:sz w:val="24"/>
          <w:szCs w:val="24"/>
          <w:lang w:val="sr-Cyrl-RS"/>
        </w:rPr>
      </w:pPr>
      <w:r w:rsidRPr="003A5117">
        <w:rPr>
          <w:rFonts w:ascii="Times New Roman" w:hAnsi="Times New Roman" w:cs="Times New Roman"/>
          <w:sz w:val="24"/>
          <w:szCs w:val="24"/>
          <w:lang w:val="sr-Cyrl-RS"/>
        </w:rPr>
        <w:t xml:space="preserve">23) се подаци обрађују без </w:t>
      </w:r>
      <w:r w:rsidR="001F50A5">
        <w:rPr>
          <w:rFonts w:ascii="Times New Roman" w:hAnsi="Times New Roman" w:cs="Times New Roman"/>
          <w:sz w:val="24"/>
          <w:szCs w:val="24"/>
          <w:lang w:val="sr-Cyrl-RS"/>
        </w:rPr>
        <w:t xml:space="preserve">налога </w:t>
      </w:r>
      <w:r w:rsidRPr="003A5117">
        <w:rPr>
          <w:rFonts w:ascii="Times New Roman" w:hAnsi="Times New Roman" w:cs="Times New Roman"/>
          <w:sz w:val="24"/>
          <w:szCs w:val="24"/>
          <w:lang w:val="sr-Cyrl-RS"/>
        </w:rPr>
        <w:t>или супротно налогу руковаоца (члан 46.);</w:t>
      </w:r>
    </w:p>
    <w:p w14:paraId="3A7992F3" w14:textId="57BDA01D" w:rsidR="009C527D"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24</w:t>
      </w:r>
      <w:r w:rsidR="009C527D" w:rsidRPr="003A5117">
        <w:rPr>
          <w:rFonts w:ascii="Times New Roman" w:hAnsi="Times New Roman" w:cs="Times New Roman"/>
          <w:sz w:val="24"/>
          <w:szCs w:val="24"/>
        </w:rPr>
        <w:t>)</w:t>
      </w:r>
      <w:r w:rsidR="009C527D" w:rsidRPr="00C64081">
        <w:rPr>
          <w:rFonts w:ascii="Times New Roman" w:hAnsi="Times New Roman" w:cs="Times New Roman"/>
          <w:sz w:val="24"/>
          <w:szCs w:val="24"/>
        </w:rPr>
        <w:t xml:space="preserve"> не обавести Повереника о повреди безбедности података, супротно члану 5</w:t>
      </w:r>
      <w:r w:rsidR="00F962D3" w:rsidRPr="00C64081">
        <w:rPr>
          <w:rFonts w:ascii="Times New Roman" w:hAnsi="Times New Roman" w:cs="Times New Roman"/>
          <w:sz w:val="24"/>
          <w:szCs w:val="24"/>
        </w:rPr>
        <w:t>2</w:t>
      </w:r>
      <w:r w:rsidR="009C527D" w:rsidRPr="00C64081">
        <w:rPr>
          <w:rFonts w:ascii="Times New Roman" w:hAnsi="Times New Roman" w:cs="Times New Roman"/>
          <w:sz w:val="24"/>
          <w:szCs w:val="24"/>
        </w:rPr>
        <w:t>. овог закона;</w:t>
      </w:r>
    </w:p>
    <w:p w14:paraId="6DA436CE" w14:textId="20B44F14" w:rsidR="009C527D"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25</w:t>
      </w:r>
      <w:r w:rsidR="009C527D" w:rsidRPr="003A5117">
        <w:rPr>
          <w:rFonts w:ascii="Times New Roman" w:hAnsi="Times New Roman" w:cs="Times New Roman"/>
          <w:sz w:val="24"/>
          <w:szCs w:val="24"/>
        </w:rPr>
        <w:t>)</w:t>
      </w:r>
      <w:r w:rsidR="009C527D" w:rsidRPr="00C64081">
        <w:rPr>
          <w:rFonts w:ascii="Times New Roman" w:hAnsi="Times New Roman" w:cs="Times New Roman"/>
          <w:sz w:val="24"/>
          <w:szCs w:val="24"/>
        </w:rPr>
        <w:t xml:space="preserve"> не обавести лице на које се подаци односе о повреди безбедности података, супротно члану 5</w:t>
      </w:r>
      <w:r w:rsidR="00F962D3" w:rsidRPr="00C64081">
        <w:rPr>
          <w:rFonts w:ascii="Times New Roman" w:hAnsi="Times New Roman" w:cs="Times New Roman"/>
          <w:sz w:val="24"/>
          <w:szCs w:val="24"/>
        </w:rPr>
        <w:t>3</w:t>
      </w:r>
      <w:r w:rsidR="009C527D" w:rsidRPr="00C64081">
        <w:rPr>
          <w:rFonts w:ascii="Times New Roman" w:hAnsi="Times New Roman" w:cs="Times New Roman"/>
          <w:sz w:val="24"/>
          <w:szCs w:val="24"/>
        </w:rPr>
        <w:t>. овог закона;</w:t>
      </w:r>
    </w:p>
    <w:p w14:paraId="197D1374" w14:textId="404A843D" w:rsidR="009C527D" w:rsidRPr="00C64081" w:rsidRDefault="00E4518F"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26</w:t>
      </w:r>
      <w:r w:rsidR="009C527D" w:rsidRPr="003A5117">
        <w:rPr>
          <w:rFonts w:ascii="Times New Roman" w:hAnsi="Times New Roman" w:cs="Times New Roman"/>
          <w:sz w:val="24"/>
          <w:szCs w:val="24"/>
        </w:rPr>
        <w:t>)</w:t>
      </w:r>
      <w:r w:rsidR="009C527D" w:rsidRPr="00C64081">
        <w:rPr>
          <w:rFonts w:ascii="Times New Roman" w:hAnsi="Times New Roman" w:cs="Times New Roman"/>
          <w:sz w:val="24"/>
          <w:szCs w:val="24"/>
        </w:rPr>
        <w:t xml:space="preserve"> не изврши процену утицаја на заштиту безбедности података на начин предвиђен чланом 5</w:t>
      </w:r>
      <w:r w:rsidR="00F962D3" w:rsidRPr="00C64081">
        <w:rPr>
          <w:rFonts w:ascii="Times New Roman" w:hAnsi="Times New Roman" w:cs="Times New Roman"/>
          <w:sz w:val="24"/>
          <w:szCs w:val="24"/>
        </w:rPr>
        <w:t>4</w:t>
      </w:r>
      <w:r w:rsidR="009C527D" w:rsidRPr="00C64081">
        <w:rPr>
          <w:rFonts w:ascii="Times New Roman" w:hAnsi="Times New Roman" w:cs="Times New Roman"/>
          <w:sz w:val="24"/>
          <w:szCs w:val="24"/>
        </w:rPr>
        <w:t>. овог закона;</w:t>
      </w:r>
    </w:p>
    <w:p w14:paraId="509E668D" w14:textId="2E100E8E" w:rsidR="00F176A7" w:rsidRPr="00C64081" w:rsidRDefault="00A67B8B"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27</w:t>
      </w:r>
      <w:r w:rsidR="009C527D" w:rsidRPr="00C64081">
        <w:rPr>
          <w:rFonts w:ascii="Times New Roman" w:hAnsi="Times New Roman" w:cs="Times New Roman"/>
          <w:sz w:val="24"/>
          <w:szCs w:val="24"/>
        </w:rPr>
        <w:t xml:space="preserve">) </w:t>
      </w:r>
      <w:r w:rsidR="00F176A7" w:rsidRPr="00C64081">
        <w:rPr>
          <w:rFonts w:ascii="Times New Roman" w:hAnsi="Times New Roman" w:cs="Times New Roman"/>
          <w:sz w:val="24"/>
          <w:szCs w:val="24"/>
        </w:rPr>
        <w:t>не обавести Повереника, односно не затражи мишљење Повереника пре започињања радње обраде (члан 5</w:t>
      </w:r>
      <w:r w:rsidR="00F962D3" w:rsidRPr="00C64081">
        <w:rPr>
          <w:rFonts w:ascii="Times New Roman" w:hAnsi="Times New Roman" w:cs="Times New Roman"/>
          <w:sz w:val="24"/>
          <w:szCs w:val="24"/>
        </w:rPr>
        <w:t>5</w:t>
      </w:r>
      <w:r w:rsidR="00F176A7" w:rsidRPr="00C64081">
        <w:rPr>
          <w:rFonts w:ascii="Times New Roman" w:hAnsi="Times New Roman" w:cs="Times New Roman"/>
          <w:sz w:val="24"/>
          <w:szCs w:val="24"/>
        </w:rPr>
        <w:t>. ст. 1. и 3);</w:t>
      </w:r>
    </w:p>
    <w:p w14:paraId="358A1736" w14:textId="385EF391" w:rsidR="00F176A7" w:rsidRDefault="00A67B8B" w:rsidP="003643FD">
      <w:pPr>
        <w:ind w:firstLine="720"/>
        <w:jc w:val="both"/>
        <w:outlineLvl w:val="0"/>
        <w:rPr>
          <w:rFonts w:ascii="Times New Roman" w:hAnsi="Times New Roman" w:cs="Times New Roman"/>
          <w:sz w:val="24"/>
          <w:szCs w:val="24"/>
          <w:lang w:val="sr-Cyrl-RS"/>
        </w:rPr>
      </w:pPr>
      <w:r w:rsidRPr="003A5117">
        <w:rPr>
          <w:rFonts w:ascii="Times New Roman" w:hAnsi="Times New Roman" w:cs="Times New Roman"/>
          <w:sz w:val="24"/>
          <w:szCs w:val="24"/>
          <w:lang w:val="sr-Cyrl-RS"/>
        </w:rPr>
        <w:t>28</w:t>
      </w:r>
      <w:r w:rsidR="00F176A7" w:rsidRPr="003A5117">
        <w:rPr>
          <w:rFonts w:ascii="Times New Roman" w:hAnsi="Times New Roman" w:cs="Times New Roman"/>
          <w:sz w:val="24"/>
          <w:szCs w:val="24"/>
        </w:rPr>
        <w:t>)</w:t>
      </w:r>
      <w:r w:rsidR="00F176A7" w:rsidRPr="00C64081">
        <w:rPr>
          <w:rFonts w:ascii="Times New Roman" w:hAnsi="Times New Roman" w:cs="Times New Roman"/>
          <w:sz w:val="24"/>
          <w:szCs w:val="24"/>
        </w:rPr>
        <w:t xml:space="preserve"> не одреди лице за заштиту података о личности у </w:t>
      </w:r>
      <w:r w:rsidR="00504AAC" w:rsidRPr="00504AAC">
        <w:rPr>
          <w:rFonts w:ascii="Times New Roman" w:hAnsi="Times New Roman" w:cs="Times New Roman"/>
          <w:sz w:val="24"/>
          <w:szCs w:val="24"/>
        </w:rPr>
        <w:t>случ</w:t>
      </w:r>
      <w:r w:rsidR="00504AAC" w:rsidRPr="00504AAC">
        <w:rPr>
          <w:rFonts w:ascii="Times New Roman" w:hAnsi="Times New Roman" w:cs="Times New Roman"/>
          <w:sz w:val="24"/>
          <w:szCs w:val="24"/>
          <w:lang w:val="sr-Cyrl-RS"/>
        </w:rPr>
        <w:t>аје</w:t>
      </w:r>
      <w:r w:rsidR="00504AAC" w:rsidRPr="00504AAC">
        <w:rPr>
          <w:rFonts w:ascii="Times New Roman" w:hAnsi="Times New Roman" w:cs="Times New Roman"/>
          <w:sz w:val="24"/>
          <w:szCs w:val="24"/>
        </w:rPr>
        <w:t>вима</w:t>
      </w:r>
      <w:r w:rsidR="00504AAC">
        <w:rPr>
          <w:rFonts w:ascii="Times New Roman" w:hAnsi="Times New Roman" w:cs="Times New Roman"/>
          <w:sz w:val="24"/>
          <w:szCs w:val="24"/>
          <w:lang w:val="sr-Cyrl-RS"/>
        </w:rPr>
        <w:t xml:space="preserve"> </w:t>
      </w:r>
      <w:r w:rsidR="00F176A7" w:rsidRPr="00C64081">
        <w:rPr>
          <w:rFonts w:ascii="Times New Roman" w:hAnsi="Times New Roman" w:cs="Times New Roman"/>
          <w:sz w:val="24"/>
          <w:szCs w:val="24"/>
        </w:rPr>
        <w:t>из члана 5</w:t>
      </w:r>
      <w:r w:rsidR="00F962D3" w:rsidRPr="00C64081">
        <w:rPr>
          <w:rFonts w:ascii="Times New Roman" w:hAnsi="Times New Roman" w:cs="Times New Roman"/>
          <w:sz w:val="24"/>
          <w:szCs w:val="24"/>
        </w:rPr>
        <w:t>6</w:t>
      </w:r>
      <w:r w:rsidR="00F176A7" w:rsidRPr="00C64081">
        <w:rPr>
          <w:rFonts w:ascii="Times New Roman" w:hAnsi="Times New Roman" w:cs="Times New Roman"/>
          <w:sz w:val="24"/>
          <w:szCs w:val="24"/>
        </w:rPr>
        <w:t xml:space="preserve">. </w:t>
      </w:r>
      <w:r w:rsidR="003A5117" w:rsidRPr="003A5117">
        <w:rPr>
          <w:rFonts w:ascii="Times New Roman" w:hAnsi="Times New Roman" w:cs="Times New Roman"/>
          <w:sz w:val="24"/>
          <w:szCs w:val="24"/>
          <w:lang w:val="sr-Cyrl-RS"/>
        </w:rPr>
        <w:t>став</w:t>
      </w:r>
      <w:r w:rsidR="00504AAC" w:rsidRPr="003A5117">
        <w:rPr>
          <w:rFonts w:ascii="Times New Roman" w:hAnsi="Times New Roman" w:cs="Times New Roman"/>
          <w:sz w:val="24"/>
          <w:szCs w:val="24"/>
          <w:lang w:val="sr-Cyrl-RS"/>
        </w:rPr>
        <w:t xml:space="preserve"> 2.</w:t>
      </w:r>
      <w:r w:rsidR="00504AAC">
        <w:rPr>
          <w:rFonts w:ascii="Times New Roman" w:hAnsi="Times New Roman" w:cs="Times New Roman"/>
          <w:sz w:val="24"/>
          <w:szCs w:val="24"/>
          <w:lang w:val="sr-Cyrl-RS"/>
        </w:rPr>
        <w:t xml:space="preserve"> </w:t>
      </w:r>
      <w:r w:rsidR="00F176A7" w:rsidRPr="00C64081">
        <w:rPr>
          <w:rFonts w:ascii="Times New Roman" w:hAnsi="Times New Roman" w:cs="Times New Roman"/>
          <w:sz w:val="24"/>
          <w:szCs w:val="24"/>
        </w:rPr>
        <w:t>овог закона;</w:t>
      </w:r>
    </w:p>
    <w:p w14:paraId="1326F2F7" w14:textId="40433825" w:rsidR="00110099" w:rsidRPr="00110099" w:rsidRDefault="00A67B8B" w:rsidP="003643FD">
      <w:pPr>
        <w:ind w:firstLine="720"/>
        <w:jc w:val="both"/>
        <w:outlineLvl w:val="0"/>
        <w:rPr>
          <w:rFonts w:ascii="Times New Roman" w:hAnsi="Times New Roman" w:cs="Times New Roman"/>
          <w:sz w:val="24"/>
          <w:szCs w:val="24"/>
          <w:lang w:val="sr-Cyrl-RS"/>
        </w:rPr>
      </w:pPr>
      <w:r w:rsidRPr="003A5117">
        <w:rPr>
          <w:rFonts w:ascii="Times New Roman" w:hAnsi="Times New Roman" w:cs="Times New Roman"/>
          <w:sz w:val="24"/>
          <w:szCs w:val="24"/>
          <w:lang w:val="sr-Cyrl-RS"/>
        </w:rPr>
        <w:t>29</w:t>
      </w:r>
      <w:r w:rsidR="00110099" w:rsidRPr="003A5117">
        <w:rPr>
          <w:rFonts w:ascii="Times New Roman" w:hAnsi="Times New Roman" w:cs="Times New Roman"/>
          <w:sz w:val="24"/>
          <w:szCs w:val="24"/>
          <w:lang w:val="sr-Cyrl-RS"/>
        </w:rPr>
        <w:t xml:space="preserve">) </w:t>
      </w:r>
      <w:r w:rsidR="003A5117" w:rsidRPr="003A5117">
        <w:rPr>
          <w:rFonts w:ascii="Times New Roman" w:hAnsi="Times New Roman" w:cs="Times New Roman"/>
          <w:sz w:val="24"/>
          <w:szCs w:val="24"/>
          <w:lang w:val="sr-Cyrl-RS"/>
        </w:rPr>
        <w:t>не изврши своје обавезе према лицу за заштити података о личности из члана 57. ст. 1. до 3. овог закона;</w:t>
      </w:r>
    </w:p>
    <w:p w14:paraId="50273406" w14:textId="6DCDB8A2" w:rsidR="007F2A00" w:rsidRPr="00C64081" w:rsidRDefault="00A67B8B"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30</w:t>
      </w:r>
      <w:r w:rsidR="00F176A7" w:rsidRPr="003A5117">
        <w:rPr>
          <w:rFonts w:ascii="Times New Roman" w:hAnsi="Times New Roman" w:cs="Times New Roman"/>
          <w:sz w:val="24"/>
          <w:szCs w:val="24"/>
        </w:rPr>
        <w:t>)</w:t>
      </w:r>
      <w:r w:rsidR="00F176A7" w:rsidRPr="00C64081">
        <w:rPr>
          <w:rFonts w:ascii="Times New Roman" w:hAnsi="Times New Roman" w:cs="Times New Roman"/>
          <w:sz w:val="24"/>
          <w:szCs w:val="24"/>
        </w:rPr>
        <w:t xml:space="preserve"> </w:t>
      </w:r>
      <w:r w:rsidR="00B123B8" w:rsidRPr="00C64081">
        <w:rPr>
          <w:rFonts w:ascii="Times New Roman" w:hAnsi="Times New Roman" w:cs="Times New Roman"/>
          <w:sz w:val="24"/>
          <w:szCs w:val="24"/>
        </w:rPr>
        <w:t xml:space="preserve">се </w:t>
      </w:r>
      <w:r w:rsidR="007F2A00" w:rsidRPr="00C64081">
        <w:rPr>
          <w:rFonts w:ascii="Times New Roman" w:hAnsi="Times New Roman" w:cs="Times New Roman"/>
          <w:sz w:val="24"/>
          <w:szCs w:val="24"/>
        </w:rPr>
        <w:t>пренос</w:t>
      </w:r>
      <w:r w:rsidR="00B123B8" w:rsidRPr="00C64081">
        <w:rPr>
          <w:rFonts w:ascii="Times New Roman" w:hAnsi="Times New Roman" w:cs="Times New Roman"/>
          <w:sz w:val="24"/>
          <w:szCs w:val="24"/>
        </w:rPr>
        <w:t xml:space="preserve"> података о личности</w:t>
      </w:r>
      <w:r w:rsidR="007F2A00" w:rsidRPr="00C64081">
        <w:rPr>
          <w:rFonts w:ascii="Times New Roman" w:hAnsi="Times New Roman" w:cs="Times New Roman"/>
          <w:sz w:val="24"/>
          <w:szCs w:val="24"/>
        </w:rPr>
        <w:t xml:space="preserve"> у друге земље и међународне организације врши супротно чл. 63. до 71. овог закона;</w:t>
      </w:r>
    </w:p>
    <w:p w14:paraId="2BD02E10" w14:textId="08310CDA" w:rsidR="007F2A00" w:rsidRPr="00C64081" w:rsidRDefault="00A67B8B" w:rsidP="003643FD">
      <w:pPr>
        <w:ind w:firstLine="720"/>
        <w:jc w:val="both"/>
        <w:outlineLvl w:val="0"/>
        <w:rPr>
          <w:rFonts w:ascii="Times New Roman" w:hAnsi="Times New Roman" w:cs="Times New Roman"/>
          <w:sz w:val="24"/>
          <w:szCs w:val="24"/>
        </w:rPr>
      </w:pPr>
      <w:r w:rsidRPr="003A5117">
        <w:rPr>
          <w:rFonts w:ascii="Times New Roman" w:hAnsi="Times New Roman" w:cs="Times New Roman"/>
          <w:sz w:val="24"/>
          <w:szCs w:val="24"/>
          <w:lang w:val="sr-Cyrl-RS"/>
        </w:rPr>
        <w:t>31</w:t>
      </w:r>
      <w:r w:rsidR="007F2A00" w:rsidRPr="00C64081">
        <w:rPr>
          <w:rFonts w:ascii="Times New Roman" w:hAnsi="Times New Roman" w:cs="Times New Roman"/>
          <w:sz w:val="24"/>
          <w:szCs w:val="24"/>
        </w:rPr>
        <w:t>) не обезбеди примену ефективних механизама поверљивог пријављивања случајева повреде овог закона (члан 80);</w:t>
      </w:r>
    </w:p>
    <w:p w14:paraId="1CE6C641" w14:textId="69C121BE" w:rsidR="00EB47D9" w:rsidRDefault="00A67B8B" w:rsidP="003643FD">
      <w:pPr>
        <w:ind w:firstLine="720"/>
        <w:jc w:val="both"/>
        <w:outlineLvl w:val="0"/>
        <w:rPr>
          <w:rFonts w:ascii="Times New Roman" w:hAnsi="Times New Roman" w:cs="Times New Roman"/>
          <w:sz w:val="24"/>
          <w:szCs w:val="24"/>
          <w:lang w:val="sr-Cyrl-RS"/>
        </w:rPr>
      </w:pPr>
      <w:r w:rsidRPr="003A5117">
        <w:rPr>
          <w:rFonts w:ascii="Times New Roman" w:hAnsi="Times New Roman" w:cs="Times New Roman"/>
          <w:sz w:val="24"/>
          <w:szCs w:val="24"/>
          <w:lang w:val="sr-Cyrl-RS"/>
        </w:rPr>
        <w:t>32</w:t>
      </w:r>
      <w:r w:rsidR="007F2A00" w:rsidRPr="00C64081">
        <w:rPr>
          <w:rFonts w:ascii="Times New Roman" w:hAnsi="Times New Roman" w:cs="Times New Roman"/>
          <w:sz w:val="24"/>
          <w:szCs w:val="24"/>
        </w:rPr>
        <w:t>) обр</w:t>
      </w:r>
      <w:r w:rsidR="001F50A5">
        <w:rPr>
          <w:rFonts w:ascii="Times New Roman" w:hAnsi="Times New Roman" w:cs="Times New Roman"/>
          <w:sz w:val="24"/>
          <w:szCs w:val="24"/>
        </w:rPr>
        <w:t>ађује податке о личности у сврх</w:t>
      </w:r>
      <w:r w:rsidR="001F50A5">
        <w:rPr>
          <w:rFonts w:ascii="Times New Roman" w:hAnsi="Times New Roman" w:cs="Times New Roman"/>
          <w:sz w:val="24"/>
          <w:szCs w:val="24"/>
          <w:lang w:val="sr-Cyrl-RS"/>
        </w:rPr>
        <w:t>е</w:t>
      </w:r>
      <w:r w:rsidR="007F2A00" w:rsidRPr="00C64081">
        <w:rPr>
          <w:rFonts w:ascii="Times New Roman" w:hAnsi="Times New Roman" w:cs="Times New Roman"/>
          <w:sz w:val="24"/>
          <w:szCs w:val="24"/>
        </w:rPr>
        <w:t xml:space="preserve"> архивирања у јавном интересу, </w:t>
      </w:r>
      <w:r w:rsidR="001F50A5">
        <w:rPr>
          <w:rFonts w:ascii="Times New Roman" w:hAnsi="Times New Roman" w:cs="Times New Roman"/>
          <w:sz w:val="24"/>
          <w:szCs w:val="24"/>
          <w:lang w:val="sr-Cyrl-RS"/>
        </w:rPr>
        <w:t xml:space="preserve">у сврхе </w:t>
      </w:r>
      <w:r w:rsidR="007F2A00" w:rsidRPr="00C64081">
        <w:rPr>
          <w:rFonts w:ascii="Times New Roman" w:hAnsi="Times New Roman" w:cs="Times New Roman"/>
          <w:sz w:val="24"/>
          <w:szCs w:val="24"/>
        </w:rPr>
        <w:t xml:space="preserve">научног или историјског истраживања или у статистичке сврхе супротно члану </w:t>
      </w:r>
      <w:r w:rsidR="00EB47D9" w:rsidRPr="00C64081">
        <w:rPr>
          <w:rFonts w:ascii="Times New Roman" w:hAnsi="Times New Roman" w:cs="Times New Roman"/>
          <w:sz w:val="24"/>
          <w:szCs w:val="24"/>
        </w:rPr>
        <w:t>92. овог закона.</w:t>
      </w:r>
    </w:p>
    <w:p w14:paraId="39B6E2F9" w14:textId="40DFA7EE" w:rsidR="00F829BF" w:rsidRPr="00C64081" w:rsidRDefault="00D65957" w:rsidP="00F829BF">
      <w:pPr>
        <w:ind w:firstLine="720"/>
        <w:jc w:val="both"/>
        <w:rPr>
          <w:rFonts w:ascii="Times New Roman" w:hAnsi="Times New Roman" w:cs="Times New Roman"/>
          <w:sz w:val="24"/>
          <w:szCs w:val="24"/>
        </w:rPr>
      </w:pPr>
      <w:r w:rsidRPr="00C64081">
        <w:rPr>
          <w:rFonts w:ascii="Times New Roman" w:hAnsi="Times New Roman" w:cs="Times New Roman"/>
          <w:sz w:val="24"/>
          <w:szCs w:val="24"/>
        </w:rPr>
        <w:t>Н</w:t>
      </w:r>
      <w:r w:rsidR="003A5117" w:rsidRPr="00C64081">
        <w:rPr>
          <w:rFonts w:ascii="Times New Roman" w:hAnsi="Times New Roman" w:cs="Times New Roman"/>
          <w:sz w:val="24"/>
          <w:szCs w:val="24"/>
        </w:rPr>
        <w:t xml:space="preserve">овчаном казном </w:t>
      </w:r>
      <w:r w:rsidR="003A5117">
        <w:rPr>
          <w:rFonts w:ascii="Times New Roman" w:hAnsi="Times New Roman" w:cs="Times New Roman"/>
          <w:sz w:val="24"/>
          <w:szCs w:val="24"/>
          <w:lang w:val="sr-Cyrl-RS"/>
        </w:rPr>
        <w:t xml:space="preserve">у износу </w:t>
      </w:r>
      <w:r w:rsidR="003A5117" w:rsidRPr="00C64081">
        <w:rPr>
          <w:rFonts w:ascii="Times New Roman" w:hAnsi="Times New Roman" w:cs="Times New Roman"/>
          <w:sz w:val="24"/>
          <w:szCs w:val="24"/>
        </w:rPr>
        <w:t xml:space="preserve">од </w:t>
      </w:r>
      <w:r w:rsidR="003A5117">
        <w:rPr>
          <w:rFonts w:ascii="Times New Roman" w:hAnsi="Times New Roman" w:cs="Times New Roman"/>
          <w:sz w:val="24"/>
          <w:szCs w:val="24"/>
          <w:lang w:val="sr-Cyrl-RS"/>
        </w:rPr>
        <w:t>10</w:t>
      </w:r>
      <w:r w:rsidR="003A5117" w:rsidRPr="00C64081">
        <w:rPr>
          <w:rFonts w:ascii="Times New Roman" w:hAnsi="Times New Roman" w:cs="Times New Roman"/>
          <w:sz w:val="24"/>
          <w:szCs w:val="24"/>
        </w:rPr>
        <w:t>0.000 динара казниће се за прекршај руковалац, односно обрађивач који има својство правног лица ако</w:t>
      </w:r>
      <w:r w:rsidRPr="00C64081">
        <w:rPr>
          <w:rFonts w:ascii="Times New Roman" w:hAnsi="Times New Roman" w:cs="Times New Roman"/>
          <w:sz w:val="24"/>
          <w:szCs w:val="24"/>
        </w:rPr>
        <w:t xml:space="preserve">: </w:t>
      </w:r>
    </w:p>
    <w:p w14:paraId="7E606A98" w14:textId="5AE9424C" w:rsidR="00F829BF" w:rsidRPr="00C64081" w:rsidRDefault="00F829BF" w:rsidP="00F829BF">
      <w:pPr>
        <w:ind w:firstLine="720"/>
        <w:jc w:val="both"/>
        <w:outlineLvl w:val="0"/>
        <w:rPr>
          <w:rFonts w:ascii="Times New Roman" w:hAnsi="Times New Roman" w:cs="Times New Roman"/>
          <w:sz w:val="24"/>
          <w:szCs w:val="24"/>
        </w:rPr>
      </w:pPr>
      <w:r>
        <w:rPr>
          <w:rFonts w:ascii="Times New Roman" w:hAnsi="Times New Roman" w:cs="Times New Roman"/>
          <w:sz w:val="24"/>
          <w:szCs w:val="24"/>
          <w:lang w:val="sr-Cyrl-RS"/>
        </w:rPr>
        <w:t>1</w:t>
      </w:r>
      <w:r w:rsidRPr="00C64081">
        <w:rPr>
          <w:rFonts w:ascii="Times New Roman" w:hAnsi="Times New Roman" w:cs="Times New Roman"/>
          <w:sz w:val="24"/>
          <w:szCs w:val="24"/>
        </w:rPr>
        <w:t xml:space="preserve">) </w:t>
      </w:r>
      <w:r w:rsidR="003A5117" w:rsidRPr="00C64081">
        <w:rPr>
          <w:rFonts w:ascii="Times New Roman" w:hAnsi="Times New Roman" w:cs="Times New Roman"/>
          <w:sz w:val="24"/>
          <w:szCs w:val="24"/>
        </w:rPr>
        <w:t>не упозна примаоца са посебним условима за обраду података о личности прописним законом и његовом обавезом испуњења тих услова (члан 11. став</w:t>
      </w:r>
      <w:r w:rsidR="00D65957" w:rsidRPr="00C64081">
        <w:rPr>
          <w:rFonts w:ascii="Times New Roman" w:hAnsi="Times New Roman" w:cs="Times New Roman"/>
          <w:sz w:val="24"/>
          <w:szCs w:val="24"/>
        </w:rPr>
        <w:t xml:space="preserve"> 5);</w:t>
      </w:r>
    </w:p>
    <w:p w14:paraId="57EEBD91" w14:textId="6707688E" w:rsidR="00F829BF" w:rsidRPr="00C64081" w:rsidRDefault="00D65957" w:rsidP="00F829BF">
      <w:pPr>
        <w:ind w:firstLine="720"/>
        <w:jc w:val="both"/>
        <w:outlineLvl w:val="0"/>
        <w:rPr>
          <w:rFonts w:ascii="Times New Roman" w:hAnsi="Times New Roman" w:cs="Times New Roman"/>
          <w:sz w:val="24"/>
          <w:szCs w:val="24"/>
        </w:rPr>
      </w:pPr>
      <w:r>
        <w:rPr>
          <w:rFonts w:ascii="Times New Roman" w:hAnsi="Times New Roman" w:cs="Times New Roman"/>
          <w:sz w:val="24"/>
          <w:szCs w:val="24"/>
          <w:lang w:val="sr-Cyrl-RS"/>
        </w:rPr>
        <w:t>2</w:t>
      </w:r>
      <w:r w:rsidRPr="00C64081">
        <w:rPr>
          <w:rFonts w:ascii="Times New Roman" w:hAnsi="Times New Roman" w:cs="Times New Roman"/>
          <w:sz w:val="24"/>
          <w:szCs w:val="24"/>
        </w:rPr>
        <w:t xml:space="preserve">) </w:t>
      </w:r>
      <w:r w:rsidR="003A5117" w:rsidRPr="003A5117">
        <w:rPr>
          <w:rFonts w:ascii="Times New Roman" w:hAnsi="Times New Roman" w:cs="Times New Roman"/>
          <w:sz w:val="24"/>
          <w:szCs w:val="24"/>
        </w:rPr>
        <w:t>не достави лицу на које се подаци односе образложену одлуку</w:t>
      </w:r>
      <w:r w:rsidR="003A5117" w:rsidRPr="003A5117">
        <w:rPr>
          <w:rFonts w:ascii="Times New Roman" w:hAnsi="Times New Roman" w:cs="Times New Roman"/>
          <w:sz w:val="24"/>
          <w:szCs w:val="24"/>
          <w:lang w:val="sr-Cyrl-RS"/>
        </w:rPr>
        <w:t>, односно не обавести лице</w:t>
      </w:r>
      <w:r w:rsidR="003A5117" w:rsidRPr="003A5117">
        <w:rPr>
          <w:rFonts w:ascii="Times New Roman" w:hAnsi="Times New Roman" w:cs="Times New Roman"/>
          <w:sz w:val="24"/>
          <w:szCs w:val="24"/>
        </w:rPr>
        <w:t xml:space="preserve"> </w:t>
      </w:r>
      <w:r w:rsidR="003A5117" w:rsidRPr="003A5117">
        <w:rPr>
          <w:rFonts w:ascii="Times New Roman" w:hAnsi="Times New Roman" w:cs="Times New Roman"/>
          <w:sz w:val="24"/>
          <w:szCs w:val="24"/>
          <w:lang w:val="sr-Cyrl-RS"/>
        </w:rPr>
        <w:t>у року</w:t>
      </w:r>
      <w:r w:rsidR="003A5117" w:rsidRPr="003A5117">
        <w:rPr>
          <w:rFonts w:ascii="Times New Roman" w:hAnsi="Times New Roman" w:cs="Times New Roman"/>
          <w:sz w:val="24"/>
          <w:szCs w:val="24"/>
        </w:rPr>
        <w:t xml:space="preserve"> </w:t>
      </w:r>
      <w:r w:rsidR="003A5117" w:rsidRPr="003A5117">
        <w:rPr>
          <w:rFonts w:ascii="Times New Roman" w:hAnsi="Times New Roman" w:cs="Times New Roman"/>
          <w:sz w:val="24"/>
          <w:szCs w:val="24"/>
          <w:lang w:val="sr-Cyrl-RS"/>
        </w:rPr>
        <w:t xml:space="preserve"> из </w:t>
      </w:r>
      <w:r w:rsidR="003A5117" w:rsidRPr="003A5117">
        <w:rPr>
          <w:rFonts w:ascii="Times New Roman" w:hAnsi="Times New Roman" w:cs="Times New Roman"/>
          <w:sz w:val="24"/>
          <w:szCs w:val="24"/>
        </w:rPr>
        <w:t>члан</w:t>
      </w:r>
      <w:r w:rsidR="003A5117" w:rsidRPr="003A5117">
        <w:rPr>
          <w:rFonts w:ascii="Times New Roman" w:hAnsi="Times New Roman" w:cs="Times New Roman"/>
          <w:sz w:val="24"/>
          <w:szCs w:val="24"/>
          <w:lang w:val="sr-Cyrl-RS"/>
        </w:rPr>
        <w:t>а</w:t>
      </w:r>
      <w:r w:rsidR="003A5117" w:rsidRPr="003A5117">
        <w:rPr>
          <w:rFonts w:ascii="Times New Roman" w:hAnsi="Times New Roman" w:cs="Times New Roman"/>
          <w:sz w:val="24"/>
          <w:szCs w:val="24"/>
        </w:rPr>
        <w:t xml:space="preserve"> 28. ст</w:t>
      </w:r>
      <w:r w:rsidR="003A5117" w:rsidRPr="003A5117">
        <w:rPr>
          <w:rFonts w:ascii="Times New Roman" w:hAnsi="Times New Roman" w:cs="Times New Roman"/>
          <w:sz w:val="24"/>
          <w:szCs w:val="24"/>
          <w:lang w:val="sr-Cyrl-RS"/>
        </w:rPr>
        <w:t>.</w:t>
      </w:r>
      <w:r w:rsidR="003A5117" w:rsidRPr="003A5117">
        <w:rPr>
          <w:rFonts w:ascii="Times New Roman" w:hAnsi="Times New Roman" w:cs="Times New Roman"/>
          <w:sz w:val="24"/>
          <w:szCs w:val="24"/>
        </w:rPr>
        <w:t xml:space="preserve"> </w:t>
      </w:r>
      <w:r w:rsidR="003A5117" w:rsidRPr="003A5117">
        <w:rPr>
          <w:rFonts w:ascii="Times New Roman" w:hAnsi="Times New Roman" w:cs="Times New Roman"/>
          <w:sz w:val="24"/>
          <w:szCs w:val="24"/>
          <w:lang w:val="sr-Cyrl-RS"/>
        </w:rPr>
        <w:t>3. и 5.</w:t>
      </w:r>
      <w:r w:rsidR="003A5117" w:rsidRPr="003A5117">
        <w:rPr>
          <w:rFonts w:ascii="Times New Roman" w:hAnsi="Times New Roman" w:cs="Times New Roman"/>
          <w:sz w:val="24"/>
          <w:szCs w:val="24"/>
        </w:rPr>
        <w:t xml:space="preserve"> </w:t>
      </w:r>
      <w:r w:rsidR="003A5117" w:rsidRPr="003A5117">
        <w:rPr>
          <w:rFonts w:ascii="Times New Roman" w:hAnsi="Times New Roman" w:cs="Times New Roman"/>
          <w:sz w:val="24"/>
          <w:szCs w:val="24"/>
          <w:lang w:val="sr-Cyrl-RS"/>
        </w:rPr>
        <w:t>овог закона</w:t>
      </w:r>
      <w:r w:rsidR="003A5117" w:rsidRPr="003A5117">
        <w:rPr>
          <w:rFonts w:ascii="Times New Roman" w:hAnsi="Times New Roman" w:cs="Times New Roman"/>
          <w:sz w:val="24"/>
          <w:szCs w:val="24"/>
        </w:rPr>
        <w:t>;</w:t>
      </w:r>
    </w:p>
    <w:p w14:paraId="6B01BFF1" w14:textId="5A60003D" w:rsidR="00F829BF" w:rsidRPr="00C64081" w:rsidRDefault="00F829BF" w:rsidP="00F829BF">
      <w:pPr>
        <w:ind w:firstLine="720"/>
        <w:jc w:val="both"/>
        <w:outlineLvl w:val="0"/>
        <w:rPr>
          <w:rFonts w:ascii="Times New Roman" w:hAnsi="Times New Roman" w:cs="Times New Roman"/>
          <w:sz w:val="24"/>
          <w:szCs w:val="24"/>
        </w:rPr>
      </w:pPr>
      <w:r>
        <w:rPr>
          <w:rFonts w:ascii="Times New Roman" w:hAnsi="Times New Roman" w:cs="Times New Roman"/>
          <w:sz w:val="24"/>
          <w:szCs w:val="24"/>
          <w:lang w:val="sr-Cyrl-RS"/>
        </w:rPr>
        <w:t>3</w:t>
      </w:r>
      <w:r w:rsidRPr="00C64081">
        <w:rPr>
          <w:rFonts w:ascii="Times New Roman" w:hAnsi="Times New Roman" w:cs="Times New Roman"/>
          <w:sz w:val="24"/>
          <w:szCs w:val="24"/>
        </w:rPr>
        <w:t xml:space="preserve">) </w:t>
      </w:r>
      <w:r w:rsidR="003A5117" w:rsidRPr="003A5117">
        <w:rPr>
          <w:rFonts w:ascii="Times New Roman" w:hAnsi="Times New Roman" w:cs="Times New Roman"/>
          <w:sz w:val="24"/>
          <w:szCs w:val="24"/>
        </w:rPr>
        <w:t xml:space="preserve">настави са обрадом у циљу директног </w:t>
      </w:r>
      <w:r w:rsidR="003A5117" w:rsidRPr="003A5117">
        <w:rPr>
          <w:rFonts w:ascii="Times New Roman" w:hAnsi="Times New Roman" w:cs="Times New Roman"/>
          <w:sz w:val="24"/>
          <w:szCs w:val="24"/>
          <w:lang w:val="sr-Cyrl-RS"/>
        </w:rPr>
        <w:t>оглашавања</w:t>
      </w:r>
      <w:r w:rsidR="003A5117" w:rsidRPr="003A5117">
        <w:rPr>
          <w:rFonts w:ascii="Times New Roman" w:hAnsi="Times New Roman" w:cs="Times New Roman"/>
          <w:sz w:val="24"/>
          <w:szCs w:val="24"/>
        </w:rPr>
        <w:t>, а лице на које се подаци односе је поднело приговор на такву обраду (члан 37. ст</w:t>
      </w:r>
      <w:r w:rsidR="003A5117" w:rsidRPr="003A5117">
        <w:rPr>
          <w:rFonts w:ascii="Times New Roman" w:hAnsi="Times New Roman" w:cs="Times New Roman"/>
          <w:sz w:val="24"/>
          <w:szCs w:val="24"/>
          <w:lang w:val="sr-Cyrl-RS"/>
        </w:rPr>
        <w:t>ав</w:t>
      </w:r>
      <w:r w:rsidR="003A5117" w:rsidRPr="00C64081">
        <w:rPr>
          <w:rFonts w:ascii="Times New Roman" w:hAnsi="Times New Roman" w:cs="Times New Roman"/>
          <w:sz w:val="24"/>
          <w:szCs w:val="24"/>
        </w:rPr>
        <w:t xml:space="preserve"> </w:t>
      </w:r>
      <w:r w:rsidR="00D65957" w:rsidRPr="00C64081">
        <w:rPr>
          <w:rFonts w:ascii="Times New Roman" w:hAnsi="Times New Roman" w:cs="Times New Roman"/>
          <w:sz w:val="24"/>
          <w:szCs w:val="24"/>
        </w:rPr>
        <w:t>3</w:t>
      </w:r>
      <w:r w:rsidRPr="00C64081">
        <w:rPr>
          <w:rFonts w:ascii="Times New Roman" w:hAnsi="Times New Roman" w:cs="Times New Roman"/>
          <w:sz w:val="24"/>
          <w:szCs w:val="24"/>
        </w:rPr>
        <w:t xml:space="preserve">); </w:t>
      </w:r>
    </w:p>
    <w:p w14:paraId="1D3999AB" w14:textId="03C3A370" w:rsidR="00F829BF" w:rsidRPr="00C64081" w:rsidRDefault="00D65957" w:rsidP="00F829BF">
      <w:pPr>
        <w:ind w:firstLine="720"/>
        <w:jc w:val="both"/>
        <w:outlineLvl w:val="0"/>
        <w:rPr>
          <w:rFonts w:ascii="Times New Roman" w:hAnsi="Times New Roman" w:cs="Times New Roman"/>
          <w:sz w:val="24"/>
          <w:szCs w:val="24"/>
        </w:rPr>
      </w:pPr>
      <w:r w:rsidRPr="00C64081">
        <w:rPr>
          <w:rFonts w:ascii="Times New Roman" w:hAnsi="Times New Roman" w:cs="Times New Roman"/>
          <w:sz w:val="24"/>
          <w:szCs w:val="24"/>
        </w:rPr>
        <w:t xml:space="preserve">4) </w:t>
      </w:r>
      <w:r w:rsidR="003A5117" w:rsidRPr="00C64081">
        <w:rPr>
          <w:rFonts w:ascii="Times New Roman" w:hAnsi="Times New Roman" w:cs="Times New Roman"/>
          <w:sz w:val="24"/>
          <w:szCs w:val="24"/>
        </w:rPr>
        <w:t>не одреди свог представника у</w:t>
      </w:r>
      <w:r w:rsidRPr="00C64081">
        <w:rPr>
          <w:rFonts w:ascii="Times New Roman" w:hAnsi="Times New Roman" w:cs="Times New Roman"/>
          <w:sz w:val="24"/>
          <w:szCs w:val="24"/>
        </w:rPr>
        <w:t xml:space="preserve"> Р</w:t>
      </w:r>
      <w:r w:rsidR="003A5117" w:rsidRPr="00C64081">
        <w:rPr>
          <w:rFonts w:ascii="Times New Roman" w:hAnsi="Times New Roman" w:cs="Times New Roman"/>
          <w:sz w:val="24"/>
          <w:szCs w:val="24"/>
        </w:rPr>
        <w:t>епублици</w:t>
      </w:r>
      <w:r w:rsidRPr="00C64081">
        <w:rPr>
          <w:rFonts w:ascii="Times New Roman" w:hAnsi="Times New Roman" w:cs="Times New Roman"/>
          <w:sz w:val="24"/>
          <w:szCs w:val="24"/>
        </w:rPr>
        <w:t xml:space="preserve"> С</w:t>
      </w:r>
      <w:r w:rsidR="003A5117" w:rsidRPr="00C64081">
        <w:rPr>
          <w:rFonts w:ascii="Times New Roman" w:hAnsi="Times New Roman" w:cs="Times New Roman"/>
          <w:sz w:val="24"/>
          <w:szCs w:val="24"/>
        </w:rPr>
        <w:t>рбији, супротно члану 44. овог закона;</w:t>
      </w:r>
    </w:p>
    <w:p w14:paraId="63886B46" w14:textId="695CEC99" w:rsidR="00F829BF" w:rsidRPr="00C64081" w:rsidRDefault="00F829BF" w:rsidP="00F829BF">
      <w:pPr>
        <w:ind w:firstLine="720"/>
        <w:jc w:val="both"/>
        <w:outlineLvl w:val="0"/>
        <w:rPr>
          <w:rFonts w:ascii="Times New Roman" w:hAnsi="Times New Roman" w:cs="Times New Roman"/>
          <w:sz w:val="24"/>
          <w:szCs w:val="24"/>
        </w:rPr>
      </w:pPr>
      <w:r>
        <w:rPr>
          <w:rFonts w:ascii="Times New Roman" w:hAnsi="Times New Roman" w:cs="Times New Roman"/>
          <w:sz w:val="24"/>
          <w:szCs w:val="24"/>
          <w:lang w:val="sr-Cyrl-RS"/>
        </w:rPr>
        <w:t>5</w:t>
      </w:r>
      <w:r w:rsidRPr="00C64081">
        <w:rPr>
          <w:rFonts w:ascii="Times New Roman" w:hAnsi="Times New Roman" w:cs="Times New Roman"/>
          <w:sz w:val="24"/>
          <w:szCs w:val="24"/>
        </w:rPr>
        <w:t xml:space="preserve">) </w:t>
      </w:r>
      <w:r w:rsidR="003A5117" w:rsidRPr="00C64081">
        <w:rPr>
          <w:rFonts w:ascii="Times New Roman" w:hAnsi="Times New Roman" w:cs="Times New Roman"/>
          <w:sz w:val="24"/>
          <w:szCs w:val="24"/>
        </w:rPr>
        <w:t>не води прописане евиденције о обради (члан 47), или не бележи радње обраде (члан 48)</w:t>
      </w:r>
      <w:r w:rsidR="00D65957" w:rsidRPr="00C64081">
        <w:rPr>
          <w:rFonts w:ascii="Times New Roman" w:hAnsi="Times New Roman" w:cs="Times New Roman"/>
          <w:sz w:val="24"/>
          <w:szCs w:val="24"/>
        </w:rPr>
        <w:t>;</w:t>
      </w:r>
    </w:p>
    <w:p w14:paraId="3D10D231" w14:textId="04EF298B" w:rsidR="00F829BF" w:rsidRDefault="00F829BF" w:rsidP="00F829BF">
      <w:pPr>
        <w:ind w:firstLine="720"/>
        <w:jc w:val="both"/>
        <w:outlineLvl w:val="0"/>
        <w:rPr>
          <w:rFonts w:ascii="Times New Roman" w:hAnsi="Times New Roman" w:cs="Times New Roman"/>
          <w:sz w:val="24"/>
          <w:szCs w:val="24"/>
          <w:lang w:val="sr-Cyrl-RS"/>
        </w:rPr>
      </w:pPr>
      <w:r>
        <w:rPr>
          <w:rFonts w:ascii="Times New Roman" w:hAnsi="Times New Roman" w:cs="Times New Roman"/>
          <w:sz w:val="24"/>
          <w:szCs w:val="24"/>
          <w:lang w:val="sr-Cyrl-RS"/>
        </w:rPr>
        <w:t>6</w:t>
      </w:r>
      <w:r w:rsidRPr="00C64081">
        <w:rPr>
          <w:rFonts w:ascii="Times New Roman" w:hAnsi="Times New Roman" w:cs="Times New Roman"/>
          <w:sz w:val="24"/>
          <w:szCs w:val="24"/>
        </w:rPr>
        <w:t xml:space="preserve">) </w:t>
      </w:r>
      <w:r w:rsidR="003A5117" w:rsidRPr="003A5117">
        <w:rPr>
          <w:rFonts w:ascii="Times New Roman" w:hAnsi="Times New Roman" w:cs="Times New Roman"/>
          <w:sz w:val="24"/>
          <w:szCs w:val="24"/>
        </w:rPr>
        <w:t xml:space="preserve">не објави контакт податке лица за заштиту података о личности и не достави их поверенику (члан 56. став </w:t>
      </w:r>
      <w:r w:rsidR="003A5117" w:rsidRPr="003A5117">
        <w:rPr>
          <w:rFonts w:ascii="Times New Roman" w:hAnsi="Times New Roman" w:cs="Times New Roman"/>
          <w:sz w:val="24"/>
          <w:szCs w:val="24"/>
          <w:lang w:val="sr-Cyrl-RS"/>
        </w:rPr>
        <w:t>11</w:t>
      </w:r>
      <w:r w:rsidR="00D65957" w:rsidRPr="00C64081">
        <w:rPr>
          <w:rFonts w:ascii="Times New Roman" w:hAnsi="Times New Roman" w:cs="Times New Roman"/>
          <w:sz w:val="24"/>
          <w:szCs w:val="24"/>
        </w:rPr>
        <w:t>);</w:t>
      </w:r>
    </w:p>
    <w:p w14:paraId="49056CB5" w14:textId="790057EB" w:rsidR="00EB47D9" w:rsidRPr="00C64081" w:rsidRDefault="00EB47D9" w:rsidP="00EB47D9">
      <w:pPr>
        <w:spacing w:line="240" w:lineRule="auto"/>
        <w:ind w:firstLine="720"/>
        <w:jc w:val="both"/>
        <w:rPr>
          <w:rFonts w:ascii="Times New Roman" w:hAnsi="Times New Roman" w:cs="Times New Roman"/>
          <w:sz w:val="24"/>
          <w:szCs w:val="24"/>
        </w:rPr>
      </w:pPr>
      <w:r w:rsidRPr="00C64081">
        <w:rPr>
          <w:rFonts w:ascii="Times New Roman" w:hAnsi="Times New Roman" w:cs="Times New Roman"/>
          <w:sz w:val="24"/>
          <w:szCs w:val="24"/>
        </w:rPr>
        <w:t>Новчаном казном од 5.000 до 150.000 казниће се за прекршај физичко лице које не чува као професионалну тајну податке податке о личности које је сазнало током обављања послова</w:t>
      </w:r>
      <w:r w:rsidR="0078086A">
        <w:rPr>
          <w:rFonts w:ascii="Times New Roman" w:hAnsi="Times New Roman" w:cs="Times New Roman"/>
          <w:sz w:val="24"/>
          <w:szCs w:val="24"/>
          <w:lang w:val="sr-Cyrl-RS"/>
        </w:rPr>
        <w:t xml:space="preserve"> (</w:t>
      </w:r>
      <w:r w:rsidR="003A5117">
        <w:rPr>
          <w:rFonts w:ascii="Times New Roman" w:hAnsi="Times New Roman" w:cs="Times New Roman"/>
          <w:sz w:val="24"/>
          <w:szCs w:val="24"/>
          <w:lang w:val="sr-Cyrl-RS"/>
        </w:rPr>
        <w:t>члан 57. став 7. и члан</w:t>
      </w:r>
      <w:r w:rsidR="0078086A">
        <w:rPr>
          <w:rFonts w:ascii="Times New Roman" w:hAnsi="Times New Roman" w:cs="Times New Roman"/>
          <w:sz w:val="24"/>
          <w:szCs w:val="24"/>
          <w:lang w:val="sr-Cyrl-RS"/>
        </w:rPr>
        <w:t xml:space="preserve"> 76)</w:t>
      </w:r>
      <w:r w:rsidRPr="00C64081">
        <w:rPr>
          <w:rFonts w:ascii="Times New Roman" w:hAnsi="Times New Roman" w:cs="Times New Roman"/>
          <w:sz w:val="24"/>
          <w:szCs w:val="24"/>
        </w:rPr>
        <w:t>;</w:t>
      </w:r>
    </w:p>
    <w:p w14:paraId="70283118" w14:textId="77777777" w:rsidR="00EB47D9" w:rsidRDefault="00EB47D9" w:rsidP="00EB47D9">
      <w:pPr>
        <w:ind w:firstLine="720"/>
        <w:jc w:val="both"/>
        <w:rPr>
          <w:rFonts w:ascii="Times New Roman" w:hAnsi="Times New Roman" w:cs="Times New Roman"/>
          <w:sz w:val="24"/>
          <w:szCs w:val="24"/>
          <w:lang w:val="sr-Cyrl-RS"/>
        </w:rPr>
      </w:pPr>
      <w:r w:rsidRPr="00C64081">
        <w:rPr>
          <w:rFonts w:ascii="Times New Roman" w:hAnsi="Times New Roman" w:cs="Times New Roman"/>
          <w:sz w:val="24"/>
          <w:szCs w:val="24"/>
        </w:rPr>
        <w:t>За прекршај из става 1. овог члана казниће се предузетник новчаном казном од 20.000 до 500.000 динара.</w:t>
      </w:r>
    </w:p>
    <w:p w14:paraId="0B136432" w14:textId="40F6F5F3" w:rsidR="00EC0739" w:rsidRDefault="00EB47D9" w:rsidP="005B5CA7">
      <w:pPr>
        <w:ind w:firstLine="720"/>
        <w:jc w:val="both"/>
        <w:rPr>
          <w:rFonts w:ascii="Times New Roman" w:hAnsi="Times New Roman" w:cs="Times New Roman"/>
          <w:sz w:val="24"/>
          <w:szCs w:val="24"/>
          <w:lang w:val="sr-Cyrl-RS"/>
        </w:rPr>
      </w:pPr>
      <w:r w:rsidRPr="00C64081">
        <w:rPr>
          <w:rFonts w:ascii="Times New Roman" w:hAnsi="Times New Roman" w:cs="Times New Roman"/>
          <w:sz w:val="24"/>
          <w:szCs w:val="24"/>
        </w:rPr>
        <w:t>За прекршај из става 1. овог члана казниће се физичко лице, односно одговорно лице у правном лицу, државном органу, односно органу територијалне аутономије и јединици локалне самоуправе, као и одговорно лице у представништву или пословној јединици страног правног лица новчаном казно</w:t>
      </w:r>
      <w:r w:rsidR="005B5CA7" w:rsidRPr="00C64081">
        <w:rPr>
          <w:rFonts w:ascii="Times New Roman" w:hAnsi="Times New Roman" w:cs="Times New Roman"/>
          <w:sz w:val="24"/>
          <w:szCs w:val="24"/>
        </w:rPr>
        <w:t>м од 5.000 до 150.000 динара.</w:t>
      </w:r>
    </w:p>
    <w:p w14:paraId="628F42BF" w14:textId="0A61AF6B" w:rsidR="001F50A5" w:rsidRPr="001F50A5" w:rsidRDefault="001F50A5" w:rsidP="001F50A5">
      <w:pPr>
        <w:ind w:firstLine="720"/>
        <w:jc w:val="both"/>
        <w:rPr>
          <w:rFonts w:ascii="Times New Roman" w:hAnsi="Times New Roman" w:cs="Times New Roman"/>
          <w:sz w:val="24"/>
          <w:szCs w:val="24"/>
          <w:lang w:val="sr-Cyrl-RS"/>
        </w:rPr>
      </w:pPr>
      <w:r w:rsidRPr="003A5117">
        <w:rPr>
          <w:rFonts w:ascii="Times New Roman" w:hAnsi="Times New Roman" w:cs="Times New Roman"/>
          <w:sz w:val="24"/>
          <w:szCs w:val="24"/>
        </w:rPr>
        <w:t xml:space="preserve">За прекршај из става </w:t>
      </w:r>
      <w:r w:rsidRPr="003A5117">
        <w:rPr>
          <w:rFonts w:ascii="Times New Roman" w:hAnsi="Times New Roman" w:cs="Times New Roman"/>
          <w:sz w:val="24"/>
          <w:szCs w:val="24"/>
          <w:lang w:val="sr-Cyrl-RS"/>
        </w:rPr>
        <w:t>2</w:t>
      </w:r>
      <w:r w:rsidRPr="003A5117">
        <w:rPr>
          <w:rFonts w:ascii="Times New Roman" w:hAnsi="Times New Roman" w:cs="Times New Roman"/>
          <w:sz w:val="24"/>
          <w:szCs w:val="24"/>
        </w:rPr>
        <w:t xml:space="preserve">. овог члана казниће се предузетник новчаном казном од </w:t>
      </w:r>
      <w:r w:rsidRPr="003A5117">
        <w:rPr>
          <w:rFonts w:ascii="Times New Roman" w:hAnsi="Times New Roman" w:cs="Times New Roman"/>
          <w:sz w:val="24"/>
          <w:szCs w:val="24"/>
          <w:lang w:val="sr-Cyrl-RS"/>
        </w:rPr>
        <w:t>у износу од</w:t>
      </w:r>
      <w:r w:rsidRPr="003A5117">
        <w:rPr>
          <w:rFonts w:ascii="Times New Roman" w:hAnsi="Times New Roman" w:cs="Times New Roman"/>
          <w:sz w:val="24"/>
          <w:szCs w:val="24"/>
        </w:rPr>
        <w:t xml:space="preserve"> 50.000 динара.</w:t>
      </w:r>
    </w:p>
    <w:p w14:paraId="4505AD82" w14:textId="2DF2E46B" w:rsidR="000E4112" w:rsidRDefault="000E4112" w:rsidP="000E4112">
      <w:pPr>
        <w:ind w:firstLine="720"/>
        <w:jc w:val="both"/>
        <w:rPr>
          <w:rFonts w:ascii="Times New Roman" w:hAnsi="Times New Roman" w:cs="Times New Roman"/>
          <w:sz w:val="24"/>
          <w:szCs w:val="24"/>
          <w:lang w:val="sr-Cyrl-RS"/>
        </w:rPr>
      </w:pPr>
      <w:r w:rsidRPr="003A5117">
        <w:rPr>
          <w:rFonts w:ascii="Times New Roman" w:hAnsi="Times New Roman" w:cs="Times New Roman"/>
          <w:sz w:val="24"/>
          <w:szCs w:val="24"/>
        </w:rPr>
        <w:t>З</w:t>
      </w:r>
      <w:r w:rsidR="003A5117" w:rsidRPr="003A5117">
        <w:rPr>
          <w:rFonts w:ascii="Times New Roman" w:hAnsi="Times New Roman" w:cs="Times New Roman"/>
          <w:sz w:val="24"/>
          <w:szCs w:val="24"/>
        </w:rPr>
        <w:t xml:space="preserve">а прекршај из става </w:t>
      </w:r>
      <w:r w:rsidR="003A5117" w:rsidRPr="003A5117">
        <w:rPr>
          <w:rFonts w:ascii="Times New Roman" w:hAnsi="Times New Roman" w:cs="Times New Roman"/>
          <w:sz w:val="24"/>
          <w:szCs w:val="24"/>
          <w:lang w:val="sr-Cyrl-RS"/>
        </w:rPr>
        <w:t>2</w:t>
      </w:r>
      <w:r w:rsidR="003A5117" w:rsidRPr="003A5117">
        <w:rPr>
          <w:rFonts w:ascii="Times New Roman" w:hAnsi="Times New Roman" w:cs="Times New Roman"/>
          <w:sz w:val="24"/>
          <w:szCs w:val="24"/>
        </w:rPr>
        <w:t xml:space="preserve">. овог члана казниће се физичко лице, односно одговорно лице у правном лицу, државном органу, односно органу територијалне аутономије и јединици локалне самоуправе, као и одговорно лице у представништву или пословној јединици страног правног лица новчаном казном </w:t>
      </w:r>
      <w:r w:rsidR="003A5117" w:rsidRPr="003A5117">
        <w:rPr>
          <w:rFonts w:ascii="Times New Roman" w:hAnsi="Times New Roman" w:cs="Times New Roman"/>
          <w:sz w:val="24"/>
          <w:szCs w:val="24"/>
          <w:lang w:val="sr-Cyrl-RS"/>
        </w:rPr>
        <w:t>у износу од 2</w:t>
      </w:r>
      <w:r w:rsidR="003A5117" w:rsidRPr="003A5117">
        <w:rPr>
          <w:rFonts w:ascii="Times New Roman" w:hAnsi="Times New Roman" w:cs="Times New Roman"/>
          <w:sz w:val="24"/>
          <w:szCs w:val="24"/>
        </w:rPr>
        <w:t>0.000 динара.</w:t>
      </w:r>
    </w:p>
    <w:p w14:paraId="6093641A" w14:textId="77777777" w:rsidR="001F50A5" w:rsidRDefault="001F50A5" w:rsidP="000E4112">
      <w:pPr>
        <w:ind w:firstLine="720"/>
        <w:jc w:val="both"/>
        <w:rPr>
          <w:rFonts w:ascii="Times New Roman" w:hAnsi="Times New Roman" w:cs="Times New Roman"/>
          <w:sz w:val="24"/>
          <w:szCs w:val="24"/>
          <w:lang w:val="sr-Cyrl-RS"/>
        </w:rPr>
      </w:pPr>
    </w:p>
    <w:p w14:paraId="1174172F" w14:textId="77777777" w:rsidR="001F50A5" w:rsidRPr="001F50A5" w:rsidRDefault="001F50A5" w:rsidP="000E4112">
      <w:pPr>
        <w:ind w:firstLine="720"/>
        <w:jc w:val="both"/>
        <w:rPr>
          <w:rFonts w:ascii="Times New Roman" w:hAnsi="Times New Roman" w:cs="Times New Roman"/>
          <w:sz w:val="24"/>
          <w:szCs w:val="24"/>
          <w:lang w:val="sr-Cyrl-RS"/>
        </w:rPr>
      </w:pPr>
    </w:p>
    <w:p w14:paraId="1626280A" w14:textId="5A31B429" w:rsidR="00B11DA5" w:rsidRPr="00C64081" w:rsidRDefault="00B11DA5" w:rsidP="00B11DA5">
      <w:pPr>
        <w:jc w:val="center"/>
        <w:rPr>
          <w:rFonts w:ascii="Times New Roman" w:hAnsi="Times New Roman" w:cs="Times New Roman"/>
          <w:bCs/>
          <w:sz w:val="24"/>
          <w:szCs w:val="24"/>
        </w:rPr>
      </w:pPr>
      <w:r w:rsidRPr="00C64081">
        <w:rPr>
          <w:rFonts w:ascii="Times New Roman" w:hAnsi="Times New Roman" w:cs="Times New Roman"/>
          <w:bCs/>
          <w:sz w:val="24"/>
          <w:szCs w:val="24"/>
        </w:rPr>
        <w:t>Х</w:t>
      </w:r>
      <w:r w:rsidRPr="00C64081">
        <w:rPr>
          <w:rFonts w:ascii="Times New Roman" w:hAnsi="Times New Roman" w:cs="Times New Roman"/>
          <w:bCs/>
          <w:sz w:val="24"/>
          <w:szCs w:val="24"/>
          <w:lang w:val="en-US"/>
        </w:rPr>
        <w:t xml:space="preserve">. </w:t>
      </w:r>
      <w:r w:rsidRPr="00C64081">
        <w:rPr>
          <w:rFonts w:ascii="Times New Roman" w:hAnsi="Times New Roman" w:cs="Times New Roman"/>
          <w:bCs/>
          <w:sz w:val="24"/>
          <w:szCs w:val="24"/>
        </w:rPr>
        <w:t>ПРЕЛАЗНЕ И ЗАВРШНЕ ОДРЕДБЕ</w:t>
      </w:r>
    </w:p>
    <w:p w14:paraId="50DAD51C" w14:textId="77777777" w:rsidR="00B11DA5" w:rsidRPr="00C64081" w:rsidRDefault="00B11DA5" w:rsidP="00B11DA5">
      <w:pPr>
        <w:jc w:val="center"/>
        <w:rPr>
          <w:rFonts w:ascii="Times New Roman" w:hAnsi="Times New Roman" w:cs="Times New Roman"/>
          <w:bCs/>
          <w:sz w:val="24"/>
          <w:szCs w:val="24"/>
        </w:rPr>
      </w:pPr>
    </w:p>
    <w:p w14:paraId="762E65F7" w14:textId="3D49C928" w:rsidR="00B11DA5" w:rsidRPr="00C64081" w:rsidRDefault="005029F5" w:rsidP="00B11DA5">
      <w:pPr>
        <w:jc w:val="center"/>
        <w:rPr>
          <w:rFonts w:ascii="Times New Roman" w:hAnsi="Times New Roman" w:cs="Times New Roman"/>
          <w:bCs/>
          <w:sz w:val="24"/>
          <w:szCs w:val="24"/>
        </w:rPr>
      </w:pPr>
      <w:r>
        <w:rPr>
          <w:rFonts w:ascii="Times New Roman" w:hAnsi="Times New Roman" w:cs="Times New Roman"/>
          <w:bCs/>
          <w:sz w:val="24"/>
          <w:szCs w:val="24"/>
        </w:rPr>
        <w:t>З</w:t>
      </w:r>
      <w:r w:rsidR="00B11DA5" w:rsidRPr="00C64081">
        <w:rPr>
          <w:rFonts w:ascii="Times New Roman" w:hAnsi="Times New Roman" w:cs="Times New Roman"/>
          <w:bCs/>
          <w:sz w:val="24"/>
          <w:szCs w:val="24"/>
        </w:rPr>
        <w:t>аменик Повереника</w:t>
      </w:r>
    </w:p>
    <w:p w14:paraId="6D0AA9EA" w14:textId="77777777" w:rsidR="00B11DA5" w:rsidRPr="00C64081" w:rsidRDefault="00B11DA5" w:rsidP="00B11DA5">
      <w:pPr>
        <w:jc w:val="center"/>
        <w:rPr>
          <w:rFonts w:ascii="Times New Roman" w:hAnsi="Times New Roman" w:cs="Times New Roman"/>
          <w:bCs/>
          <w:sz w:val="24"/>
          <w:szCs w:val="24"/>
        </w:rPr>
      </w:pPr>
    </w:p>
    <w:p w14:paraId="4D257982" w14:textId="393573A1" w:rsidR="00B11DA5" w:rsidRPr="00C64081" w:rsidRDefault="00B11DA5" w:rsidP="00B11DA5">
      <w:pPr>
        <w:jc w:val="center"/>
        <w:rPr>
          <w:rFonts w:ascii="Times New Roman" w:hAnsi="Times New Roman" w:cs="Times New Roman"/>
          <w:bCs/>
          <w:sz w:val="24"/>
          <w:szCs w:val="24"/>
        </w:rPr>
      </w:pPr>
      <w:r w:rsidRPr="00C64081">
        <w:rPr>
          <w:rFonts w:ascii="Times New Roman" w:hAnsi="Times New Roman" w:cs="Times New Roman"/>
          <w:bCs/>
          <w:sz w:val="24"/>
          <w:szCs w:val="24"/>
        </w:rPr>
        <w:t xml:space="preserve">Члан </w:t>
      </w:r>
      <w:r w:rsidR="009A0273" w:rsidRPr="00C64081">
        <w:rPr>
          <w:rFonts w:ascii="Times New Roman" w:hAnsi="Times New Roman" w:cs="Times New Roman"/>
          <w:bCs/>
          <w:sz w:val="24"/>
          <w:szCs w:val="24"/>
        </w:rPr>
        <w:t>9</w:t>
      </w:r>
      <w:r w:rsidR="00CC4D79" w:rsidRPr="00C64081">
        <w:rPr>
          <w:rFonts w:ascii="Times New Roman" w:hAnsi="Times New Roman" w:cs="Times New Roman"/>
          <w:bCs/>
          <w:sz w:val="24"/>
          <w:szCs w:val="24"/>
        </w:rPr>
        <w:t>6</w:t>
      </w:r>
      <w:r w:rsidRPr="00C64081">
        <w:rPr>
          <w:rFonts w:ascii="Times New Roman" w:hAnsi="Times New Roman" w:cs="Times New Roman"/>
          <w:bCs/>
          <w:sz w:val="24"/>
          <w:szCs w:val="24"/>
        </w:rPr>
        <w:t>.</w:t>
      </w:r>
    </w:p>
    <w:p w14:paraId="44EB4E55" w14:textId="77777777" w:rsidR="00B11DA5" w:rsidRPr="00C64081" w:rsidRDefault="00B11DA5" w:rsidP="00B11DA5">
      <w:pPr>
        <w:ind w:firstLine="720"/>
        <w:jc w:val="both"/>
        <w:rPr>
          <w:rFonts w:ascii="Times New Roman" w:hAnsi="Times New Roman" w:cs="Times New Roman"/>
          <w:sz w:val="24"/>
          <w:szCs w:val="24"/>
        </w:rPr>
      </w:pPr>
      <w:r w:rsidRPr="00C64081">
        <w:rPr>
          <w:rFonts w:ascii="Times New Roman" w:hAnsi="Times New Roman" w:cs="Times New Roman"/>
          <w:sz w:val="24"/>
          <w:szCs w:val="24"/>
        </w:rPr>
        <w:t>Заменик повереника за заштиту података о личности који је изабран у складу са</w:t>
      </w:r>
      <w:r w:rsidRPr="00C64081">
        <w:rPr>
          <w:rFonts w:ascii="Times New Roman" w:hAnsi="Times New Roman" w:cs="Times New Roman"/>
          <w:sz w:val="24"/>
          <w:szCs w:val="24"/>
          <w:lang w:eastAsia="en-GB"/>
        </w:rPr>
        <w:t xml:space="preserve"> Законом о заштити података о личности (</w:t>
      </w:r>
      <w:r w:rsidRPr="00C64081">
        <w:rPr>
          <w:rFonts w:ascii="Times New Roman" w:hAnsi="Times New Roman" w:cs="Times New Roman"/>
          <w:sz w:val="24"/>
          <w:szCs w:val="24"/>
        </w:rPr>
        <w:t xml:space="preserve">„Службени гласник РС” бр. 97/08, 104/09 – др. закон, 68/12 – УС и 107/12), наставља да врши ту дужност до истека мандата на који је изабран. </w:t>
      </w:r>
    </w:p>
    <w:p w14:paraId="1228ED78" w14:textId="77777777" w:rsidR="00B11DA5" w:rsidRPr="00C64081" w:rsidRDefault="00B11DA5" w:rsidP="00B11DA5">
      <w:pPr>
        <w:jc w:val="both"/>
        <w:rPr>
          <w:rFonts w:ascii="Times New Roman" w:hAnsi="Times New Roman" w:cs="Times New Roman"/>
          <w:sz w:val="24"/>
          <w:szCs w:val="24"/>
        </w:rPr>
      </w:pPr>
    </w:p>
    <w:p w14:paraId="472ADF39" w14:textId="77777777" w:rsidR="00B11DA5" w:rsidRPr="00C64081" w:rsidRDefault="00B11DA5" w:rsidP="00B11DA5">
      <w:pPr>
        <w:jc w:val="center"/>
        <w:rPr>
          <w:rFonts w:ascii="Times New Roman" w:hAnsi="Times New Roman" w:cs="Times New Roman"/>
          <w:sz w:val="24"/>
          <w:szCs w:val="24"/>
        </w:rPr>
      </w:pPr>
      <w:r w:rsidRPr="00C64081">
        <w:rPr>
          <w:rFonts w:ascii="Times New Roman" w:hAnsi="Times New Roman" w:cs="Times New Roman"/>
          <w:sz w:val="24"/>
          <w:szCs w:val="24"/>
        </w:rPr>
        <w:t>Започети поступци</w:t>
      </w:r>
    </w:p>
    <w:p w14:paraId="52C26440" w14:textId="77777777" w:rsidR="00B11DA5" w:rsidRPr="00C64081" w:rsidRDefault="00B11DA5" w:rsidP="00B11DA5">
      <w:pPr>
        <w:jc w:val="center"/>
        <w:rPr>
          <w:rFonts w:ascii="Times New Roman" w:hAnsi="Times New Roman" w:cs="Times New Roman"/>
          <w:sz w:val="24"/>
          <w:szCs w:val="24"/>
        </w:rPr>
      </w:pPr>
    </w:p>
    <w:p w14:paraId="068CBD3A" w14:textId="221DE9B7" w:rsidR="00B11DA5" w:rsidRPr="00C64081" w:rsidRDefault="00B11DA5" w:rsidP="00B11DA5">
      <w:pPr>
        <w:jc w:val="center"/>
        <w:rPr>
          <w:rFonts w:ascii="Times New Roman" w:hAnsi="Times New Roman" w:cs="Times New Roman"/>
          <w:bCs/>
          <w:sz w:val="24"/>
          <w:szCs w:val="24"/>
        </w:rPr>
      </w:pPr>
      <w:r w:rsidRPr="00C64081">
        <w:rPr>
          <w:rFonts w:ascii="Times New Roman" w:hAnsi="Times New Roman" w:cs="Times New Roman"/>
          <w:bCs/>
          <w:sz w:val="24"/>
          <w:szCs w:val="24"/>
        </w:rPr>
        <w:t xml:space="preserve">Члан </w:t>
      </w:r>
      <w:r w:rsidR="009A0273" w:rsidRPr="00C64081">
        <w:rPr>
          <w:rFonts w:ascii="Times New Roman" w:hAnsi="Times New Roman" w:cs="Times New Roman"/>
          <w:bCs/>
          <w:sz w:val="24"/>
          <w:szCs w:val="24"/>
        </w:rPr>
        <w:t>9</w:t>
      </w:r>
      <w:r w:rsidR="00CC4D79" w:rsidRPr="00C64081">
        <w:rPr>
          <w:rFonts w:ascii="Times New Roman" w:hAnsi="Times New Roman" w:cs="Times New Roman"/>
          <w:bCs/>
          <w:sz w:val="24"/>
          <w:szCs w:val="24"/>
        </w:rPr>
        <w:t>7</w:t>
      </w:r>
      <w:r w:rsidRPr="00C64081">
        <w:rPr>
          <w:rFonts w:ascii="Times New Roman" w:hAnsi="Times New Roman" w:cs="Times New Roman"/>
          <w:bCs/>
          <w:sz w:val="24"/>
          <w:szCs w:val="24"/>
        </w:rPr>
        <w:t>.</w:t>
      </w:r>
    </w:p>
    <w:p w14:paraId="6044029B" w14:textId="2D2CC8EC" w:rsidR="00B11DA5" w:rsidRPr="00C64081" w:rsidRDefault="00B11DA5" w:rsidP="00B11DA5">
      <w:pPr>
        <w:ind w:firstLine="720"/>
        <w:jc w:val="both"/>
        <w:rPr>
          <w:rFonts w:ascii="Times New Roman" w:hAnsi="Times New Roman" w:cs="Times New Roman"/>
          <w:sz w:val="24"/>
          <w:szCs w:val="24"/>
        </w:rPr>
      </w:pPr>
      <w:r w:rsidRPr="00C64081">
        <w:rPr>
          <w:rFonts w:ascii="Times New Roman" w:hAnsi="Times New Roman" w:cs="Times New Roman"/>
          <w:sz w:val="24"/>
          <w:szCs w:val="24"/>
        </w:rPr>
        <w:t>Поступци по жалбама поводом захтева за остваривање права у вези са обрадом</w:t>
      </w:r>
      <w:r w:rsidR="00A216B3">
        <w:rPr>
          <w:rFonts w:ascii="Times New Roman" w:hAnsi="Times New Roman" w:cs="Times New Roman"/>
          <w:sz w:val="24"/>
          <w:szCs w:val="24"/>
          <w:lang w:val="sr-Cyrl-RS"/>
        </w:rPr>
        <w:t xml:space="preserve">, </w:t>
      </w:r>
      <w:r w:rsidR="005029F5" w:rsidRPr="005029F5">
        <w:rPr>
          <w:rFonts w:ascii="Times New Roman" w:hAnsi="Times New Roman" w:cs="Times New Roman"/>
          <w:sz w:val="24"/>
          <w:szCs w:val="24"/>
          <w:lang w:val="sr-Cyrl-RS"/>
        </w:rPr>
        <w:t>поступци изношења података из</w:t>
      </w:r>
      <w:r w:rsidR="00A216B3" w:rsidRPr="005029F5">
        <w:rPr>
          <w:rFonts w:ascii="Times New Roman" w:hAnsi="Times New Roman" w:cs="Times New Roman"/>
          <w:sz w:val="24"/>
          <w:szCs w:val="24"/>
          <w:lang w:val="sr-Cyrl-RS"/>
        </w:rPr>
        <w:t xml:space="preserve"> Р</w:t>
      </w:r>
      <w:r w:rsidR="005029F5" w:rsidRPr="005029F5">
        <w:rPr>
          <w:rFonts w:ascii="Times New Roman" w:hAnsi="Times New Roman" w:cs="Times New Roman"/>
          <w:sz w:val="24"/>
          <w:szCs w:val="24"/>
          <w:lang w:val="sr-Cyrl-RS"/>
        </w:rPr>
        <w:t>епублике</w:t>
      </w:r>
      <w:r w:rsidR="00A216B3" w:rsidRPr="005029F5">
        <w:rPr>
          <w:rFonts w:ascii="Times New Roman" w:hAnsi="Times New Roman" w:cs="Times New Roman"/>
          <w:sz w:val="24"/>
          <w:szCs w:val="24"/>
          <w:lang w:val="sr-Cyrl-RS"/>
        </w:rPr>
        <w:t xml:space="preserve"> С</w:t>
      </w:r>
      <w:r w:rsidR="005029F5" w:rsidRPr="005029F5">
        <w:rPr>
          <w:rFonts w:ascii="Times New Roman" w:hAnsi="Times New Roman" w:cs="Times New Roman"/>
          <w:sz w:val="24"/>
          <w:szCs w:val="24"/>
          <w:lang w:val="sr-Cyrl-RS"/>
        </w:rPr>
        <w:t>рбије и поступци надзора</w:t>
      </w:r>
      <w:r w:rsidRPr="00C64081">
        <w:rPr>
          <w:rFonts w:ascii="Times New Roman" w:hAnsi="Times New Roman" w:cs="Times New Roman"/>
          <w:sz w:val="24"/>
          <w:szCs w:val="24"/>
        </w:rPr>
        <w:t xml:space="preserve"> који нису окончани до дана </w:t>
      </w:r>
      <w:r w:rsidR="005029F5">
        <w:rPr>
          <w:rFonts w:ascii="Times New Roman" w:hAnsi="Times New Roman" w:cs="Times New Roman"/>
          <w:sz w:val="24"/>
          <w:szCs w:val="24"/>
          <w:lang w:val="sr-Cyrl-RS"/>
        </w:rPr>
        <w:t>почетка примене</w:t>
      </w:r>
      <w:r w:rsidR="00A216B3">
        <w:rPr>
          <w:rFonts w:ascii="Times New Roman" w:hAnsi="Times New Roman" w:cs="Times New Roman"/>
          <w:sz w:val="24"/>
          <w:szCs w:val="24"/>
          <w:lang w:val="sr-Cyrl-RS"/>
        </w:rPr>
        <w:t xml:space="preserve"> </w:t>
      </w:r>
      <w:r w:rsidRPr="00C64081">
        <w:rPr>
          <w:rFonts w:ascii="Times New Roman" w:hAnsi="Times New Roman" w:cs="Times New Roman"/>
          <w:sz w:val="24"/>
          <w:szCs w:val="24"/>
        </w:rPr>
        <w:t xml:space="preserve">овог закона окончаће се по одредбама </w:t>
      </w:r>
      <w:r w:rsidRPr="00C64081">
        <w:rPr>
          <w:rFonts w:ascii="Times New Roman" w:hAnsi="Times New Roman" w:cs="Times New Roman"/>
          <w:sz w:val="24"/>
          <w:szCs w:val="24"/>
          <w:lang w:eastAsia="en-GB"/>
        </w:rPr>
        <w:t>Закона о заштити података о личности (</w:t>
      </w:r>
      <w:r w:rsidRPr="00C64081">
        <w:rPr>
          <w:rFonts w:ascii="Times New Roman" w:hAnsi="Times New Roman" w:cs="Times New Roman"/>
          <w:sz w:val="24"/>
          <w:szCs w:val="24"/>
        </w:rPr>
        <w:t>„Службени гласник РС” бр. 97/08, 104/09 – др. закон, 68/12 – УС и 107/12).</w:t>
      </w:r>
    </w:p>
    <w:p w14:paraId="2C24D86A" w14:textId="77777777" w:rsidR="00B11DA5" w:rsidRDefault="00B11DA5" w:rsidP="00B11DA5">
      <w:pPr>
        <w:jc w:val="both"/>
        <w:rPr>
          <w:rFonts w:ascii="Times New Roman" w:hAnsi="Times New Roman" w:cs="Times New Roman"/>
          <w:bCs/>
          <w:sz w:val="24"/>
          <w:szCs w:val="24"/>
          <w:lang w:val="sr-Cyrl-RS"/>
        </w:rPr>
      </w:pPr>
    </w:p>
    <w:p w14:paraId="7FEE2896" w14:textId="77777777" w:rsidR="003A6D22" w:rsidRDefault="003A6D22" w:rsidP="00B11DA5">
      <w:pPr>
        <w:jc w:val="both"/>
        <w:rPr>
          <w:rFonts w:ascii="Times New Roman" w:hAnsi="Times New Roman" w:cs="Times New Roman"/>
          <w:bCs/>
          <w:sz w:val="24"/>
          <w:szCs w:val="24"/>
          <w:lang w:val="sr-Cyrl-RS"/>
        </w:rPr>
      </w:pPr>
    </w:p>
    <w:p w14:paraId="6E97FF65" w14:textId="77777777" w:rsidR="003A6D22" w:rsidRDefault="003A6D22" w:rsidP="00B11DA5">
      <w:pPr>
        <w:jc w:val="both"/>
        <w:rPr>
          <w:rFonts w:ascii="Times New Roman" w:hAnsi="Times New Roman" w:cs="Times New Roman"/>
          <w:bCs/>
          <w:sz w:val="24"/>
          <w:szCs w:val="24"/>
          <w:lang w:val="sr-Cyrl-RS"/>
        </w:rPr>
      </w:pPr>
    </w:p>
    <w:p w14:paraId="582DBE1A" w14:textId="77777777" w:rsidR="003A6D22" w:rsidRDefault="003A6D22" w:rsidP="00B11DA5">
      <w:pPr>
        <w:jc w:val="both"/>
        <w:rPr>
          <w:rFonts w:ascii="Times New Roman" w:hAnsi="Times New Roman" w:cs="Times New Roman"/>
          <w:bCs/>
          <w:sz w:val="24"/>
          <w:szCs w:val="24"/>
          <w:lang w:val="sr-Cyrl-RS"/>
        </w:rPr>
      </w:pPr>
    </w:p>
    <w:p w14:paraId="6DE2C163" w14:textId="77777777" w:rsidR="003A6D22" w:rsidRPr="003A6D22" w:rsidRDefault="003A6D22" w:rsidP="00B11DA5">
      <w:pPr>
        <w:jc w:val="both"/>
        <w:rPr>
          <w:rFonts w:ascii="Times New Roman" w:hAnsi="Times New Roman" w:cs="Times New Roman"/>
          <w:bCs/>
          <w:sz w:val="24"/>
          <w:szCs w:val="24"/>
          <w:lang w:val="sr-Cyrl-RS"/>
        </w:rPr>
      </w:pPr>
    </w:p>
    <w:p w14:paraId="5772A4F9" w14:textId="17673B33" w:rsidR="003F6C93" w:rsidRPr="00C64081" w:rsidRDefault="003F6C93" w:rsidP="003F6C93">
      <w:pPr>
        <w:jc w:val="center"/>
        <w:rPr>
          <w:rFonts w:ascii="Times New Roman" w:hAnsi="Times New Roman" w:cs="Times New Roman"/>
          <w:bCs/>
          <w:sz w:val="24"/>
          <w:szCs w:val="24"/>
        </w:rPr>
      </w:pPr>
      <w:r w:rsidRPr="00C64081">
        <w:rPr>
          <w:rFonts w:ascii="Times New Roman" w:hAnsi="Times New Roman" w:cs="Times New Roman"/>
          <w:bCs/>
          <w:sz w:val="24"/>
          <w:szCs w:val="24"/>
        </w:rPr>
        <w:t>Централни регистар збирки података</w:t>
      </w:r>
    </w:p>
    <w:p w14:paraId="6E56E0ED" w14:textId="77777777" w:rsidR="003F6C93" w:rsidRPr="00C64081" w:rsidRDefault="003F6C93" w:rsidP="003F6C93">
      <w:pPr>
        <w:jc w:val="center"/>
        <w:rPr>
          <w:rFonts w:ascii="Times New Roman" w:hAnsi="Times New Roman" w:cs="Times New Roman"/>
          <w:bCs/>
          <w:sz w:val="24"/>
          <w:szCs w:val="24"/>
        </w:rPr>
      </w:pPr>
    </w:p>
    <w:p w14:paraId="490E4542" w14:textId="272CAB25" w:rsidR="00B11DA5" w:rsidRPr="00C64081" w:rsidRDefault="009A0273" w:rsidP="00B11DA5">
      <w:pPr>
        <w:jc w:val="center"/>
        <w:rPr>
          <w:rFonts w:ascii="Times New Roman" w:hAnsi="Times New Roman" w:cs="Times New Roman"/>
          <w:bCs/>
          <w:sz w:val="24"/>
          <w:szCs w:val="24"/>
        </w:rPr>
      </w:pPr>
      <w:r w:rsidRPr="00C64081">
        <w:rPr>
          <w:rFonts w:ascii="Times New Roman" w:hAnsi="Times New Roman" w:cs="Times New Roman"/>
          <w:bCs/>
          <w:sz w:val="24"/>
          <w:szCs w:val="24"/>
        </w:rPr>
        <w:t>Члан 9</w:t>
      </w:r>
      <w:r w:rsidR="00CC4D79" w:rsidRPr="00C64081">
        <w:rPr>
          <w:rFonts w:ascii="Times New Roman" w:hAnsi="Times New Roman" w:cs="Times New Roman"/>
          <w:bCs/>
          <w:sz w:val="24"/>
          <w:szCs w:val="24"/>
        </w:rPr>
        <w:t>8</w:t>
      </w:r>
      <w:r w:rsidR="00B11DA5" w:rsidRPr="00C64081">
        <w:rPr>
          <w:rFonts w:ascii="Times New Roman" w:hAnsi="Times New Roman" w:cs="Times New Roman"/>
          <w:bCs/>
          <w:sz w:val="24"/>
          <w:szCs w:val="24"/>
        </w:rPr>
        <w:t>.</w:t>
      </w:r>
    </w:p>
    <w:p w14:paraId="3626F927" w14:textId="34D8230F" w:rsidR="00B11DA5" w:rsidRPr="00C64081" w:rsidRDefault="00B11DA5" w:rsidP="00B11DA5">
      <w:pPr>
        <w:ind w:firstLine="720"/>
        <w:jc w:val="both"/>
        <w:rPr>
          <w:rFonts w:ascii="Times New Roman" w:hAnsi="Times New Roman" w:cs="Times New Roman"/>
          <w:sz w:val="24"/>
          <w:szCs w:val="24"/>
        </w:rPr>
      </w:pPr>
      <w:r w:rsidRPr="00C64081">
        <w:rPr>
          <w:rFonts w:ascii="Times New Roman" w:hAnsi="Times New Roman" w:cs="Times New Roman"/>
          <w:sz w:val="24"/>
          <w:szCs w:val="24"/>
        </w:rPr>
        <w:t xml:space="preserve">Централни регистар збирки података који је успостављен по одредбама </w:t>
      </w:r>
      <w:r w:rsidRPr="00C64081">
        <w:rPr>
          <w:rFonts w:ascii="Times New Roman" w:hAnsi="Times New Roman" w:cs="Times New Roman"/>
          <w:sz w:val="24"/>
          <w:szCs w:val="24"/>
          <w:lang w:eastAsia="en-GB"/>
        </w:rPr>
        <w:t>Закона о заштити података о личности (</w:t>
      </w:r>
      <w:r w:rsidRPr="00C64081">
        <w:rPr>
          <w:rFonts w:ascii="Times New Roman" w:hAnsi="Times New Roman" w:cs="Times New Roman"/>
          <w:sz w:val="24"/>
          <w:szCs w:val="24"/>
        </w:rPr>
        <w:t xml:space="preserve">„Службени гласник РС” бр. 97/08, 104/09 – др. закон, 68/12 – УС и 107/12) престаје да се да се води даном </w:t>
      </w:r>
      <w:r w:rsidR="005029F5" w:rsidRPr="005029F5">
        <w:rPr>
          <w:rFonts w:ascii="Times New Roman" w:hAnsi="Times New Roman" w:cs="Times New Roman"/>
          <w:sz w:val="24"/>
          <w:szCs w:val="24"/>
          <w:lang w:val="sr-Cyrl-RS"/>
        </w:rPr>
        <w:t>ступања на снагу</w:t>
      </w:r>
      <w:r w:rsidR="00A216B3">
        <w:rPr>
          <w:rFonts w:ascii="Times New Roman" w:hAnsi="Times New Roman" w:cs="Times New Roman"/>
          <w:sz w:val="24"/>
          <w:szCs w:val="24"/>
          <w:lang w:val="sr-Cyrl-RS"/>
        </w:rPr>
        <w:t xml:space="preserve"> </w:t>
      </w:r>
      <w:r w:rsidRPr="00C64081">
        <w:rPr>
          <w:rFonts w:ascii="Times New Roman" w:hAnsi="Times New Roman" w:cs="Times New Roman"/>
          <w:sz w:val="24"/>
          <w:szCs w:val="24"/>
        </w:rPr>
        <w:t>овог закона.</w:t>
      </w:r>
    </w:p>
    <w:p w14:paraId="69386112" w14:textId="504F4CC7" w:rsidR="00B11DA5" w:rsidRPr="00C64081" w:rsidRDefault="003F6C93" w:rsidP="00B11DA5">
      <w:pPr>
        <w:ind w:firstLine="720"/>
        <w:jc w:val="both"/>
        <w:rPr>
          <w:rFonts w:ascii="Times New Roman" w:hAnsi="Times New Roman" w:cs="Times New Roman"/>
          <w:sz w:val="24"/>
          <w:szCs w:val="24"/>
        </w:rPr>
      </w:pPr>
      <w:r w:rsidRPr="00C64081">
        <w:rPr>
          <w:rFonts w:ascii="Times New Roman" w:hAnsi="Times New Roman" w:cs="Times New Roman"/>
          <w:sz w:val="24"/>
          <w:szCs w:val="24"/>
        </w:rPr>
        <w:t>Са централним регистром из става 1. овог члана, као и са подацима садржаним у том регистру, поступа се у складу са прописима који уређују поступање са архивском грађом.</w:t>
      </w:r>
    </w:p>
    <w:p w14:paraId="26BC2E96" w14:textId="77777777" w:rsidR="00497DE1" w:rsidRPr="00C64081" w:rsidRDefault="00497DE1" w:rsidP="00B11DA5">
      <w:pPr>
        <w:ind w:firstLine="720"/>
        <w:jc w:val="both"/>
        <w:rPr>
          <w:rFonts w:ascii="Times New Roman" w:hAnsi="Times New Roman" w:cs="Times New Roman"/>
          <w:bCs/>
          <w:sz w:val="24"/>
          <w:szCs w:val="24"/>
        </w:rPr>
      </w:pPr>
    </w:p>
    <w:p w14:paraId="1C8F27C3" w14:textId="77777777" w:rsidR="00B11DA5" w:rsidRPr="00C64081" w:rsidRDefault="00B11DA5" w:rsidP="00B11DA5">
      <w:pPr>
        <w:jc w:val="center"/>
        <w:rPr>
          <w:rFonts w:ascii="Times New Roman" w:hAnsi="Times New Roman" w:cs="Times New Roman"/>
          <w:bCs/>
          <w:sz w:val="24"/>
          <w:szCs w:val="24"/>
        </w:rPr>
      </w:pPr>
      <w:r w:rsidRPr="00C64081">
        <w:rPr>
          <w:rFonts w:ascii="Times New Roman" w:hAnsi="Times New Roman" w:cs="Times New Roman"/>
          <w:bCs/>
          <w:sz w:val="24"/>
          <w:szCs w:val="24"/>
        </w:rPr>
        <w:t>Подзаконски акти</w:t>
      </w:r>
    </w:p>
    <w:p w14:paraId="3AF521BB" w14:textId="77777777" w:rsidR="00B11DA5" w:rsidRPr="00C64081" w:rsidRDefault="00B11DA5" w:rsidP="00B11DA5">
      <w:pPr>
        <w:jc w:val="center"/>
        <w:rPr>
          <w:rFonts w:ascii="Times New Roman" w:hAnsi="Times New Roman" w:cs="Times New Roman"/>
          <w:bCs/>
          <w:sz w:val="24"/>
          <w:szCs w:val="24"/>
        </w:rPr>
      </w:pPr>
    </w:p>
    <w:p w14:paraId="691BDE1F" w14:textId="7C3559EA" w:rsidR="00B11DA5" w:rsidRPr="00C64081" w:rsidRDefault="00B11DA5" w:rsidP="00B11DA5">
      <w:pPr>
        <w:jc w:val="center"/>
        <w:rPr>
          <w:rFonts w:ascii="Times New Roman" w:hAnsi="Times New Roman" w:cs="Times New Roman"/>
          <w:bCs/>
          <w:sz w:val="24"/>
          <w:szCs w:val="24"/>
        </w:rPr>
      </w:pPr>
      <w:r w:rsidRPr="00C64081">
        <w:rPr>
          <w:rFonts w:ascii="Times New Roman" w:hAnsi="Times New Roman" w:cs="Times New Roman"/>
          <w:bCs/>
          <w:sz w:val="24"/>
          <w:szCs w:val="24"/>
        </w:rPr>
        <w:t xml:space="preserve">Члан </w:t>
      </w:r>
      <w:r w:rsidR="009A0273" w:rsidRPr="00C64081">
        <w:rPr>
          <w:rFonts w:ascii="Times New Roman" w:hAnsi="Times New Roman" w:cs="Times New Roman"/>
          <w:bCs/>
          <w:sz w:val="24"/>
          <w:szCs w:val="24"/>
        </w:rPr>
        <w:t>9</w:t>
      </w:r>
      <w:r w:rsidR="00CC4D79" w:rsidRPr="00C64081">
        <w:rPr>
          <w:rFonts w:ascii="Times New Roman" w:hAnsi="Times New Roman" w:cs="Times New Roman"/>
          <w:bCs/>
          <w:sz w:val="24"/>
          <w:szCs w:val="24"/>
        </w:rPr>
        <w:t>9</w:t>
      </w:r>
      <w:r w:rsidRPr="00C64081">
        <w:rPr>
          <w:rFonts w:ascii="Times New Roman" w:hAnsi="Times New Roman" w:cs="Times New Roman"/>
          <w:bCs/>
          <w:sz w:val="24"/>
          <w:szCs w:val="24"/>
        </w:rPr>
        <w:t>.</w:t>
      </w:r>
    </w:p>
    <w:p w14:paraId="6D252745" w14:textId="77777777" w:rsidR="00B11DA5" w:rsidRPr="00C64081" w:rsidRDefault="00B11DA5" w:rsidP="00B11DA5">
      <w:pPr>
        <w:ind w:firstLine="720"/>
        <w:jc w:val="both"/>
        <w:rPr>
          <w:rFonts w:ascii="Times New Roman" w:hAnsi="Times New Roman" w:cs="Times New Roman"/>
          <w:sz w:val="24"/>
          <w:szCs w:val="24"/>
          <w:lang w:eastAsia="en-GB"/>
        </w:rPr>
      </w:pPr>
      <w:r w:rsidRPr="00C64081">
        <w:rPr>
          <w:rFonts w:ascii="Times New Roman" w:hAnsi="Times New Roman" w:cs="Times New Roman"/>
          <w:sz w:val="24"/>
          <w:szCs w:val="24"/>
          <w:lang w:eastAsia="en-GB"/>
        </w:rPr>
        <w:t xml:space="preserve">Подзаконски акти предвиђени овим законом биће донети у року од шест месеци од дана ступања на снагу овог закона. </w:t>
      </w:r>
    </w:p>
    <w:p w14:paraId="4560845E" w14:textId="1BBB5A90" w:rsidR="00B11DA5" w:rsidRPr="00C64081" w:rsidRDefault="00B11DA5" w:rsidP="00B11DA5">
      <w:pPr>
        <w:ind w:firstLine="720"/>
        <w:jc w:val="both"/>
        <w:rPr>
          <w:rFonts w:ascii="Times New Roman" w:hAnsi="Times New Roman" w:cs="Times New Roman"/>
          <w:sz w:val="24"/>
          <w:szCs w:val="24"/>
        </w:rPr>
      </w:pPr>
      <w:r w:rsidRPr="00C64081">
        <w:rPr>
          <w:rFonts w:ascii="Times New Roman" w:hAnsi="Times New Roman" w:cs="Times New Roman"/>
          <w:sz w:val="24"/>
          <w:szCs w:val="24"/>
          <w:lang w:eastAsia="en-GB"/>
        </w:rPr>
        <w:t xml:space="preserve">Подзаконски акти </w:t>
      </w:r>
      <w:r w:rsidRPr="00C64081">
        <w:rPr>
          <w:rFonts w:ascii="Times New Roman" w:hAnsi="Times New Roman" w:cs="Times New Roman"/>
          <w:sz w:val="24"/>
          <w:szCs w:val="24"/>
        </w:rPr>
        <w:t xml:space="preserve">који су донети на основу Закона о заштити података о личности </w:t>
      </w:r>
      <w:r w:rsidRPr="00C64081">
        <w:rPr>
          <w:rFonts w:ascii="Times New Roman" w:hAnsi="Times New Roman" w:cs="Times New Roman"/>
          <w:sz w:val="24"/>
          <w:szCs w:val="24"/>
          <w:lang w:eastAsia="en-GB"/>
        </w:rPr>
        <w:t>(</w:t>
      </w:r>
      <w:r w:rsidRPr="00C64081">
        <w:rPr>
          <w:rFonts w:ascii="Times New Roman" w:hAnsi="Times New Roman" w:cs="Times New Roman"/>
          <w:sz w:val="24"/>
          <w:szCs w:val="24"/>
        </w:rPr>
        <w:t>„Службени гласник РС” бр. 97/08, 104/09 – др. закон, 68/12 – УС и 107/12) настављ</w:t>
      </w:r>
      <w:r w:rsidR="003F6C93" w:rsidRPr="00C64081">
        <w:rPr>
          <w:rFonts w:ascii="Times New Roman" w:hAnsi="Times New Roman" w:cs="Times New Roman"/>
          <w:sz w:val="24"/>
          <w:szCs w:val="24"/>
        </w:rPr>
        <w:t>ају да се примењују до доношења</w:t>
      </w:r>
      <w:r w:rsidRPr="00C64081">
        <w:rPr>
          <w:rFonts w:ascii="Times New Roman" w:hAnsi="Times New Roman" w:cs="Times New Roman"/>
          <w:sz w:val="24"/>
          <w:szCs w:val="24"/>
        </w:rPr>
        <w:t xml:space="preserve"> подзаконских аката из става 1. овог члана, </w:t>
      </w:r>
      <w:r w:rsidRPr="00C64081">
        <w:rPr>
          <w:rFonts w:ascii="Times New Roman" w:hAnsi="Times New Roman" w:cs="Times New Roman"/>
          <w:sz w:val="24"/>
          <w:szCs w:val="24"/>
          <w:lang w:val="en-US"/>
        </w:rPr>
        <w:t>a</w:t>
      </w:r>
      <w:r w:rsidRPr="00C64081">
        <w:rPr>
          <w:rFonts w:ascii="Times New Roman" w:hAnsi="Times New Roman" w:cs="Times New Roman"/>
          <w:sz w:val="24"/>
          <w:szCs w:val="24"/>
        </w:rPr>
        <w:t>к</w:t>
      </w:r>
      <w:r w:rsidRPr="00C64081">
        <w:rPr>
          <w:rFonts w:ascii="Times New Roman" w:hAnsi="Times New Roman" w:cs="Times New Roman"/>
          <w:sz w:val="24"/>
          <w:szCs w:val="24"/>
          <w:lang w:val="en-US"/>
        </w:rPr>
        <w:t>o</w:t>
      </w:r>
      <w:r w:rsidRPr="00C64081">
        <w:rPr>
          <w:rFonts w:ascii="Times New Roman" w:hAnsi="Times New Roman" w:cs="Times New Roman"/>
          <w:sz w:val="24"/>
          <w:szCs w:val="24"/>
        </w:rPr>
        <w:t xml:space="preserve"> нису у супротности са овим законом. </w:t>
      </w:r>
    </w:p>
    <w:p w14:paraId="22C2DF32" w14:textId="77777777" w:rsidR="00B11DA5" w:rsidRPr="00A216B3" w:rsidRDefault="00B11DA5" w:rsidP="00A216B3">
      <w:pPr>
        <w:pStyle w:val="NoSpacing"/>
        <w:rPr>
          <w:rFonts w:ascii="Times New Roman" w:hAnsi="Times New Roman" w:cs="Times New Roman"/>
          <w:sz w:val="24"/>
          <w:szCs w:val="24"/>
          <w:lang w:eastAsia="en-GB"/>
        </w:rPr>
      </w:pPr>
    </w:p>
    <w:p w14:paraId="7975EE5F" w14:textId="21220E0B" w:rsidR="00A216B3" w:rsidRPr="00A065F7" w:rsidRDefault="005029F5" w:rsidP="00A216B3">
      <w:pPr>
        <w:pStyle w:val="NoSpacing"/>
        <w:jc w:val="center"/>
        <w:rPr>
          <w:rFonts w:ascii="Times New Roman" w:eastAsia="Times New Roman" w:hAnsi="Times New Roman" w:cs="Times New Roman"/>
          <w:bCs/>
          <w:sz w:val="24"/>
          <w:szCs w:val="24"/>
          <w:highlight w:val="yellow"/>
          <w:lang w:val="sr-Cyrl-RS"/>
        </w:rPr>
      </w:pPr>
      <w:bookmarkStart w:id="1" w:name="str_115"/>
      <w:bookmarkEnd w:id="1"/>
      <w:r w:rsidRPr="005029F5">
        <w:rPr>
          <w:rFonts w:ascii="Times New Roman" w:eastAsia="Times New Roman" w:hAnsi="Times New Roman" w:cs="Times New Roman"/>
          <w:bCs/>
          <w:sz w:val="24"/>
          <w:szCs w:val="24"/>
          <w:lang w:val="en-US"/>
        </w:rPr>
        <w:t xml:space="preserve">Усклађивање </w:t>
      </w:r>
      <w:r w:rsidRPr="005029F5">
        <w:rPr>
          <w:rFonts w:ascii="Times New Roman" w:eastAsia="Times New Roman" w:hAnsi="Times New Roman" w:cs="Times New Roman"/>
          <w:bCs/>
          <w:sz w:val="24"/>
          <w:szCs w:val="24"/>
        </w:rPr>
        <w:t>других закона</w:t>
      </w:r>
    </w:p>
    <w:p w14:paraId="24D2DC08" w14:textId="77777777" w:rsidR="00A216B3" w:rsidRPr="00A065F7" w:rsidRDefault="00A216B3" w:rsidP="00A216B3">
      <w:pPr>
        <w:pStyle w:val="NoSpacing"/>
        <w:jc w:val="center"/>
        <w:rPr>
          <w:rFonts w:ascii="Times New Roman" w:eastAsia="Times New Roman" w:hAnsi="Times New Roman" w:cs="Times New Roman"/>
          <w:bCs/>
          <w:sz w:val="24"/>
          <w:szCs w:val="24"/>
          <w:highlight w:val="yellow"/>
          <w:lang w:val="sr-Cyrl-RS"/>
        </w:rPr>
      </w:pPr>
    </w:p>
    <w:p w14:paraId="3C469E1C" w14:textId="2ECE7664" w:rsidR="00A216B3" w:rsidRPr="005029F5" w:rsidRDefault="00A065F7" w:rsidP="00A216B3">
      <w:pPr>
        <w:pStyle w:val="NoSpacing"/>
        <w:jc w:val="center"/>
        <w:rPr>
          <w:rFonts w:ascii="Times New Roman" w:eastAsia="Times New Roman" w:hAnsi="Times New Roman" w:cs="Times New Roman"/>
          <w:bCs/>
          <w:sz w:val="24"/>
          <w:szCs w:val="24"/>
          <w:lang w:val="en-US"/>
        </w:rPr>
      </w:pPr>
      <w:bookmarkStart w:id="2" w:name="clan_107"/>
      <w:bookmarkEnd w:id="2"/>
      <w:r w:rsidRPr="005029F5">
        <w:rPr>
          <w:rFonts w:ascii="Times New Roman" w:eastAsia="Times New Roman" w:hAnsi="Times New Roman" w:cs="Times New Roman"/>
          <w:bCs/>
          <w:sz w:val="24"/>
          <w:szCs w:val="24"/>
          <w:lang w:val="en-US"/>
        </w:rPr>
        <w:t>Ч</w:t>
      </w:r>
      <w:r w:rsidR="005029F5" w:rsidRPr="005029F5">
        <w:rPr>
          <w:rFonts w:ascii="Times New Roman" w:eastAsia="Times New Roman" w:hAnsi="Times New Roman" w:cs="Times New Roman"/>
          <w:bCs/>
          <w:sz w:val="24"/>
          <w:szCs w:val="24"/>
          <w:lang w:val="en-US"/>
        </w:rPr>
        <w:t>лан</w:t>
      </w:r>
      <w:r w:rsidRPr="005029F5">
        <w:rPr>
          <w:rFonts w:ascii="Times New Roman" w:eastAsia="Times New Roman" w:hAnsi="Times New Roman" w:cs="Times New Roman"/>
          <w:bCs/>
          <w:sz w:val="24"/>
          <w:szCs w:val="24"/>
          <w:lang w:val="en-US"/>
        </w:rPr>
        <w:t xml:space="preserve"> 10</w:t>
      </w:r>
      <w:r w:rsidRPr="005029F5">
        <w:rPr>
          <w:rFonts w:ascii="Times New Roman" w:eastAsia="Times New Roman" w:hAnsi="Times New Roman" w:cs="Times New Roman"/>
          <w:bCs/>
          <w:sz w:val="24"/>
          <w:szCs w:val="24"/>
          <w:lang w:val="sr-Cyrl-RS"/>
        </w:rPr>
        <w:t>0.</w:t>
      </w:r>
    </w:p>
    <w:p w14:paraId="7C2C6BB7" w14:textId="274A8021" w:rsidR="00A216B3" w:rsidRPr="00A216B3" w:rsidRDefault="00A065F7" w:rsidP="00A065F7">
      <w:pPr>
        <w:pStyle w:val="NoSpacing"/>
        <w:ind w:firstLine="720"/>
        <w:jc w:val="both"/>
        <w:rPr>
          <w:rFonts w:ascii="Times New Roman" w:eastAsia="Times New Roman" w:hAnsi="Times New Roman" w:cs="Times New Roman"/>
          <w:sz w:val="24"/>
          <w:szCs w:val="24"/>
          <w:lang w:val="en-US"/>
        </w:rPr>
      </w:pPr>
      <w:r w:rsidRPr="005029F5">
        <w:rPr>
          <w:rFonts w:ascii="Times New Roman" w:eastAsia="Times New Roman" w:hAnsi="Times New Roman" w:cs="Times New Roman"/>
          <w:sz w:val="24"/>
          <w:szCs w:val="24"/>
          <w:lang w:val="sr-Cyrl-RS"/>
        </w:rPr>
        <w:t>О</w:t>
      </w:r>
      <w:r w:rsidR="005029F5" w:rsidRPr="005029F5">
        <w:rPr>
          <w:rFonts w:ascii="Times New Roman" w:eastAsia="Times New Roman" w:hAnsi="Times New Roman" w:cs="Times New Roman"/>
          <w:sz w:val="24"/>
          <w:szCs w:val="24"/>
          <w:lang w:val="sr-Cyrl-RS"/>
        </w:rPr>
        <w:t>дредбе других закона, које се односе на обраду података о личности, ускладиће се са одредбама овог закона до краја 2020. године</w:t>
      </w:r>
      <w:r w:rsidR="005029F5" w:rsidRPr="005029F5">
        <w:rPr>
          <w:rFonts w:ascii="Times New Roman" w:eastAsia="Times New Roman" w:hAnsi="Times New Roman" w:cs="Times New Roman"/>
          <w:sz w:val="24"/>
          <w:szCs w:val="24"/>
          <w:lang w:val="en-US"/>
        </w:rPr>
        <w:t>.</w:t>
      </w:r>
    </w:p>
    <w:p w14:paraId="46B86808" w14:textId="77777777" w:rsidR="005029F5" w:rsidRPr="00A216B3" w:rsidRDefault="005029F5" w:rsidP="00B11DA5">
      <w:pPr>
        <w:rPr>
          <w:rFonts w:ascii="Times New Roman" w:hAnsi="Times New Roman" w:cs="Times New Roman"/>
          <w:sz w:val="24"/>
          <w:szCs w:val="24"/>
          <w:lang w:val="sr-Cyrl-RS" w:eastAsia="en-GB"/>
        </w:rPr>
      </w:pPr>
    </w:p>
    <w:p w14:paraId="28F93ADC" w14:textId="77777777" w:rsidR="00B11DA5" w:rsidRPr="00C64081" w:rsidRDefault="00B11DA5" w:rsidP="00B11DA5">
      <w:pPr>
        <w:jc w:val="center"/>
        <w:rPr>
          <w:rFonts w:ascii="Times New Roman" w:hAnsi="Times New Roman" w:cs="Times New Roman"/>
          <w:sz w:val="24"/>
          <w:szCs w:val="24"/>
          <w:lang w:eastAsia="en-GB"/>
        </w:rPr>
      </w:pPr>
      <w:r w:rsidRPr="00C64081">
        <w:rPr>
          <w:rFonts w:ascii="Times New Roman" w:hAnsi="Times New Roman" w:cs="Times New Roman"/>
          <w:sz w:val="24"/>
          <w:szCs w:val="24"/>
          <w:lang w:eastAsia="en-GB"/>
        </w:rPr>
        <w:t>Престанак важења ранијег закона</w:t>
      </w:r>
    </w:p>
    <w:p w14:paraId="7C53DE83" w14:textId="77777777" w:rsidR="00B11DA5" w:rsidRPr="00C64081" w:rsidRDefault="00B11DA5" w:rsidP="00B11DA5">
      <w:pPr>
        <w:rPr>
          <w:rFonts w:ascii="Times New Roman" w:hAnsi="Times New Roman" w:cs="Times New Roman"/>
          <w:sz w:val="24"/>
          <w:szCs w:val="24"/>
          <w:lang w:eastAsia="en-GB"/>
        </w:rPr>
      </w:pPr>
    </w:p>
    <w:p w14:paraId="388C4A91" w14:textId="702234AC" w:rsidR="00B11DA5" w:rsidRPr="00C64081" w:rsidRDefault="00B11DA5" w:rsidP="00B11DA5">
      <w:pPr>
        <w:ind w:firstLine="720"/>
        <w:rPr>
          <w:rFonts w:ascii="Times New Roman" w:hAnsi="Times New Roman" w:cs="Times New Roman"/>
          <w:bCs/>
          <w:sz w:val="24"/>
          <w:szCs w:val="24"/>
          <w:lang w:eastAsia="en-GB"/>
        </w:rPr>
      </w:pPr>
      <w:r w:rsidRPr="00C64081">
        <w:rPr>
          <w:rFonts w:ascii="Times New Roman" w:hAnsi="Times New Roman" w:cs="Times New Roman"/>
          <w:bCs/>
          <w:sz w:val="24"/>
          <w:szCs w:val="24"/>
          <w:lang w:eastAsia="en-GB"/>
        </w:rPr>
        <w:t xml:space="preserve">                                                        Члан </w:t>
      </w:r>
      <w:r w:rsidR="00CC4D79" w:rsidRPr="00C64081">
        <w:rPr>
          <w:rFonts w:ascii="Times New Roman" w:hAnsi="Times New Roman" w:cs="Times New Roman"/>
          <w:bCs/>
          <w:sz w:val="24"/>
          <w:szCs w:val="24"/>
          <w:lang w:eastAsia="en-GB"/>
        </w:rPr>
        <w:t>10</w:t>
      </w:r>
      <w:r w:rsidR="00A065F7" w:rsidRPr="005029F5">
        <w:rPr>
          <w:rFonts w:ascii="Times New Roman" w:hAnsi="Times New Roman" w:cs="Times New Roman"/>
          <w:bCs/>
          <w:sz w:val="24"/>
          <w:szCs w:val="24"/>
          <w:lang w:val="sr-Cyrl-RS" w:eastAsia="en-GB"/>
        </w:rPr>
        <w:t>1</w:t>
      </w:r>
      <w:r w:rsidRPr="005029F5">
        <w:rPr>
          <w:rFonts w:ascii="Times New Roman" w:hAnsi="Times New Roman" w:cs="Times New Roman"/>
          <w:bCs/>
          <w:sz w:val="24"/>
          <w:szCs w:val="24"/>
          <w:lang w:eastAsia="en-GB"/>
        </w:rPr>
        <w:t>.</w:t>
      </w:r>
    </w:p>
    <w:p w14:paraId="791563A1" w14:textId="5D463382" w:rsidR="00B11DA5" w:rsidRPr="00C64081" w:rsidRDefault="00B11DA5" w:rsidP="00B11DA5">
      <w:pPr>
        <w:ind w:firstLine="720"/>
        <w:jc w:val="both"/>
        <w:rPr>
          <w:rFonts w:ascii="Times New Roman" w:hAnsi="Times New Roman" w:cs="Times New Roman"/>
          <w:sz w:val="24"/>
          <w:szCs w:val="24"/>
        </w:rPr>
      </w:pPr>
      <w:r w:rsidRPr="00C64081">
        <w:rPr>
          <w:rFonts w:ascii="Times New Roman" w:hAnsi="Times New Roman" w:cs="Times New Roman"/>
          <w:sz w:val="24"/>
          <w:szCs w:val="24"/>
          <w:lang w:eastAsia="en-GB"/>
        </w:rPr>
        <w:t>Даном почетка примене</w:t>
      </w:r>
      <w:r w:rsidR="005B5CA7" w:rsidRPr="00C64081">
        <w:rPr>
          <w:rFonts w:ascii="Times New Roman" w:hAnsi="Times New Roman" w:cs="Times New Roman"/>
          <w:sz w:val="24"/>
          <w:szCs w:val="24"/>
          <w:lang w:eastAsia="en-GB"/>
        </w:rPr>
        <w:t xml:space="preserve"> овог закона</w:t>
      </w:r>
      <w:r w:rsidRPr="00C64081">
        <w:rPr>
          <w:rFonts w:ascii="Times New Roman" w:hAnsi="Times New Roman" w:cs="Times New Roman"/>
          <w:sz w:val="24"/>
          <w:szCs w:val="24"/>
          <w:lang w:eastAsia="en-GB"/>
        </w:rPr>
        <w:t xml:space="preserve"> престаје да важи Закон о заштити података о личности (</w:t>
      </w:r>
      <w:r w:rsidRPr="00C64081">
        <w:rPr>
          <w:rFonts w:ascii="Times New Roman" w:hAnsi="Times New Roman" w:cs="Times New Roman"/>
          <w:sz w:val="24"/>
          <w:szCs w:val="24"/>
        </w:rPr>
        <w:t>„Службени гласник РС” бр. 97/08, 104/09 – др. закон, 68/12 – УС и 107/12).</w:t>
      </w:r>
    </w:p>
    <w:p w14:paraId="449C1837" w14:textId="77777777" w:rsidR="00B11DA5" w:rsidRPr="00C64081" w:rsidRDefault="00B11DA5" w:rsidP="00B11DA5">
      <w:pPr>
        <w:jc w:val="both"/>
        <w:rPr>
          <w:rFonts w:ascii="Times New Roman" w:hAnsi="Times New Roman" w:cs="Times New Roman"/>
          <w:sz w:val="24"/>
          <w:szCs w:val="24"/>
        </w:rPr>
      </w:pPr>
    </w:p>
    <w:p w14:paraId="3359D238" w14:textId="77777777" w:rsidR="00B11DA5" w:rsidRPr="00C64081" w:rsidRDefault="00B11DA5" w:rsidP="00B11DA5">
      <w:pPr>
        <w:jc w:val="center"/>
        <w:rPr>
          <w:rFonts w:ascii="Times New Roman" w:hAnsi="Times New Roman" w:cs="Times New Roman"/>
          <w:sz w:val="24"/>
          <w:szCs w:val="24"/>
        </w:rPr>
      </w:pPr>
      <w:r w:rsidRPr="00C64081">
        <w:rPr>
          <w:rFonts w:ascii="Times New Roman" w:hAnsi="Times New Roman" w:cs="Times New Roman"/>
          <w:sz w:val="24"/>
          <w:szCs w:val="24"/>
        </w:rPr>
        <w:t>Ступање закона на снагу</w:t>
      </w:r>
    </w:p>
    <w:p w14:paraId="17E278D3" w14:textId="77777777" w:rsidR="00B11DA5" w:rsidRPr="00C64081" w:rsidRDefault="00B11DA5" w:rsidP="00B11DA5">
      <w:pPr>
        <w:jc w:val="center"/>
        <w:rPr>
          <w:rFonts w:ascii="Times New Roman" w:hAnsi="Times New Roman" w:cs="Times New Roman"/>
          <w:sz w:val="24"/>
          <w:szCs w:val="24"/>
        </w:rPr>
      </w:pPr>
    </w:p>
    <w:p w14:paraId="6641FF41" w14:textId="2B7BD785" w:rsidR="00B11DA5" w:rsidRPr="00C64081" w:rsidRDefault="00B11DA5" w:rsidP="00B11DA5">
      <w:pPr>
        <w:ind w:firstLine="720"/>
        <w:rPr>
          <w:rFonts w:ascii="Times New Roman" w:hAnsi="Times New Roman" w:cs="Times New Roman"/>
          <w:bCs/>
          <w:sz w:val="24"/>
          <w:szCs w:val="24"/>
          <w:lang w:eastAsia="en-GB"/>
        </w:rPr>
      </w:pPr>
      <w:r w:rsidRPr="00C64081">
        <w:rPr>
          <w:rFonts w:ascii="Times New Roman" w:hAnsi="Times New Roman" w:cs="Times New Roman"/>
          <w:bCs/>
          <w:sz w:val="24"/>
          <w:szCs w:val="24"/>
          <w:lang w:eastAsia="en-GB"/>
        </w:rPr>
        <w:t xml:space="preserve">                                                         Члан </w:t>
      </w:r>
      <w:r w:rsidR="009A0273" w:rsidRPr="00C64081">
        <w:rPr>
          <w:rFonts w:ascii="Times New Roman" w:hAnsi="Times New Roman" w:cs="Times New Roman"/>
          <w:bCs/>
          <w:sz w:val="24"/>
          <w:szCs w:val="24"/>
          <w:lang w:eastAsia="en-GB"/>
        </w:rPr>
        <w:t>10</w:t>
      </w:r>
      <w:r w:rsidR="00A065F7" w:rsidRPr="005029F5">
        <w:rPr>
          <w:rFonts w:ascii="Times New Roman" w:hAnsi="Times New Roman" w:cs="Times New Roman"/>
          <w:bCs/>
          <w:sz w:val="24"/>
          <w:szCs w:val="24"/>
          <w:lang w:val="sr-Cyrl-RS" w:eastAsia="en-GB"/>
        </w:rPr>
        <w:t>2</w:t>
      </w:r>
      <w:r w:rsidRPr="005029F5">
        <w:rPr>
          <w:rFonts w:ascii="Times New Roman" w:hAnsi="Times New Roman" w:cs="Times New Roman"/>
          <w:bCs/>
          <w:sz w:val="24"/>
          <w:szCs w:val="24"/>
          <w:lang w:eastAsia="en-GB"/>
        </w:rPr>
        <w:t>.</w:t>
      </w:r>
    </w:p>
    <w:p w14:paraId="59202B87" w14:textId="352EE8C2" w:rsidR="005029F5" w:rsidRPr="005029F5" w:rsidRDefault="00B11DA5" w:rsidP="005029F5">
      <w:pPr>
        <w:spacing w:line="240" w:lineRule="auto"/>
        <w:ind w:firstLine="720"/>
        <w:jc w:val="both"/>
        <w:rPr>
          <w:rFonts w:ascii="Times New Roman" w:eastAsia="Times New Roman" w:hAnsi="Times New Roman" w:cs="Times New Roman"/>
          <w:sz w:val="24"/>
          <w:szCs w:val="24"/>
          <w:lang w:val="en-US"/>
        </w:rPr>
      </w:pPr>
      <w:r w:rsidRPr="00C64081">
        <w:rPr>
          <w:rFonts w:ascii="Times New Roman" w:hAnsi="Times New Roman" w:cs="Times New Roman"/>
          <w:sz w:val="24"/>
          <w:szCs w:val="24"/>
          <w:lang w:eastAsia="en-GB"/>
        </w:rPr>
        <w:t>Овај закон ступа на снагу осмог дана од дана објављивања у „Службеном гласнику Републике Србије”, а примењује се по истеку шест месеци од дана ступања закона на снагу</w:t>
      </w:r>
      <w:r w:rsidR="00A065F7">
        <w:rPr>
          <w:rFonts w:ascii="Times New Roman" w:hAnsi="Times New Roman" w:cs="Times New Roman"/>
          <w:sz w:val="24"/>
          <w:szCs w:val="24"/>
          <w:lang w:val="sr-Cyrl-RS" w:eastAsia="en-GB"/>
        </w:rPr>
        <w:t xml:space="preserve">, </w:t>
      </w:r>
      <w:r w:rsidR="005029F5" w:rsidRPr="005029F5">
        <w:rPr>
          <w:rFonts w:ascii="Times New Roman" w:hAnsi="Times New Roman" w:cs="Times New Roman"/>
          <w:sz w:val="24"/>
          <w:szCs w:val="24"/>
          <w:lang w:val="sr-Cyrl-RS" w:eastAsia="en-GB"/>
        </w:rPr>
        <w:t>осим одредбе члана 98. овог закона</w:t>
      </w:r>
      <w:r w:rsidR="005029F5">
        <w:rPr>
          <w:rFonts w:ascii="Times New Roman" w:hAnsi="Times New Roman" w:cs="Times New Roman"/>
          <w:sz w:val="24"/>
          <w:szCs w:val="24"/>
          <w:lang w:val="sr-Cyrl-RS" w:eastAsia="en-GB"/>
        </w:rPr>
        <w:t xml:space="preserve"> </w:t>
      </w:r>
      <w:r w:rsidR="005029F5">
        <w:rPr>
          <w:rFonts w:ascii="Times New Roman" w:eastAsia="Times New Roman" w:hAnsi="Times New Roman" w:cs="Times New Roman"/>
          <w:sz w:val="24"/>
          <w:szCs w:val="24"/>
          <w:lang w:val="sr-Cyrl-RS"/>
        </w:rPr>
        <w:t>која</w:t>
      </w:r>
      <w:r w:rsidR="005029F5" w:rsidRPr="005029F5">
        <w:rPr>
          <w:rFonts w:ascii="Times New Roman" w:eastAsia="Times New Roman" w:hAnsi="Times New Roman" w:cs="Times New Roman"/>
          <w:sz w:val="24"/>
          <w:szCs w:val="24"/>
          <w:lang w:val="en-US"/>
        </w:rPr>
        <w:t xml:space="preserve"> </w:t>
      </w:r>
      <w:r w:rsidR="005029F5">
        <w:rPr>
          <w:rFonts w:ascii="Times New Roman" w:eastAsia="Times New Roman" w:hAnsi="Times New Roman" w:cs="Times New Roman"/>
          <w:sz w:val="24"/>
          <w:szCs w:val="24"/>
          <w:lang w:val="sr-Cyrl-RS"/>
        </w:rPr>
        <w:t>се примењује од дана његовог ступања на снагу</w:t>
      </w:r>
      <w:r w:rsidR="005029F5" w:rsidRPr="005029F5">
        <w:rPr>
          <w:rFonts w:ascii="Times New Roman" w:eastAsia="Times New Roman" w:hAnsi="Times New Roman" w:cs="Times New Roman"/>
          <w:sz w:val="24"/>
          <w:szCs w:val="24"/>
          <w:lang w:val="en-US"/>
        </w:rPr>
        <w:t>.</w:t>
      </w:r>
    </w:p>
    <w:p w14:paraId="0CEA6132" w14:textId="2F300441" w:rsidR="00B11DA5" w:rsidRPr="00934687" w:rsidRDefault="00B11DA5" w:rsidP="00B11DA5">
      <w:pPr>
        <w:ind w:firstLine="720"/>
        <w:jc w:val="both"/>
        <w:rPr>
          <w:rFonts w:ascii="Times New Roman" w:hAnsi="Times New Roman" w:cs="Times New Roman"/>
          <w:sz w:val="24"/>
          <w:szCs w:val="24"/>
          <w:lang w:eastAsia="en-GB"/>
        </w:rPr>
      </w:pPr>
    </w:p>
    <w:p w14:paraId="169F62F4" w14:textId="77777777" w:rsidR="00B11DA5" w:rsidRPr="00934687" w:rsidRDefault="00B11DA5" w:rsidP="00B11DA5">
      <w:pPr>
        <w:ind w:firstLine="720"/>
        <w:jc w:val="both"/>
        <w:rPr>
          <w:rFonts w:ascii="Times New Roman" w:hAnsi="Times New Roman" w:cs="Times New Roman"/>
          <w:sz w:val="24"/>
          <w:szCs w:val="24"/>
          <w:lang w:eastAsia="en-GB"/>
        </w:rPr>
      </w:pPr>
    </w:p>
    <w:p w14:paraId="7BA3EF6C" w14:textId="77777777" w:rsidR="00B11DA5" w:rsidRPr="00934687" w:rsidRDefault="00B11DA5" w:rsidP="00B11DA5">
      <w:pPr>
        <w:ind w:firstLine="720"/>
        <w:jc w:val="both"/>
        <w:rPr>
          <w:rFonts w:ascii="Times New Roman" w:hAnsi="Times New Roman" w:cs="Times New Roman"/>
          <w:bCs/>
          <w:sz w:val="24"/>
          <w:szCs w:val="24"/>
        </w:rPr>
      </w:pPr>
    </w:p>
    <w:sectPr w:rsidR="00B11DA5" w:rsidRPr="00934687" w:rsidSect="0071266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6196" w14:textId="77777777" w:rsidR="00D450D1" w:rsidRDefault="00D450D1" w:rsidP="00712661">
      <w:pPr>
        <w:spacing w:line="240" w:lineRule="auto"/>
      </w:pPr>
      <w:r>
        <w:separator/>
      </w:r>
    </w:p>
  </w:endnote>
  <w:endnote w:type="continuationSeparator" w:id="0">
    <w:p w14:paraId="4D1B680A" w14:textId="77777777" w:rsidR="00D450D1" w:rsidRDefault="00D450D1" w:rsidP="00712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E8BD" w14:textId="77777777" w:rsidR="00D450D1" w:rsidRDefault="00D450D1" w:rsidP="00712661">
      <w:pPr>
        <w:spacing w:line="240" w:lineRule="auto"/>
      </w:pPr>
      <w:r>
        <w:separator/>
      </w:r>
    </w:p>
  </w:footnote>
  <w:footnote w:type="continuationSeparator" w:id="0">
    <w:p w14:paraId="65F3E1BB" w14:textId="77777777" w:rsidR="00D450D1" w:rsidRDefault="00D450D1" w:rsidP="00712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63419"/>
      <w:docPartObj>
        <w:docPartGallery w:val="Page Numbers (Top of Page)"/>
        <w:docPartUnique/>
      </w:docPartObj>
    </w:sdtPr>
    <w:sdtEndPr>
      <w:rPr>
        <w:rFonts w:ascii="Times New Roman" w:hAnsi="Times New Roman" w:cs="Times New Roman"/>
        <w:noProof/>
        <w:sz w:val="24"/>
        <w:szCs w:val="24"/>
      </w:rPr>
    </w:sdtEndPr>
    <w:sdtContent>
      <w:p w14:paraId="64FA65BE" w14:textId="1F443BE5" w:rsidR="00D450D1" w:rsidRPr="000A38D7" w:rsidRDefault="00D450D1">
        <w:pPr>
          <w:pStyle w:val="Header"/>
          <w:jc w:val="center"/>
          <w:rPr>
            <w:rFonts w:ascii="Times New Roman" w:hAnsi="Times New Roman" w:cs="Times New Roman"/>
            <w:sz w:val="24"/>
            <w:szCs w:val="24"/>
          </w:rPr>
        </w:pPr>
        <w:r w:rsidRPr="000A38D7">
          <w:rPr>
            <w:rFonts w:ascii="Times New Roman" w:hAnsi="Times New Roman" w:cs="Times New Roman"/>
            <w:sz w:val="24"/>
            <w:szCs w:val="24"/>
          </w:rPr>
          <w:fldChar w:fldCharType="begin"/>
        </w:r>
        <w:r w:rsidRPr="000A38D7">
          <w:rPr>
            <w:rFonts w:ascii="Times New Roman" w:hAnsi="Times New Roman" w:cs="Times New Roman"/>
            <w:sz w:val="24"/>
            <w:szCs w:val="24"/>
          </w:rPr>
          <w:instrText xml:space="preserve"> PAGE   \* MERGEFORMAT </w:instrText>
        </w:r>
        <w:r w:rsidRPr="000A38D7">
          <w:rPr>
            <w:rFonts w:ascii="Times New Roman" w:hAnsi="Times New Roman" w:cs="Times New Roman"/>
            <w:sz w:val="24"/>
            <w:szCs w:val="24"/>
          </w:rPr>
          <w:fldChar w:fldCharType="separate"/>
        </w:r>
        <w:r w:rsidR="002228DB">
          <w:rPr>
            <w:rFonts w:ascii="Times New Roman" w:hAnsi="Times New Roman" w:cs="Times New Roman"/>
            <w:noProof/>
            <w:sz w:val="24"/>
            <w:szCs w:val="24"/>
          </w:rPr>
          <w:t>62</w:t>
        </w:r>
        <w:r w:rsidRPr="000A38D7">
          <w:rPr>
            <w:rFonts w:ascii="Times New Roman" w:hAnsi="Times New Roman" w:cs="Times New Roman"/>
            <w:noProof/>
            <w:sz w:val="24"/>
            <w:szCs w:val="24"/>
          </w:rPr>
          <w:fldChar w:fldCharType="end"/>
        </w:r>
      </w:p>
    </w:sdtContent>
  </w:sdt>
  <w:p w14:paraId="2BA41219" w14:textId="77777777" w:rsidR="00D450D1" w:rsidRDefault="00D4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992"/>
    <w:multiLevelType w:val="hybridMultilevel"/>
    <w:tmpl w:val="C5DAB6A6"/>
    <w:lvl w:ilvl="0" w:tplc="9DCAE6E6">
      <w:start w:val="1"/>
      <w:numFmt w:val="upperRoman"/>
      <w:lvlText w:val="%1."/>
      <w:lvlJc w:val="left"/>
      <w:pPr>
        <w:ind w:left="108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36A2AA5"/>
    <w:multiLevelType w:val="hybridMultilevel"/>
    <w:tmpl w:val="E3CEDE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B6162E"/>
    <w:multiLevelType w:val="hybridMultilevel"/>
    <w:tmpl w:val="448C2C94"/>
    <w:lvl w:ilvl="0" w:tplc="0424000F">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4B1004F"/>
    <w:multiLevelType w:val="hybridMultilevel"/>
    <w:tmpl w:val="FD7627EE"/>
    <w:lvl w:ilvl="0" w:tplc="2EF6F3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D7999"/>
    <w:multiLevelType w:val="hybridMultilevel"/>
    <w:tmpl w:val="3E5259A6"/>
    <w:lvl w:ilvl="0" w:tplc="774C386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1903327A"/>
    <w:multiLevelType w:val="hybridMultilevel"/>
    <w:tmpl w:val="77F2F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470397"/>
    <w:multiLevelType w:val="hybridMultilevel"/>
    <w:tmpl w:val="EB1A0CC2"/>
    <w:lvl w:ilvl="0" w:tplc="ABC66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8273E"/>
    <w:multiLevelType w:val="hybridMultilevel"/>
    <w:tmpl w:val="E13C72D2"/>
    <w:lvl w:ilvl="0" w:tplc="9B6AE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23DF4"/>
    <w:multiLevelType w:val="hybridMultilevel"/>
    <w:tmpl w:val="24DE9C06"/>
    <w:lvl w:ilvl="0" w:tplc="A11083E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810997"/>
    <w:multiLevelType w:val="hybridMultilevel"/>
    <w:tmpl w:val="F2C62DEA"/>
    <w:lvl w:ilvl="0" w:tplc="A17CBE46">
      <w:start w:val="1"/>
      <w:numFmt w:val="decimal"/>
      <w:lvlText w:val="%1)"/>
      <w:lvlJc w:val="left"/>
      <w:pPr>
        <w:ind w:left="1698" w:hanging="9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EFF37E6"/>
    <w:multiLevelType w:val="hybridMultilevel"/>
    <w:tmpl w:val="E16EC726"/>
    <w:lvl w:ilvl="0" w:tplc="BA10A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212F4"/>
    <w:multiLevelType w:val="hybridMultilevel"/>
    <w:tmpl w:val="C31CC650"/>
    <w:lvl w:ilvl="0" w:tplc="0424000F">
      <w:start w:val="1"/>
      <w:numFmt w:val="decimal"/>
      <w:lvlText w:val="%1."/>
      <w:lvlJc w:val="left"/>
      <w:pPr>
        <w:ind w:left="780" w:hanging="360"/>
      </w:pPr>
    </w:lvl>
    <w:lvl w:ilvl="1" w:tplc="641E44A8">
      <w:start w:val="1"/>
      <w:numFmt w:val="decimal"/>
      <w:lvlText w:val="%2)"/>
      <w:lvlJc w:val="left"/>
      <w:pPr>
        <w:tabs>
          <w:tab w:val="num" w:pos="420"/>
        </w:tabs>
        <w:ind w:left="1500" w:hanging="360"/>
      </w:pPr>
      <w:rPr>
        <w:rFonts w:ascii="Times New Roman" w:eastAsia="Times New Roman" w:hAnsi="Times New Roman"/>
      </w:rPr>
    </w:lvl>
    <w:lvl w:ilvl="2" w:tplc="0424001B">
      <w:start w:val="1"/>
      <w:numFmt w:val="lowerRoman"/>
      <w:lvlText w:val="%3."/>
      <w:lvlJc w:val="right"/>
      <w:pPr>
        <w:ind w:left="2220" w:hanging="180"/>
      </w:pPr>
    </w:lvl>
    <w:lvl w:ilvl="3" w:tplc="0424000F">
      <w:start w:val="1"/>
      <w:numFmt w:val="decimal"/>
      <w:lvlText w:val="%4."/>
      <w:lvlJc w:val="left"/>
      <w:pPr>
        <w:ind w:left="2940" w:hanging="360"/>
      </w:pPr>
    </w:lvl>
    <w:lvl w:ilvl="4" w:tplc="04240019">
      <w:start w:val="1"/>
      <w:numFmt w:val="lowerLetter"/>
      <w:lvlText w:val="%5."/>
      <w:lvlJc w:val="left"/>
      <w:pPr>
        <w:ind w:left="3660" w:hanging="360"/>
      </w:pPr>
    </w:lvl>
    <w:lvl w:ilvl="5" w:tplc="0424001B">
      <w:start w:val="1"/>
      <w:numFmt w:val="lowerRoman"/>
      <w:lvlText w:val="%6."/>
      <w:lvlJc w:val="right"/>
      <w:pPr>
        <w:ind w:left="4380" w:hanging="180"/>
      </w:pPr>
    </w:lvl>
    <w:lvl w:ilvl="6" w:tplc="0424000F">
      <w:start w:val="1"/>
      <w:numFmt w:val="decimal"/>
      <w:lvlText w:val="%7."/>
      <w:lvlJc w:val="left"/>
      <w:pPr>
        <w:ind w:left="5100" w:hanging="360"/>
      </w:pPr>
    </w:lvl>
    <w:lvl w:ilvl="7" w:tplc="04240019">
      <w:start w:val="1"/>
      <w:numFmt w:val="lowerLetter"/>
      <w:lvlText w:val="%8."/>
      <w:lvlJc w:val="left"/>
      <w:pPr>
        <w:ind w:left="5820" w:hanging="360"/>
      </w:pPr>
    </w:lvl>
    <w:lvl w:ilvl="8" w:tplc="0424001B">
      <w:start w:val="1"/>
      <w:numFmt w:val="lowerRoman"/>
      <w:lvlText w:val="%9."/>
      <w:lvlJc w:val="right"/>
      <w:pPr>
        <w:ind w:left="6540" w:hanging="180"/>
      </w:pPr>
    </w:lvl>
  </w:abstractNum>
  <w:abstractNum w:abstractNumId="12" w15:restartNumberingAfterBreak="0">
    <w:nsid w:val="3C501437"/>
    <w:multiLevelType w:val="hybridMultilevel"/>
    <w:tmpl w:val="2810304E"/>
    <w:lvl w:ilvl="0" w:tplc="ACFEFAEC">
      <w:start w:val="1"/>
      <w:numFmt w:val="decimal"/>
      <w:lvlText w:val="%1."/>
      <w:lvlJc w:val="left"/>
      <w:pPr>
        <w:ind w:left="810" w:hanging="36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15:restartNumberingAfterBreak="0">
    <w:nsid w:val="3D32686E"/>
    <w:multiLevelType w:val="hybridMultilevel"/>
    <w:tmpl w:val="2326C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434419"/>
    <w:multiLevelType w:val="hybridMultilevel"/>
    <w:tmpl w:val="467EA212"/>
    <w:lvl w:ilvl="0" w:tplc="0424000F">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0B05063"/>
    <w:multiLevelType w:val="hybridMultilevel"/>
    <w:tmpl w:val="B2A60F74"/>
    <w:lvl w:ilvl="0" w:tplc="37BA332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60C70D7"/>
    <w:multiLevelType w:val="multilevel"/>
    <w:tmpl w:val="4C327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9C5C4C"/>
    <w:multiLevelType w:val="hybridMultilevel"/>
    <w:tmpl w:val="119CC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F609F6"/>
    <w:multiLevelType w:val="hybridMultilevel"/>
    <w:tmpl w:val="4830C5D4"/>
    <w:lvl w:ilvl="0" w:tplc="04090011">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3E59CE"/>
    <w:multiLevelType w:val="hybridMultilevel"/>
    <w:tmpl w:val="C0146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B21961"/>
    <w:multiLevelType w:val="hybridMultilevel"/>
    <w:tmpl w:val="90626FB8"/>
    <w:lvl w:ilvl="0" w:tplc="64D846B8">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EEC3EEA"/>
    <w:multiLevelType w:val="hybridMultilevel"/>
    <w:tmpl w:val="12B8A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0211F5"/>
    <w:multiLevelType w:val="hybridMultilevel"/>
    <w:tmpl w:val="DD4084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3B5309"/>
    <w:multiLevelType w:val="hybridMultilevel"/>
    <w:tmpl w:val="95D80386"/>
    <w:lvl w:ilvl="0" w:tplc="4308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9B46DC"/>
    <w:multiLevelType w:val="hybridMultilevel"/>
    <w:tmpl w:val="53C07C42"/>
    <w:lvl w:ilvl="0" w:tplc="01F42E0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620B0785"/>
    <w:multiLevelType w:val="hybridMultilevel"/>
    <w:tmpl w:val="834C758E"/>
    <w:lvl w:ilvl="0" w:tplc="9DECF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E166D"/>
    <w:multiLevelType w:val="hybridMultilevel"/>
    <w:tmpl w:val="5EB254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556E85"/>
    <w:multiLevelType w:val="hybridMultilevel"/>
    <w:tmpl w:val="9EFC92F4"/>
    <w:lvl w:ilvl="0" w:tplc="457617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89724E8"/>
    <w:multiLevelType w:val="hybridMultilevel"/>
    <w:tmpl w:val="DDFA6C10"/>
    <w:lvl w:ilvl="0" w:tplc="03040520">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EDC46E2"/>
    <w:multiLevelType w:val="hybridMultilevel"/>
    <w:tmpl w:val="C0146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9275D0"/>
    <w:multiLevelType w:val="hybridMultilevel"/>
    <w:tmpl w:val="73E6CEE2"/>
    <w:lvl w:ilvl="0" w:tplc="0424000F">
      <w:start w:val="1"/>
      <w:numFmt w:val="decimal"/>
      <w:lvlText w:val="%1."/>
      <w:lvlJc w:val="left"/>
      <w:pPr>
        <w:ind w:left="720" w:hanging="360"/>
      </w:pPr>
      <w:rPr>
        <w:rFonts w:hint="default"/>
      </w:rPr>
    </w:lvl>
    <w:lvl w:ilvl="1" w:tplc="3A66BA7E">
      <w:start w:val="1"/>
      <w:numFmt w:val="decimal"/>
      <w:lvlText w:val="%2)"/>
      <w:lvlJc w:val="left"/>
      <w:pPr>
        <w:tabs>
          <w:tab w:val="num" w:pos="360"/>
        </w:tabs>
        <w:ind w:left="1440" w:hanging="360"/>
      </w:pPr>
      <w:rPr>
        <w:rFonts w:ascii="Times New Roman" w:eastAsia="Times New Roman" w:hAnsi="Times New Roman"/>
      </w:rPr>
    </w:lvl>
    <w:lvl w:ilvl="2" w:tplc="0424001B">
      <w:start w:val="1"/>
      <w:numFmt w:val="lowerRoman"/>
      <w:lvlText w:val="%3."/>
      <w:lvlJc w:val="right"/>
      <w:pPr>
        <w:ind w:left="2160" w:hanging="180"/>
      </w:pPr>
    </w:lvl>
    <w:lvl w:ilvl="3" w:tplc="0424000F">
      <w:start w:val="1"/>
      <w:numFmt w:val="decimal"/>
      <w:lvlText w:val="%4."/>
      <w:lvlJc w:val="left"/>
      <w:pPr>
        <w:ind w:left="36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24A4924"/>
    <w:multiLevelType w:val="hybridMultilevel"/>
    <w:tmpl w:val="98C2A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5EE7EF1"/>
    <w:multiLevelType w:val="hybridMultilevel"/>
    <w:tmpl w:val="368862E8"/>
    <w:lvl w:ilvl="0" w:tplc="23EA552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77C041EB"/>
    <w:multiLevelType w:val="hybridMultilevel"/>
    <w:tmpl w:val="DFE4BC9E"/>
    <w:lvl w:ilvl="0" w:tplc="E4147B48">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78CD3537"/>
    <w:multiLevelType w:val="hybridMultilevel"/>
    <w:tmpl w:val="4C4C8D88"/>
    <w:lvl w:ilvl="0" w:tplc="75363AC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A9D2DCE"/>
    <w:multiLevelType w:val="hybridMultilevel"/>
    <w:tmpl w:val="D36C50C4"/>
    <w:lvl w:ilvl="0" w:tplc="011278FC">
      <w:start w:val="1"/>
      <w:numFmt w:val="decimal"/>
      <w:lvlText w:val="%1."/>
      <w:lvlJc w:val="left"/>
      <w:pPr>
        <w:ind w:left="44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2A2E62"/>
    <w:multiLevelType w:val="hybridMultilevel"/>
    <w:tmpl w:val="17B2780E"/>
    <w:lvl w:ilvl="0" w:tplc="53DCA30C">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1"/>
  </w:num>
  <w:num w:numId="3">
    <w:abstractNumId w:val="30"/>
  </w:num>
  <w:num w:numId="4">
    <w:abstractNumId w:val="36"/>
  </w:num>
  <w:num w:numId="5">
    <w:abstractNumId w:val="20"/>
  </w:num>
  <w:num w:numId="6">
    <w:abstractNumId w:val="5"/>
  </w:num>
  <w:num w:numId="7">
    <w:abstractNumId w:val="22"/>
  </w:num>
  <w:num w:numId="8">
    <w:abstractNumId w:val="1"/>
  </w:num>
  <w:num w:numId="9">
    <w:abstractNumId w:val="13"/>
  </w:num>
  <w:num w:numId="10">
    <w:abstractNumId w:val="26"/>
  </w:num>
  <w:num w:numId="11">
    <w:abstractNumId w:val="27"/>
  </w:num>
  <w:num w:numId="12">
    <w:abstractNumId w:val="29"/>
  </w:num>
  <w:num w:numId="13">
    <w:abstractNumId w:val="1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28"/>
  </w:num>
  <w:num w:numId="29">
    <w:abstractNumId w:val="32"/>
  </w:num>
  <w:num w:numId="30">
    <w:abstractNumId w:val="4"/>
  </w:num>
  <w:num w:numId="31">
    <w:abstractNumId w:val="21"/>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
  </w:num>
  <w:num w:numId="36">
    <w:abstractNumId w:val="14"/>
  </w:num>
  <w:num w:numId="37">
    <w:abstractNumId w:val="17"/>
  </w:num>
  <w:num w:numId="38">
    <w:abstractNumId w:val="25"/>
  </w:num>
  <w:num w:numId="39">
    <w:abstractNumId w:val="9"/>
  </w:num>
  <w:num w:numId="40">
    <w:abstractNumId w:val="6"/>
  </w:num>
  <w:num w:numId="41">
    <w:abstractNumId w:val="35"/>
  </w:num>
  <w:num w:numId="42">
    <w:abstractNumId w:val="23"/>
  </w:num>
  <w:num w:numId="43">
    <w:abstractNumId w:val="15"/>
  </w:num>
  <w:num w:numId="44">
    <w:abstractNumId w:val="33"/>
  </w:num>
  <w:num w:numId="45">
    <w:abstractNumId w:val="3"/>
  </w:num>
  <w:num w:numId="46">
    <w:abstractNumId w:val="10"/>
  </w:num>
  <w:num w:numId="47">
    <w:abstractNumId w:val="34"/>
  </w:num>
  <w:num w:numId="48">
    <w:abstractNumId w:val="2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7D"/>
    <w:rsid w:val="00002B68"/>
    <w:rsid w:val="00003352"/>
    <w:rsid w:val="00005BA8"/>
    <w:rsid w:val="00005E1F"/>
    <w:rsid w:val="000068ED"/>
    <w:rsid w:val="00006E0A"/>
    <w:rsid w:val="000073DE"/>
    <w:rsid w:val="00015180"/>
    <w:rsid w:val="000156D5"/>
    <w:rsid w:val="00021D8B"/>
    <w:rsid w:val="000256AF"/>
    <w:rsid w:val="00026F38"/>
    <w:rsid w:val="000304B9"/>
    <w:rsid w:val="00032498"/>
    <w:rsid w:val="00037A38"/>
    <w:rsid w:val="00042541"/>
    <w:rsid w:val="0004559B"/>
    <w:rsid w:val="00046E85"/>
    <w:rsid w:val="00051633"/>
    <w:rsid w:val="00055AE3"/>
    <w:rsid w:val="00056964"/>
    <w:rsid w:val="0007041F"/>
    <w:rsid w:val="00070641"/>
    <w:rsid w:val="000741AE"/>
    <w:rsid w:val="00074C5D"/>
    <w:rsid w:val="00075E77"/>
    <w:rsid w:val="000777C5"/>
    <w:rsid w:val="00083006"/>
    <w:rsid w:val="00086595"/>
    <w:rsid w:val="000919A5"/>
    <w:rsid w:val="00092A21"/>
    <w:rsid w:val="000959DB"/>
    <w:rsid w:val="000A2C06"/>
    <w:rsid w:val="000A38D7"/>
    <w:rsid w:val="000A3DED"/>
    <w:rsid w:val="000A6CD6"/>
    <w:rsid w:val="000A75D7"/>
    <w:rsid w:val="000B14B3"/>
    <w:rsid w:val="000B1965"/>
    <w:rsid w:val="000B3077"/>
    <w:rsid w:val="000B4D08"/>
    <w:rsid w:val="000B5D1D"/>
    <w:rsid w:val="000B5E4D"/>
    <w:rsid w:val="000B67C3"/>
    <w:rsid w:val="000C0176"/>
    <w:rsid w:val="000C0856"/>
    <w:rsid w:val="000C1585"/>
    <w:rsid w:val="000D0221"/>
    <w:rsid w:val="000D02B0"/>
    <w:rsid w:val="000D1DB4"/>
    <w:rsid w:val="000D54ED"/>
    <w:rsid w:val="000D70A5"/>
    <w:rsid w:val="000E1B9F"/>
    <w:rsid w:val="000E4112"/>
    <w:rsid w:val="000F2B8C"/>
    <w:rsid w:val="000F3840"/>
    <w:rsid w:val="000F7B88"/>
    <w:rsid w:val="000F7D4F"/>
    <w:rsid w:val="0010075F"/>
    <w:rsid w:val="00101D1A"/>
    <w:rsid w:val="00102C5E"/>
    <w:rsid w:val="00102DDC"/>
    <w:rsid w:val="0010336F"/>
    <w:rsid w:val="00106825"/>
    <w:rsid w:val="00107B97"/>
    <w:rsid w:val="00110099"/>
    <w:rsid w:val="00112333"/>
    <w:rsid w:val="00112452"/>
    <w:rsid w:val="00112A21"/>
    <w:rsid w:val="0011356F"/>
    <w:rsid w:val="00122088"/>
    <w:rsid w:val="00125839"/>
    <w:rsid w:val="001305F9"/>
    <w:rsid w:val="00134F6D"/>
    <w:rsid w:val="001378D1"/>
    <w:rsid w:val="00140568"/>
    <w:rsid w:val="001420A9"/>
    <w:rsid w:val="00143DFF"/>
    <w:rsid w:val="001448FC"/>
    <w:rsid w:val="00151C89"/>
    <w:rsid w:val="00155089"/>
    <w:rsid w:val="00155B3F"/>
    <w:rsid w:val="00156BC6"/>
    <w:rsid w:val="00156E35"/>
    <w:rsid w:val="00160BD4"/>
    <w:rsid w:val="00161882"/>
    <w:rsid w:val="001673A4"/>
    <w:rsid w:val="0017017E"/>
    <w:rsid w:val="00174DDB"/>
    <w:rsid w:val="00181279"/>
    <w:rsid w:val="001820A6"/>
    <w:rsid w:val="001833B4"/>
    <w:rsid w:val="0018394D"/>
    <w:rsid w:val="00190869"/>
    <w:rsid w:val="0019338B"/>
    <w:rsid w:val="00195E06"/>
    <w:rsid w:val="00197A3E"/>
    <w:rsid w:val="001A1EC4"/>
    <w:rsid w:val="001A3707"/>
    <w:rsid w:val="001B55A7"/>
    <w:rsid w:val="001B5733"/>
    <w:rsid w:val="001C0CF6"/>
    <w:rsid w:val="001C0FC0"/>
    <w:rsid w:val="001C4B17"/>
    <w:rsid w:val="001C517C"/>
    <w:rsid w:val="001C5F4F"/>
    <w:rsid w:val="001C6D6D"/>
    <w:rsid w:val="001C7379"/>
    <w:rsid w:val="001D0DDE"/>
    <w:rsid w:val="001D24D8"/>
    <w:rsid w:val="001D2FE5"/>
    <w:rsid w:val="001E22E6"/>
    <w:rsid w:val="001E2B15"/>
    <w:rsid w:val="001E4DAE"/>
    <w:rsid w:val="001E7935"/>
    <w:rsid w:val="001F0262"/>
    <w:rsid w:val="001F234F"/>
    <w:rsid w:val="001F50A5"/>
    <w:rsid w:val="001F6144"/>
    <w:rsid w:val="001F79AF"/>
    <w:rsid w:val="00200452"/>
    <w:rsid w:val="00205C77"/>
    <w:rsid w:val="0020738C"/>
    <w:rsid w:val="0020777B"/>
    <w:rsid w:val="002127F8"/>
    <w:rsid w:val="00217845"/>
    <w:rsid w:val="00221173"/>
    <w:rsid w:val="00221912"/>
    <w:rsid w:val="00221AE3"/>
    <w:rsid w:val="00222253"/>
    <w:rsid w:val="00222419"/>
    <w:rsid w:val="002228DB"/>
    <w:rsid w:val="002247C9"/>
    <w:rsid w:val="00230CA0"/>
    <w:rsid w:val="00231826"/>
    <w:rsid w:val="0023763C"/>
    <w:rsid w:val="00237903"/>
    <w:rsid w:val="0024172A"/>
    <w:rsid w:val="002451BB"/>
    <w:rsid w:val="00245301"/>
    <w:rsid w:val="002515AA"/>
    <w:rsid w:val="0025169F"/>
    <w:rsid w:val="00251AA4"/>
    <w:rsid w:val="00253FC3"/>
    <w:rsid w:val="00255E9F"/>
    <w:rsid w:val="002608C2"/>
    <w:rsid w:val="00262FFA"/>
    <w:rsid w:val="00263553"/>
    <w:rsid w:val="00264997"/>
    <w:rsid w:val="002658ED"/>
    <w:rsid w:val="00272F19"/>
    <w:rsid w:val="00281234"/>
    <w:rsid w:val="00283019"/>
    <w:rsid w:val="00284672"/>
    <w:rsid w:val="00287675"/>
    <w:rsid w:val="00292AD0"/>
    <w:rsid w:val="00294F73"/>
    <w:rsid w:val="00296B70"/>
    <w:rsid w:val="002A0AE4"/>
    <w:rsid w:val="002A0EE6"/>
    <w:rsid w:val="002A537D"/>
    <w:rsid w:val="002A5A98"/>
    <w:rsid w:val="002A7BE8"/>
    <w:rsid w:val="002B36B9"/>
    <w:rsid w:val="002B771B"/>
    <w:rsid w:val="002C03ED"/>
    <w:rsid w:val="002C1184"/>
    <w:rsid w:val="002C15B1"/>
    <w:rsid w:val="002C225D"/>
    <w:rsid w:val="002C31D4"/>
    <w:rsid w:val="002D1051"/>
    <w:rsid w:val="002D3216"/>
    <w:rsid w:val="002D354B"/>
    <w:rsid w:val="002D3554"/>
    <w:rsid w:val="002D4A9B"/>
    <w:rsid w:val="002E1EAD"/>
    <w:rsid w:val="002E2744"/>
    <w:rsid w:val="002E466E"/>
    <w:rsid w:val="002F22BF"/>
    <w:rsid w:val="002F366D"/>
    <w:rsid w:val="002F4DED"/>
    <w:rsid w:val="0030122B"/>
    <w:rsid w:val="00301CFC"/>
    <w:rsid w:val="0030559E"/>
    <w:rsid w:val="00306661"/>
    <w:rsid w:val="003114A2"/>
    <w:rsid w:val="00312904"/>
    <w:rsid w:val="003158EF"/>
    <w:rsid w:val="00317A26"/>
    <w:rsid w:val="003222E1"/>
    <w:rsid w:val="00322B51"/>
    <w:rsid w:val="003240FD"/>
    <w:rsid w:val="003266C5"/>
    <w:rsid w:val="003301ED"/>
    <w:rsid w:val="00331701"/>
    <w:rsid w:val="0034290E"/>
    <w:rsid w:val="003435CC"/>
    <w:rsid w:val="00344FC8"/>
    <w:rsid w:val="00346453"/>
    <w:rsid w:val="00350248"/>
    <w:rsid w:val="003524E1"/>
    <w:rsid w:val="00352896"/>
    <w:rsid w:val="0035334D"/>
    <w:rsid w:val="003560E9"/>
    <w:rsid w:val="003564EE"/>
    <w:rsid w:val="00356B05"/>
    <w:rsid w:val="00357E27"/>
    <w:rsid w:val="00360A84"/>
    <w:rsid w:val="00361956"/>
    <w:rsid w:val="003634C9"/>
    <w:rsid w:val="003643FD"/>
    <w:rsid w:val="003649ED"/>
    <w:rsid w:val="003657BC"/>
    <w:rsid w:val="00366373"/>
    <w:rsid w:val="00366D2D"/>
    <w:rsid w:val="003713BB"/>
    <w:rsid w:val="003773D5"/>
    <w:rsid w:val="0037799B"/>
    <w:rsid w:val="003808F2"/>
    <w:rsid w:val="00380E69"/>
    <w:rsid w:val="00381197"/>
    <w:rsid w:val="00383073"/>
    <w:rsid w:val="00385253"/>
    <w:rsid w:val="00386548"/>
    <w:rsid w:val="00390131"/>
    <w:rsid w:val="003919C1"/>
    <w:rsid w:val="003941AE"/>
    <w:rsid w:val="0039463A"/>
    <w:rsid w:val="00395D24"/>
    <w:rsid w:val="003A0E50"/>
    <w:rsid w:val="003A3DB3"/>
    <w:rsid w:val="003A5117"/>
    <w:rsid w:val="003A6D22"/>
    <w:rsid w:val="003B07E5"/>
    <w:rsid w:val="003B1E8B"/>
    <w:rsid w:val="003C2EE1"/>
    <w:rsid w:val="003C37EA"/>
    <w:rsid w:val="003C486C"/>
    <w:rsid w:val="003C5435"/>
    <w:rsid w:val="003D1986"/>
    <w:rsid w:val="003D2BDB"/>
    <w:rsid w:val="003D7B74"/>
    <w:rsid w:val="003E144A"/>
    <w:rsid w:val="003E146A"/>
    <w:rsid w:val="003E1603"/>
    <w:rsid w:val="003E3E6D"/>
    <w:rsid w:val="003E7448"/>
    <w:rsid w:val="003F03D3"/>
    <w:rsid w:val="003F06FD"/>
    <w:rsid w:val="003F2129"/>
    <w:rsid w:val="003F527A"/>
    <w:rsid w:val="003F5B1F"/>
    <w:rsid w:val="003F6C93"/>
    <w:rsid w:val="004006FC"/>
    <w:rsid w:val="00404089"/>
    <w:rsid w:val="00405582"/>
    <w:rsid w:val="00412757"/>
    <w:rsid w:val="0041344B"/>
    <w:rsid w:val="00416015"/>
    <w:rsid w:val="00416A16"/>
    <w:rsid w:val="00417CBB"/>
    <w:rsid w:val="004212D3"/>
    <w:rsid w:val="004220C6"/>
    <w:rsid w:val="00423C9C"/>
    <w:rsid w:val="004254CC"/>
    <w:rsid w:val="0042658A"/>
    <w:rsid w:val="004311C2"/>
    <w:rsid w:val="004341E8"/>
    <w:rsid w:val="0044015A"/>
    <w:rsid w:val="00440478"/>
    <w:rsid w:val="0044298A"/>
    <w:rsid w:val="0044335A"/>
    <w:rsid w:val="00444159"/>
    <w:rsid w:val="00445994"/>
    <w:rsid w:val="00451044"/>
    <w:rsid w:val="00452F76"/>
    <w:rsid w:val="004530E3"/>
    <w:rsid w:val="00454726"/>
    <w:rsid w:val="00456D03"/>
    <w:rsid w:val="00457FE5"/>
    <w:rsid w:val="004606D1"/>
    <w:rsid w:val="0046084B"/>
    <w:rsid w:val="00460B57"/>
    <w:rsid w:val="00460E71"/>
    <w:rsid w:val="004614DB"/>
    <w:rsid w:val="00467152"/>
    <w:rsid w:val="0047260C"/>
    <w:rsid w:val="004740B9"/>
    <w:rsid w:val="00475221"/>
    <w:rsid w:val="00475569"/>
    <w:rsid w:val="00477B3E"/>
    <w:rsid w:val="0048320A"/>
    <w:rsid w:val="00483E16"/>
    <w:rsid w:val="004842E5"/>
    <w:rsid w:val="00490C92"/>
    <w:rsid w:val="00493A67"/>
    <w:rsid w:val="00494E64"/>
    <w:rsid w:val="0049597E"/>
    <w:rsid w:val="004966A1"/>
    <w:rsid w:val="00497DE1"/>
    <w:rsid w:val="004A01BD"/>
    <w:rsid w:val="004A1C08"/>
    <w:rsid w:val="004A316D"/>
    <w:rsid w:val="004A3B79"/>
    <w:rsid w:val="004A4D30"/>
    <w:rsid w:val="004B0778"/>
    <w:rsid w:val="004B23A8"/>
    <w:rsid w:val="004B25E0"/>
    <w:rsid w:val="004B5162"/>
    <w:rsid w:val="004B554F"/>
    <w:rsid w:val="004B5D08"/>
    <w:rsid w:val="004B665E"/>
    <w:rsid w:val="004C01C6"/>
    <w:rsid w:val="004C1821"/>
    <w:rsid w:val="004C3FF0"/>
    <w:rsid w:val="004C6364"/>
    <w:rsid w:val="004C77A4"/>
    <w:rsid w:val="004C79DE"/>
    <w:rsid w:val="004D4EAE"/>
    <w:rsid w:val="004D5530"/>
    <w:rsid w:val="004E2D4B"/>
    <w:rsid w:val="004E5B39"/>
    <w:rsid w:val="004E7877"/>
    <w:rsid w:val="004F0126"/>
    <w:rsid w:val="004F3FD1"/>
    <w:rsid w:val="004F547C"/>
    <w:rsid w:val="004F5BB5"/>
    <w:rsid w:val="005024EF"/>
    <w:rsid w:val="005029F5"/>
    <w:rsid w:val="00503CEA"/>
    <w:rsid w:val="00504AAC"/>
    <w:rsid w:val="00506BA7"/>
    <w:rsid w:val="0051003A"/>
    <w:rsid w:val="005115FD"/>
    <w:rsid w:val="005123A4"/>
    <w:rsid w:val="00513A15"/>
    <w:rsid w:val="00516820"/>
    <w:rsid w:val="00517E96"/>
    <w:rsid w:val="00520556"/>
    <w:rsid w:val="0052320A"/>
    <w:rsid w:val="005267E4"/>
    <w:rsid w:val="00530808"/>
    <w:rsid w:val="00531A29"/>
    <w:rsid w:val="005336FB"/>
    <w:rsid w:val="00533F6E"/>
    <w:rsid w:val="00534054"/>
    <w:rsid w:val="00534675"/>
    <w:rsid w:val="005372BF"/>
    <w:rsid w:val="00541017"/>
    <w:rsid w:val="00543188"/>
    <w:rsid w:val="005431C6"/>
    <w:rsid w:val="00544C14"/>
    <w:rsid w:val="00547135"/>
    <w:rsid w:val="00547285"/>
    <w:rsid w:val="00550FD7"/>
    <w:rsid w:val="005524CF"/>
    <w:rsid w:val="005533F4"/>
    <w:rsid w:val="00555F55"/>
    <w:rsid w:val="005568FB"/>
    <w:rsid w:val="00560D73"/>
    <w:rsid w:val="00564E65"/>
    <w:rsid w:val="005704AD"/>
    <w:rsid w:val="00572058"/>
    <w:rsid w:val="0057329F"/>
    <w:rsid w:val="005765B0"/>
    <w:rsid w:val="00576705"/>
    <w:rsid w:val="005774D6"/>
    <w:rsid w:val="005825F6"/>
    <w:rsid w:val="0058483E"/>
    <w:rsid w:val="005851D1"/>
    <w:rsid w:val="005856AD"/>
    <w:rsid w:val="00585D77"/>
    <w:rsid w:val="00591444"/>
    <w:rsid w:val="0059214D"/>
    <w:rsid w:val="005938E4"/>
    <w:rsid w:val="00595807"/>
    <w:rsid w:val="005A1A86"/>
    <w:rsid w:val="005A4197"/>
    <w:rsid w:val="005B0611"/>
    <w:rsid w:val="005B1EF0"/>
    <w:rsid w:val="005B233E"/>
    <w:rsid w:val="005B5218"/>
    <w:rsid w:val="005B5CA7"/>
    <w:rsid w:val="005C03E3"/>
    <w:rsid w:val="005C1603"/>
    <w:rsid w:val="005C1983"/>
    <w:rsid w:val="005C3F37"/>
    <w:rsid w:val="005C5181"/>
    <w:rsid w:val="005C68D2"/>
    <w:rsid w:val="005C699F"/>
    <w:rsid w:val="005C7C76"/>
    <w:rsid w:val="005C7C89"/>
    <w:rsid w:val="005D0755"/>
    <w:rsid w:val="005D0CB1"/>
    <w:rsid w:val="005D12B8"/>
    <w:rsid w:val="005D1DCC"/>
    <w:rsid w:val="005D42CC"/>
    <w:rsid w:val="005D4B2F"/>
    <w:rsid w:val="005D6BA1"/>
    <w:rsid w:val="005E16E8"/>
    <w:rsid w:val="005E27BB"/>
    <w:rsid w:val="005E67A9"/>
    <w:rsid w:val="005F3155"/>
    <w:rsid w:val="005F6416"/>
    <w:rsid w:val="005F766C"/>
    <w:rsid w:val="00601A9B"/>
    <w:rsid w:val="00606B36"/>
    <w:rsid w:val="00606C0A"/>
    <w:rsid w:val="00607D1C"/>
    <w:rsid w:val="0062013F"/>
    <w:rsid w:val="00620485"/>
    <w:rsid w:val="00623474"/>
    <w:rsid w:val="006235FB"/>
    <w:rsid w:val="0062443F"/>
    <w:rsid w:val="00626CD6"/>
    <w:rsid w:val="00626F82"/>
    <w:rsid w:val="0062784D"/>
    <w:rsid w:val="00632628"/>
    <w:rsid w:val="00637D48"/>
    <w:rsid w:val="00640FC0"/>
    <w:rsid w:val="00641F2E"/>
    <w:rsid w:val="006421A3"/>
    <w:rsid w:val="00642AF7"/>
    <w:rsid w:val="00642F44"/>
    <w:rsid w:val="00643846"/>
    <w:rsid w:val="00643B75"/>
    <w:rsid w:val="00643D5E"/>
    <w:rsid w:val="0064511E"/>
    <w:rsid w:val="0064568C"/>
    <w:rsid w:val="006469EC"/>
    <w:rsid w:val="00651D47"/>
    <w:rsid w:val="00652679"/>
    <w:rsid w:val="00652BD7"/>
    <w:rsid w:val="00652CF5"/>
    <w:rsid w:val="00652FBE"/>
    <w:rsid w:val="0066331C"/>
    <w:rsid w:val="00664077"/>
    <w:rsid w:val="00664F8D"/>
    <w:rsid w:val="00665B26"/>
    <w:rsid w:val="00670D0F"/>
    <w:rsid w:val="00670E41"/>
    <w:rsid w:val="006713D7"/>
    <w:rsid w:val="006814C7"/>
    <w:rsid w:val="006818C0"/>
    <w:rsid w:val="0069122D"/>
    <w:rsid w:val="00691F0A"/>
    <w:rsid w:val="006936F0"/>
    <w:rsid w:val="00697370"/>
    <w:rsid w:val="00697E25"/>
    <w:rsid w:val="006A0819"/>
    <w:rsid w:val="006A289C"/>
    <w:rsid w:val="006A7C16"/>
    <w:rsid w:val="006B40AF"/>
    <w:rsid w:val="006B4659"/>
    <w:rsid w:val="006B46E4"/>
    <w:rsid w:val="006C112F"/>
    <w:rsid w:val="006C1DE1"/>
    <w:rsid w:val="006C36DA"/>
    <w:rsid w:val="006C4F23"/>
    <w:rsid w:val="006C6EE1"/>
    <w:rsid w:val="006C713E"/>
    <w:rsid w:val="006D1CED"/>
    <w:rsid w:val="006D5045"/>
    <w:rsid w:val="006D588C"/>
    <w:rsid w:val="006D7289"/>
    <w:rsid w:val="006D74DB"/>
    <w:rsid w:val="006E04D3"/>
    <w:rsid w:val="006E1543"/>
    <w:rsid w:val="006E359F"/>
    <w:rsid w:val="006E671F"/>
    <w:rsid w:val="006E6AD3"/>
    <w:rsid w:val="006F1D90"/>
    <w:rsid w:val="006F4EA1"/>
    <w:rsid w:val="006F78EE"/>
    <w:rsid w:val="00700E69"/>
    <w:rsid w:val="007012D7"/>
    <w:rsid w:val="007021BC"/>
    <w:rsid w:val="00704332"/>
    <w:rsid w:val="0070547E"/>
    <w:rsid w:val="00705ACA"/>
    <w:rsid w:val="007078B3"/>
    <w:rsid w:val="00711E44"/>
    <w:rsid w:val="007124FC"/>
    <w:rsid w:val="00712661"/>
    <w:rsid w:val="00712C1B"/>
    <w:rsid w:val="00712E8F"/>
    <w:rsid w:val="0071422F"/>
    <w:rsid w:val="00716B6C"/>
    <w:rsid w:val="00726F54"/>
    <w:rsid w:val="007272CB"/>
    <w:rsid w:val="007324BE"/>
    <w:rsid w:val="00732733"/>
    <w:rsid w:val="00733EAA"/>
    <w:rsid w:val="007342B5"/>
    <w:rsid w:val="00734694"/>
    <w:rsid w:val="00734EB6"/>
    <w:rsid w:val="007351AA"/>
    <w:rsid w:val="00736093"/>
    <w:rsid w:val="00736D48"/>
    <w:rsid w:val="00741FD0"/>
    <w:rsid w:val="007433FD"/>
    <w:rsid w:val="00743750"/>
    <w:rsid w:val="0074628D"/>
    <w:rsid w:val="00750AAD"/>
    <w:rsid w:val="00750E2E"/>
    <w:rsid w:val="0075106A"/>
    <w:rsid w:val="00751321"/>
    <w:rsid w:val="00753204"/>
    <w:rsid w:val="00753960"/>
    <w:rsid w:val="00753CA3"/>
    <w:rsid w:val="0075514A"/>
    <w:rsid w:val="00756110"/>
    <w:rsid w:val="0076480B"/>
    <w:rsid w:val="00764D75"/>
    <w:rsid w:val="00765C00"/>
    <w:rsid w:val="0076753F"/>
    <w:rsid w:val="00771B2C"/>
    <w:rsid w:val="007730C1"/>
    <w:rsid w:val="00774B1D"/>
    <w:rsid w:val="007753F4"/>
    <w:rsid w:val="007755A2"/>
    <w:rsid w:val="0077664F"/>
    <w:rsid w:val="007803BB"/>
    <w:rsid w:val="0078086A"/>
    <w:rsid w:val="00780CE6"/>
    <w:rsid w:val="00785480"/>
    <w:rsid w:val="007856EE"/>
    <w:rsid w:val="00786BFA"/>
    <w:rsid w:val="00791FB8"/>
    <w:rsid w:val="00793AE5"/>
    <w:rsid w:val="007A1461"/>
    <w:rsid w:val="007A4026"/>
    <w:rsid w:val="007A49EA"/>
    <w:rsid w:val="007A516B"/>
    <w:rsid w:val="007B0734"/>
    <w:rsid w:val="007B14E8"/>
    <w:rsid w:val="007B1607"/>
    <w:rsid w:val="007B1FAD"/>
    <w:rsid w:val="007B2B07"/>
    <w:rsid w:val="007C01F0"/>
    <w:rsid w:val="007C0A91"/>
    <w:rsid w:val="007C4E12"/>
    <w:rsid w:val="007C5342"/>
    <w:rsid w:val="007C69A5"/>
    <w:rsid w:val="007C76B6"/>
    <w:rsid w:val="007D0880"/>
    <w:rsid w:val="007D12EB"/>
    <w:rsid w:val="007D1832"/>
    <w:rsid w:val="007D1FA8"/>
    <w:rsid w:val="007D3398"/>
    <w:rsid w:val="007E0F72"/>
    <w:rsid w:val="007E1DA6"/>
    <w:rsid w:val="007E4635"/>
    <w:rsid w:val="007E5DAA"/>
    <w:rsid w:val="007E64E1"/>
    <w:rsid w:val="007F0019"/>
    <w:rsid w:val="007F15D0"/>
    <w:rsid w:val="007F1D96"/>
    <w:rsid w:val="007F2A00"/>
    <w:rsid w:val="007F338B"/>
    <w:rsid w:val="007F5BAF"/>
    <w:rsid w:val="00803684"/>
    <w:rsid w:val="008064A9"/>
    <w:rsid w:val="00815BC9"/>
    <w:rsid w:val="00816A51"/>
    <w:rsid w:val="00816AF1"/>
    <w:rsid w:val="00817FD0"/>
    <w:rsid w:val="00822F3E"/>
    <w:rsid w:val="008249CD"/>
    <w:rsid w:val="008249F9"/>
    <w:rsid w:val="008256D5"/>
    <w:rsid w:val="00825F4F"/>
    <w:rsid w:val="00826B9C"/>
    <w:rsid w:val="008320FC"/>
    <w:rsid w:val="00835327"/>
    <w:rsid w:val="00836B08"/>
    <w:rsid w:val="0083767A"/>
    <w:rsid w:val="00837923"/>
    <w:rsid w:val="00840610"/>
    <w:rsid w:val="00841C1A"/>
    <w:rsid w:val="0084691E"/>
    <w:rsid w:val="00846C2A"/>
    <w:rsid w:val="008470EA"/>
    <w:rsid w:val="008472B4"/>
    <w:rsid w:val="00847C43"/>
    <w:rsid w:val="008559E0"/>
    <w:rsid w:val="0086086A"/>
    <w:rsid w:val="00861BAC"/>
    <w:rsid w:val="00862008"/>
    <w:rsid w:val="00862A74"/>
    <w:rsid w:val="00862F6C"/>
    <w:rsid w:val="008633D8"/>
    <w:rsid w:val="00863B96"/>
    <w:rsid w:val="00863BB0"/>
    <w:rsid w:val="008656C1"/>
    <w:rsid w:val="00866EB3"/>
    <w:rsid w:val="008674CD"/>
    <w:rsid w:val="00884F06"/>
    <w:rsid w:val="00887476"/>
    <w:rsid w:val="00890286"/>
    <w:rsid w:val="00891B54"/>
    <w:rsid w:val="00895123"/>
    <w:rsid w:val="00895C06"/>
    <w:rsid w:val="008A0BD7"/>
    <w:rsid w:val="008A5D98"/>
    <w:rsid w:val="008A73EC"/>
    <w:rsid w:val="008A7BE1"/>
    <w:rsid w:val="008A7D2E"/>
    <w:rsid w:val="008B116C"/>
    <w:rsid w:val="008B5190"/>
    <w:rsid w:val="008B6FF8"/>
    <w:rsid w:val="008C3DBC"/>
    <w:rsid w:val="008D530D"/>
    <w:rsid w:val="008E3E29"/>
    <w:rsid w:val="008E4080"/>
    <w:rsid w:val="008E4181"/>
    <w:rsid w:val="008E5C66"/>
    <w:rsid w:val="008E7716"/>
    <w:rsid w:val="008E7944"/>
    <w:rsid w:val="008F056E"/>
    <w:rsid w:val="008F0AC7"/>
    <w:rsid w:val="008F0C80"/>
    <w:rsid w:val="008F0CCF"/>
    <w:rsid w:val="008F1EBD"/>
    <w:rsid w:val="008F35E3"/>
    <w:rsid w:val="008F436D"/>
    <w:rsid w:val="00900709"/>
    <w:rsid w:val="00902FBA"/>
    <w:rsid w:val="00906801"/>
    <w:rsid w:val="009128CE"/>
    <w:rsid w:val="0091382B"/>
    <w:rsid w:val="00914DEA"/>
    <w:rsid w:val="00915416"/>
    <w:rsid w:val="0091615B"/>
    <w:rsid w:val="00921697"/>
    <w:rsid w:val="00922FBF"/>
    <w:rsid w:val="00926782"/>
    <w:rsid w:val="00926ACE"/>
    <w:rsid w:val="00926B14"/>
    <w:rsid w:val="00927B21"/>
    <w:rsid w:val="00930E8C"/>
    <w:rsid w:val="00931769"/>
    <w:rsid w:val="009319B3"/>
    <w:rsid w:val="009334A6"/>
    <w:rsid w:val="00941FAA"/>
    <w:rsid w:val="0094530D"/>
    <w:rsid w:val="0095544B"/>
    <w:rsid w:val="00955F39"/>
    <w:rsid w:val="00955FCA"/>
    <w:rsid w:val="009611A7"/>
    <w:rsid w:val="00961662"/>
    <w:rsid w:val="00962813"/>
    <w:rsid w:val="0096657C"/>
    <w:rsid w:val="009667A7"/>
    <w:rsid w:val="00975846"/>
    <w:rsid w:val="00977ABE"/>
    <w:rsid w:val="009800BD"/>
    <w:rsid w:val="00987EDA"/>
    <w:rsid w:val="009916DF"/>
    <w:rsid w:val="00992E4D"/>
    <w:rsid w:val="0099427E"/>
    <w:rsid w:val="00996BCB"/>
    <w:rsid w:val="009A0273"/>
    <w:rsid w:val="009A09FE"/>
    <w:rsid w:val="009A0FA3"/>
    <w:rsid w:val="009A2ABF"/>
    <w:rsid w:val="009A55A3"/>
    <w:rsid w:val="009A7037"/>
    <w:rsid w:val="009B04C8"/>
    <w:rsid w:val="009B1387"/>
    <w:rsid w:val="009B467A"/>
    <w:rsid w:val="009B49F2"/>
    <w:rsid w:val="009B6072"/>
    <w:rsid w:val="009C06F0"/>
    <w:rsid w:val="009C527D"/>
    <w:rsid w:val="009D1D8E"/>
    <w:rsid w:val="009D260B"/>
    <w:rsid w:val="009D3C99"/>
    <w:rsid w:val="009D5D13"/>
    <w:rsid w:val="009E6738"/>
    <w:rsid w:val="009F05C2"/>
    <w:rsid w:val="009F1B9D"/>
    <w:rsid w:val="009F1FC9"/>
    <w:rsid w:val="00A00120"/>
    <w:rsid w:val="00A00DD5"/>
    <w:rsid w:val="00A05E7D"/>
    <w:rsid w:val="00A065F7"/>
    <w:rsid w:val="00A106B7"/>
    <w:rsid w:val="00A116FB"/>
    <w:rsid w:val="00A1241D"/>
    <w:rsid w:val="00A12DAE"/>
    <w:rsid w:val="00A14855"/>
    <w:rsid w:val="00A173D1"/>
    <w:rsid w:val="00A216B3"/>
    <w:rsid w:val="00A248C0"/>
    <w:rsid w:val="00A2493E"/>
    <w:rsid w:val="00A25B96"/>
    <w:rsid w:val="00A26E01"/>
    <w:rsid w:val="00A27058"/>
    <w:rsid w:val="00A2745C"/>
    <w:rsid w:val="00A27563"/>
    <w:rsid w:val="00A27B05"/>
    <w:rsid w:val="00A3007D"/>
    <w:rsid w:val="00A30AA7"/>
    <w:rsid w:val="00A331C3"/>
    <w:rsid w:val="00A354F2"/>
    <w:rsid w:val="00A3564D"/>
    <w:rsid w:val="00A35CD4"/>
    <w:rsid w:val="00A361B3"/>
    <w:rsid w:val="00A370CB"/>
    <w:rsid w:val="00A37DC5"/>
    <w:rsid w:val="00A41989"/>
    <w:rsid w:val="00A43714"/>
    <w:rsid w:val="00A45190"/>
    <w:rsid w:val="00A45716"/>
    <w:rsid w:val="00A47AB5"/>
    <w:rsid w:val="00A51B89"/>
    <w:rsid w:val="00A52873"/>
    <w:rsid w:val="00A535E9"/>
    <w:rsid w:val="00A57276"/>
    <w:rsid w:val="00A64E3D"/>
    <w:rsid w:val="00A6502F"/>
    <w:rsid w:val="00A67B8B"/>
    <w:rsid w:val="00A67CE2"/>
    <w:rsid w:val="00A703ED"/>
    <w:rsid w:val="00A70C95"/>
    <w:rsid w:val="00A72306"/>
    <w:rsid w:val="00A739F5"/>
    <w:rsid w:val="00A740FC"/>
    <w:rsid w:val="00A82876"/>
    <w:rsid w:val="00A8639F"/>
    <w:rsid w:val="00A87D3C"/>
    <w:rsid w:val="00A915CF"/>
    <w:rsid w:val="00A917E5"/>
    <w:rsid w:val="00A92B7F"/>
    <w:rsid w:val="00A9520C"/>
    <w:rsid w:val="00A9566E"/>
    <w:rsid w:val="00AA2960"/>
    <w:rsid w:val="00AA499C"/>
    <w:rsid w:val="00AA5FF0"/>
    <w:rsid w:val="00AA6AC9"/>
    <w:rsid w:val="00AB0B0E"/>
    <w:rsid w:val="00AB38A3"/>
    <w:rsid w:val="00AB3918"/>
    <w:rsid w:val="00AB49F2"/>
    <w:rsid w:val="00AB4DE3"/>
    <w:rsid w:val="00AB561A"/>
    <w:rsid w:val="00AB74AD"/>
    <w:rsid w:val="00AC0A0B"/>
    <w:rsid w:val="00AC247D"/>
    <w:rsid w:val="00AC2898"/>
    <w:rsid w:val="00AC29D0"/>
    <w:rsid w:val="00AC3224"/>
    <w:rsid w:val="00AC3270"/>
    <w:rsid w:val="00AC4898"/>
    <w:rsid w:val="00AC5633"/>
    <w:rsid w:val="00AC59B5"/>
    <w:rsid w:val="00AC7B4B"/>
    <w:rsid w:val="00AD07C8"/>
    <w:rsid w:val="00AD2E51"/>
    <w:rsid w:val="00AD3C4B"/>
    <w:rsid w:val="00AD6389"/>
    <w:rsid w:val="00AD776B"/>
    <w:rsid w:val="00AE293F"/>
    <w:rsid w:val="00AE4004"/>
    <w:rsid w:val="00AE4A3F"/>
    <w:rsid w:val="00AE4E5D"/>
    <w:rsid w:val="00AE6612"/>
    <w:rsid w:val="00AE7FB7"/>
    <w:rsid w:val="00AF1A77"/>
    <w:rsid w:val="00AF3461"/>
    <w:rsid w:val="00AF35EA"/>
    <w:rsid w:val="00AF3AC1"/>
    <w:rsid w:val="00AF55D2"/>
    <w:rsid w:val="00B01A44"/>
    <w:rsid w:val="00B04D11"/>
    <w:rsid w:val="00B11DA5"/>
    <w:rsid w:val="00B1227D"/>
    <w:rsid w:val="00B123B8"/>
    <w:rsid w:val="00B12BC3"/>
    <w:rsid w:val="00B14D09"/>
    <w:rsid w:val="00B14FA8"/>
    <w:rsid w:val="00B173F5"/>
    <w:rsid w:val="00B177C2"/>
    <w:rsid w:val="00B22116"/>
    <w:rsid w:val="00B23DA8"/>
    <w:rsid w:val="00B23EAF"/>
    <w:rsid w:val="00B247FC"/>
    <w:rsid w:val="00B317DF"/>
    <w:rsid w:val="00B3523A"/>
    <w:rsid w:val="00B3557B"/>
    <w:rsid w:val="00B36446"/>
    <w:rsid w:val="00B40BA5"/>
    <w:rsid w:val="00B4189C"/>
    <w:rsid w:val="00B43CDC"/>
    <w:rsid w:val="00B45DEE"/>
    <w:rsid w:val="00B45EC5"/>
    <w:rsid w:val="00B47674"/>
    <w:rsid w:val="00B512D1"/>
    <w:rsid w:val="00B5210D"/>
    <w:rsid w:val="00B52B7D"/>
    <w:rsid w:val="00B564CD"/>
    <w:rsid w:val="00B56E33"/>
    <w:rsid w:val="00B578AF"/>
    <w:rsid w:val="00B61FA0"/>
    <w:rsid w:val="00B63AC1"/>
    <w:rsid w:val="00B65A87"/>
    <w:rsid w:val="00B66398"/>
    <w:rsid w:val="00B6756E"/>
    <w:rsid w:val="00B7056D"/>
    <w:rsid w:val="00B70DA9"/>
    <w:rsid w:val="00B71719"/>
    <w:rsid w:val="00B7414F"/>
    <w:rsid w:val="00B753EC"/>
    <w:rsid w:val="00B75626"/>
    <w:rsid w:val="00B76BA8"/>
    <w:rsid w:val="00B805D2"/>
    <w:rsid w:val="00B80820"/>
    <w:rsid w:val="00B8128B"/>
    <w:rsid w:val="00B84579"/>
    <w:rsid w:val="00B8477D"/>
    <w:rsid w:val="00B85A36"/>
    <w:rsid w:val="00B878CE"/>
    <w:rsid w:val="00B922DA"/>
    <w:rsid w:val="00B93E55"/>
    <w:rsid w:val="00B9518D"/>
    <w:rsid w:val="00B97089"/>
    <w:rsid w:val="00BA10A0"/>
    <w:rsid w:val="00BA3E1D"/>
    <w:rsid w:val="00BA451F"/>
    <w:rsid w:val="00BB276A"/>
    <w:rsid w:val="00BB3406"/>
    <w:rsid w:val="00BB5758"/>
    <w:rsid w:val="00BC0492"/>
    <w:rsid w:val="00BC10E8"/>
    <w:rsid w:val="00BC232E"/>
    <w:rsid w:val="00BD25A0"/>
    <w:rsid w:val="00BD5107"/>
    <w:rsid w:val="00BD6594"/>
    <w:rsid w:val="00BE0A56"/>
    <w:rsid w:val="00BE2083"/>
    <w:rsid w:val="00BE7D30"/>
    <w:rsid w:val="00BF073E"/>
    <w:rsid w:val="00BF157D"/>
    <w:rsid w:val="00BF1BF8"/>
    <w:rsid w:val="00BF2540"/>
    <w:rsid w:val="00BF29A6"/>
    <w:rsid w:val="00BF2C51"/>
    <w:rsid w:val="00C02E29"/>
    <w:rsid w:val="00C03E58"/>
    <w:rsid w:val="00C05449"/>
    <w:rsid w:val="00C059CE"/>
    <w:rsid w:val="00C063B3"/>
    <w:rsid w:val="00C100C6"/>
    <w:rsid w:val="00C10E28"/>
    <w:rsid w:val="00C140C2"/>
    <w:rsid w:val="00C16D63"/>
    <w:rsid w:val="00C20803"/>
    <w:rsid w:val="00C209FD"/>
    <w:rsid w:val="00C22DC2"/>
    <w:rsid w:val="00C23534"/>
    <w:rsid w:val="00C23649"/>
    <w:rsid w:val="00C243F4"/>
    <w:rsid w:val="00C312E5"/>
    <w:rsid w:val="00C326C2"/>
    <w:rsid w:val="00C33A30"/>
    <w:rsid w:val="00C348CE"/>
    <w:rsid w:val="00C34A67"/>
    <w:rsid w:val="00C35BBD"/>
    <w:rsid w:val="00C37347"/>
    <w:rsid w:val="00C4007F"/>
    <w:rsid w:val="00C407B2"/>
    <w:rsid w:val="00C415A5"/>
    <w:rsid w:val="00C43248"/>
    <w:rsid w:val="00C43A2E"/>
    <w:rsid w:val="00C44E8F"/>
    <w:rsid w:val="00C4689B"/>
    <w:rsid w:val="00C527F3"/>
    <w:rsid w:val="00C531B2"/>
    <w:rsid w:val="00C61EB6"/>
    <w:rsid w:val="00C63F62"/>
    <w:rsid w:val="00C64081"/>
    <w:rsid w:val="00C640D2"/>
    <w:rsid w:val="00C666BA"/>
    <w:rsid w:val="00C66A00"/>
    <w:rsid w:val="00C67120"/>
    <w:rsid w:val="00C719D9"/>
    <w:rsid w:val="00C727D4"/>
    <w:rsid w:val="00C73241"/>
    <w:rsid w:val="00C74B3D"/>
    <w:rsid w:val="00C752B9"/>
    <w:rsid w:val="00C75BC0"/>
    <w:rsid w:val="00C76948"/>
    <w:rsid w:val="00C77662"/>
    <w:rsid w:val="00C803B2"/>
    <w:rsid w:val="00C84954"/>
    <w:rsid w:val="00C8595A"/>
    <w:rsid w:val="00C86A0B"/>
    <w:rsid w:val="00C904A5"/>
    <w:rsid w:val="00C90CCD"/>
    <w:rsid w:val="00C91A4E"/>
    <w:rsid w:val="00C923C4"/>
    <w:rsid w:val="00C93679"/>
    <w:rsid w:val="00C93AA4"/>
    <w:rsid w:val="00C94103"/>
    <w:rsid w:val="00C94626"/>
    <w:rsid w:val="00C96501"/>
    <w:rsid w:val="00C97998"/>
    <w:rsid w:val="00CA0039"/>
    <w:rsid w:val="00CA2EE9"/>
    <w:rsid w:val="00CA343D"/>
    <w:rsid w:val="00CA40B1"/>
    <w:rsid w:val="00CA413D"/>
    <w:rsid w:val="00CA776A"/>
    <w:rsid w:val="00CB0159"/>
    <w:rsid w:val="00CB24CC"/>
    <w:rsid w:val="00CB493A"/>
    <w:rsid w:val="00CB5602"/>
    <w:rsid w:val="00CB6528"/>
    <w:rsid w:val="00CB7D4D"/>
    <w:rsid w:val="00CC0384"/>
    <w:rsid w:val="00CC122E"/>
    <w:rsid w:val="00CC23EC"/>
    <w:rsid w:val="00CC2434"/>
    <w:rsid w:val="00CC3CD9"/>
    <w:rsid w:val="00CC4D79"/>
    <w:rsid w:val="00CC4E81"/>
    <w:rsid w:val="00CD1B70"/>
    <w:rsid w:val="00CD35E8"/>
    <w:rsid w:val="00CD3B47"/>
    <w:rsid w:val="00CD4210"/>
    <w:rsid w:val="00CD4320"/>
    <w:rsid w:val="00CD55AC"/>
    <w:rsid w:val="00CD5D40"/>
    <w:rsid w:val="00CD7DA5"/>
    <w:rsid w:val="00CE049B"/>
    <w:rsid w:val="00CE13B1"/>
    <w:rsid w:val="00CE3B5F"/>
    <w:rsid w:val="00CE3C4A"/>
    <w:rsid w:val="00CE44E8"/>
    <w:rsid w:val="00CE457A"/>
    <w:rsid w:val="00CE4D32"/>
    <w:rsid w:val="00CF40F5"/>
    <w:rsid w:val="00CF5ABA"/>
    <w:rsid w:val="00CF618C"/>
    <w:rsid w:val="00CF71B9"/>
    <w:rsid w:val="00CF78A2"/>
    <w:rsid w:val="00CF790B"/>
    <w:rsid w:val="00D03753"/>
    <w:rsid w:val="00D04191"/>
    <w:rsid w:val="00D04F21"/>
    <w:rsid w:val="00D06149"/>
    <w:rsid w:val="00D07C36"/>
    <w:rsid w:val="00D1016B"/>
    <w:rsid w:val="00D11E8A"/>
    <w:rsid w:val="00D13AB4"/>
    <w:rsid w:val="00D15C1B"/>
    <w:rsid w:val="00D17300"/>
    <w:rsid w:val="00D17318"/>
    <w:rsid w:val="00D175E9"/>
    <w:rsid w:val="00D17936"/>
    <w:rsid w:val="00D22FA8"/>
    <w:rsid w:val="00D23445"/>
    <w:rsid w:val="00D26A8E"/>
    <w:rsid w:val="00D27B45"/>
    <w:rsid w:val="00D3311E"/>
    <w:rsid w:val="00D35F4F"/>
    <w:rsid w:val="00D360BC"/>
    <w:rsid w:val="00D36709"/>
    <w:rsid w:val="00D377BC"/>
    <w:rsid w:val="00D4128E"/>
    <w:rsid w:val="00D43851"/>
    <w:rsid w:val="00D43EED"/>
    <w:rsid w:val="00D44899"/>
    <w:rsid w:val="00D450D1"/>
    <w:rsid w:val="00D50F79"/>
    <w:rsid w:val="00D528A7"/>
    <w:rsid w:val="00D54FBD"/>
    <w:rsid w:val="00D60298"/>
    <w:rsid w:val="00D60490"/>
    <w:rsid w:val="00D607E2"/>
    <w:rsid w:val="00D61998"/>
    <w:rsid w:val="00D629AA"/>
    <w:rsid w:val="00D65957"/>
    <w:rsid w:val="00D7238E"/>
    <w:rsid w:val="00D733E4"/>
    <w:rsid w:val="00D73EB2"/>
    <w:rsid w:val="00D76C29"/>
    <w:rsid w:val="00D821AE"/>
    <w:rsid w:val="00D851AD"/>
    <w:rsid w:val="00D8662A"/>
    <w:rsid w:val="00D91DC8"/>
    <w:rsid w:val="00D92127"/>
    <w:rsid w:val="00D92E0F"/>
    <w:rsid w:val="00D941A2"/>
    <w:rsid w:val="00D946FD"/>
    <w:rsid w:val="00D95CD6"/>
    <w:rsid w:val="00D9727C"/>
    <w:rsid w:val="00D974A8"/>
    <w:rsid w:val="00DA0ADA"/>
    <w:rsid w:val="00DA1EF3"/>
    <w:rsid w:val="00DA296A"/>
    <w:rsid w:val="00DA4B4A"/>
    <w:rsid w:val="00DA7991"/>
    <w:rsid w:val="00DB0327"/>
    <w:rsid w:val="00DB0B9D"/>
    <w:rsid w:val="00DB29DF"/>
    <w:rsid w:val="00DB2A41"/>
    <w:rsid w:val="00DB2F00"/>
    <w:rsid w:val="00DC28CE"/>
    <w:rsid w:val="00DC4973"/>
    <w:rsid w:val="00DC7173"/>
    <w:rsid w:val="00DD0FE3"/>
    <w:rsid w:val="00DD2373"/>
    <w:rsid w:val="00DD472B"/>
    <w:rsid w:val="00DD4B2A"/>
    <w:rsid w:val="00DD4E05"/>
    <w:rsid w:val="00DD7830"/>
    <w:rsid w:val="00DD7B75"/>
    <w:rsid w:val="00DE15A1"/>
    <w:rsid w:val="00DE5E07"/>
    <w:rsid w:val="00DE7100"/>
    <w:rsid w:val="00DE7105"/>
    <w:rsid w:val="00DF1216"/>
    <w:rsid w:val="00DF4193"/>
    <w:rsid w:val="00DF5361"/>
    <w:rsid w:val="00E07AE7"/>
    <w:rsid w:val="00E1650C"/>
    <w:rsid w:val="00E1676B"/>
    <w:rsid w:val="00E17CD8"/>
    <w:rsid w:val="00E2060F"/>
    <w:rsid w:val="00E266CC"/>
    <w:rsid w:val="00E27773"/>
    <w:rsid w:val="00E27C78"/>
    <w:rsid w:val="00E32818"/>
    <w:rsid w:val="00E35B06"/>
    <w:rsid w:val="00E362CB"/>
    <w:rsid w:val="00E4518F"/>
    <w:rsid w:val="00E52467"/>
    <w:rsid w:val="00E527B9"/>
    <w:rsid w:val="00E53DC8"/>
    <w:rsid w:val="00E554A2"/>
    <w:rsid w:val="00E55C4B"/>
    <w:rsid w:val="00E56483"/>
    <w:rsid w:val="00E62ECD"/>
    <w:rsid w:val="00E66581"/>
    <w:rsid w:val="00E66930"/>
    <w:rsid w:val="00E70742"/>
    <w:rsid w:val="00E73284"/>
    <w:rsid w:val="00E740C7"/>
    <w:rsid w:val="00E77C6E"/>
    <w:rsid w:val="00E80EB0"/>
    <w:rsid w:val="00E95AAC"/>
    <w:rsid w:val="00E9616A"/>
    <w:rsid w:val="00E969A4"/>
    <w:rsid w:val="00EA27FE"/>
    <w:rsid w:val="00EA3EBB"/>
    <w:rsid w:val="00EA56E0"/>
    <w:rsid w:val="00EA704E"/>
    <w:rsid w:val="00EB47D9"/>
    <w:rsid w:val="00EC0322"/>
    <w:rsid w:val="00EC0739"/>
    <w:rsid w:val="00EC0A2B"/>
    <w:rsid w:val="00EC244A"/>
    <w:rsid w:val="00ED05A0"/>
    <w:rsid w:val="00ED101B"/>
    <w:rsid w:val="00ED2198"/>
    <w:rsid w:val="00ED687A"/>
    <w:rsid w:val="00EE16CA"/>
    <w:rsid w:val="00EE46EB"/>
    <w:rsid w:val="00EE600E"/>
    <w:rsid w:val="00EE7CC9"/>
    <w:rsid w:val="00EE7F21"/>
    <w:rsid w:val="00EF0B7A"/>
    <w:rsid w:val="00EF542E"/>
    <w:rsid w:val="00EF71C0"/>
    <w:rsid w:val="00F01D67"/>
    <w:rsid w:val="00F02724"/>
    <w:rsid w:val="00F03961"/>
    <w:rsid w:val="00F03D71"/>
    <w:rsid w:val="00F04AD6"/>
    <w:rsid w:val="00F10197"/>
    <w:rsid w:val="00F11F76"/>
    <w:rsid w:val="00F14449"/>
    <w:rsid w:val="00F15FE7"/>
    <w:rsid w:val="00F176A7"/>
    <w:rsid w:val="00F22E63"/>
    <w:rsid w:val="00F3010C"/>
    <w:rsid w:val="00F30840"/>
    <w:rsid w:val="00F33859"/>
    <w:rsid w:val="00F34912"/>
    <w:rsid w:val="00F35418"/>
    <w:rsid w:val="00F3606D"/>
    <w:rsid w:val="00F36E01"/>
    <w:rsid w:val="00F4352D"/>
    <w:rsid w:val="00F43C45"/>
    <w:rsid w:val="00F44415"/>
    <w:rsid w:val="00F46A50"/>
    <w:rsid w:val="00F53A34"/>
    <w:rsid w:val="00F54BB8"/>
    <w:rsid w:val="00F551FB"/>
    <w:rsid w:val="00F63178"/>
    <w:rsid w:val="00F635A2"/>
    <w:rsid w:val="00F63A18"/>
    <w:rsid w:val="00F65116"/>
    <w:rsid w:val="00F671A9"/>
    <w:rsid w:val="00F672E8"/>
    <w:rsid w:val="00F675E7"/>
    <w:rsid w:val="00F72AE7"/>
    <w:rsid w:val="00F72DF8"/>
    <w:rsid w:val="00F731DA"/>
    <w:rsid w:val="00F73787"/>
    <w:rsid w:val="00F739F3"/>
    <w:rsid w:val="00F74B9E"/>
    <w:rsid w:val="00F76ACC"/>
    <w:rsid w:val="00F803D7"/>
    <w:rsid w:val="00F80935"/>
    <w:rsid w:val="00F829BF"/>
    <w:rsid w:val="00F834B7"/>
    <w:rsid w:val="00F84EAC"/>
    <w:rsid w:val="00F85A22"/>
    <w:rsid w:val="00F86874"/>
    <w:rsid w:val="00F9122A"/>
    <w:rsid w:val="00F91CB6"/>
    <w:rsid w:val="00F94383"/>
    <w:rsid w:val="00F962D3"/>
    <w:rsid w:val="00FA11CF"/>
    <w:rsid w:val="00FA5F96"/>
    <w:rsid w:val="00FB05DF"/>
    <w:rsid w:val="00FB09FC"/>
    <w:rsid w:val="00FB1EDD"/>
    <w:rsid w:val="00FB2D39"/>
    <w:rsid w:val="00FB4E71"/>
    <w:rsid w:val="00FB5402"/>
    <w:rsid w:val="00FB599D"/>
    <w:rsid w:val="00FC0183"/>
    <w:rsid w:val="00FC33BA"/>
    <w:rsid w:val="00FC4806"/>
    <w:rsid w:val="00FC54B5"/>
    <w:rsid w:val="00FC5F3A"/>
    <w:rsid w:val="00FC6742"/>
    <w:rsid w:val="00FC6B05"/>
    <w:rsid w:val="00FC6C49"/>
    <w:rsid w:val="00FD3617"/>
    <w:rsid w:val="00FD5886"/>
    <w:rsid w:val="00FD69AD"/>
    <w:rsid w:val="00FE154D"/>
    <w:rsid w:val="00FE178A"/>
    <w:rsid w:val="00FE24E6"/>
    <w:rsid w:val="00FE29F0"/>
    <w:rsid w:val="00FE39D9"/>
    <w:rsid w:val="00FE7555"/>
    <w:rsid w:val="00FF3CFA"/>
    <w:rsid w:val="00FF64DD"/>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7F1CE"/>
  <w15:docId w15:val="{1683DDB2-89C3-40EC-B5AC-0AC80D58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B7D"/>
    <w:pPr>
      <w:spacing w:after="0" w:line="280" w:lineRule="exact"/>
    </w:pPr>
    <w:rPr>
      <w:rFonts w:ascii="Palatino Linotype" w:eastAsia="Calibri" w:hAnsi="Palatino Linotype" w:cs="Palatino Linotype"/>
      <w:sz w:val="21"/>
      <w:szCs w:val="21"/>
      <w:lang w:val="uz-Cyrl-UZ"/>
    </w:rPr>
  </w:style>
  <w:style w:type="paragraph" w:styleId="Heading1">
    <w:name w:val="heading 1"/>
    <w:basedOn w:val="Normal"/>
    <w:next w:val="Normal"/>
    <w:link w:val="Heading1Char"/>
    <w:uiPriority w:val="99"/>
    <w:qFormat/>
    <w:rsid w:val="00B52B7D"/>
    <w:pPr>
      <w:keepNext/>
      <w:spacing w:before="240" w:after="60" w:line="240" w:lineRule="auto"/>
      <w:outlineLvl w:val="0"/>
    </w:pPr>
    <w:rPr>
      <w:rFonts w:ascii="Cambria" w:hAnsi="Cambria" w:cs="Cambria"/>
      <w:b/>
      <w:bCs/>
      <w:kern w:val="32"/>
      <w:sz w:val="32"/>
      <w:szCs w:val="32"/>
    </w:rPr>
  </w:style>
  <w:style w:type="paragraph" w:styleId="Heading4">
    <w:name w:val="heading 4"/>
    <w:basedOn w:val="Normal"/>
    <w:link w:val="Heading4Char"/>
    <w:uiPriority w:val="99"/>
    <w:qFormat/>
    <w:rsid w:val="00B52B7D"/>
    <w:pPr>
      <w:spacing w:before="100" w:beforeAutospacing="1" w:after="100" w:afterAutospacing="1" w:line="240" w:lineRule="auto"/>
      <w:outlineLvl w:val="3"/>
    </w:pPr>
    <w:rPr>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2B7D"/>
    <w:rPr>
      <w:rFonts w:ascii="Cambria" w:eastAsia="Calibri" w:hAnsi="Cambria" w:cs="Cambria"/>
      <w:b/>
      <w:bCs/>
      <w:kern w:val="32"/>
      <w:sz w:val="32"/>
      <w:szCs w:val="32"/>
      <w:lang w:val="uz-Cyrl-UZ"/>
    </w:rPr>
  </w:style>
  <w:style w:type="character" w:customStyle="1" w:styleId="Heading4Char">
    <w:name w:val="Heading 4 Char"/>
    <w:basedOn w:val="DefaultParagraphFont"/>
    <w:link w:val="Heading4"/>
    <w:uiPriority w:val="99"/>
    <w:rsid w:val="00B52B7D"/>
    <w:rPr>
      <w:rFonts w:ascii="Palatino Linotype" w:eastAsia="Calibri" w:hAnsi="Palatino Linotype" w:cs="Palatino Linotype"/>
      <w:b/>
      <w:bCs/>
      <w:sz w:val="24"/>
      <w:szCs w:val="24"/>
      <w:lang w:val="en-GB" w:eastAsia="en-GB"/>
    </w:rPr>
  </w:style>
  <w:style w:type="paragraph" w:styleId="BalloonText">
    <w:name w:val="Balloon Text"/>
    <w:basedOn w:val="Normal"/>
    <w:link w:val="BalloonTextChar"/>
    <w:uiPriority w:val="99"/>
    <w:semiHidden/>
    <w:rsid w:val="00B52B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7D"/>
    <w:rPr>
      <w:rFonts w:ascii="Tahoma" w:eastAsia="Calibri" w:hAnsi="Tahoma" w:cs="Tahoma"/>
      <w:sz w:val="16"/>
      <w:szCs w:val="16"/>
      <w:lang w:val="uz-Cyrl-UZ"/>
    </w:rPr>
  </w:style>
  <w:style w:type="paragraph" w:styleId="NoSpacing">
    <w:name w:val="No Spacing"/>
    <w:uiPriority w:val="1"/>
    <w:qFormat/>
    <w:rsid w:val="00B52B7D"/>
    <w:pPr>
      <w:spacing w:after="0" w:line="240" w:lineRule="auto"/>
    </w:pPr>
    <w:rPr>
      <w:rFonts w:ascii="Calibri" w:eastAsia="Calibri" w:hAnsi="Calibri" w:cs="Calibri"/>
      <w:lang w:val="nl-NL"/>
    </w:rPr>
  </w:style>
  <w:style w:type="paragraph" w:styleId="ListParagraph">
    <w:name w:val="List Paragraph"/>
    <w:basedOn w:val="Normal"/>
    <w:uiPriority w:val="99"/>
    <w:qFormat/>
    <w:rsid w:val="00B52B7D"/>
    <w:pPr>
      <w:ind w:left="720"/>
    </w:pPr>
  </w:style>
  <w:style w:type="paragraph" w:styleId="Footer">
    <w:name w:val="footer"/>
    <w:basedOn w:val="Normal"/>
    <w:link w:val="FooterChar"/>
    <w:uiPriority w:val="99"/>
    <w:rsid w:val="00B52B7D"/>
    <w:pPr>
      <w:tabs>
        <w:tab w:val="center" w:pos="4536"/>
        <w:tab w:val="right" w:pos="9072"/>
      </w:tabs>
      <w:spacing w:line="240" w:lineRule="auto"/>
    </w:pPr>
  </w:style>
  <w:style w:type="character" w:customStyle="1" w:styleId="FooterChar">
    <w:name w:val="Footer Char"/>
    <w:basedOn w:val="DefaultParagraphFont"/>
    <w:link w:val="Footer"/>
    <w:uiPriority w:val="99"/>
    <w:rsid w:val="00B52B7D"/>
    <w:rPr>
      <w:rFonts w:ascii="Palatino Linotype" w:eastAsia="Calibri" w:hAnsi="Palatino Linotype" w:cs="Palatino Linotype"/>
      <w:sz w:val="21"/>
      <w:szCs w:val="21"/>
      <w:lang w:val="uz-Cyrl-UZ"/>
    </w:rPr>
  </w:style>
  <w:style w:type="paragraph" w:styleId="FootnoteText">
    <w:name w:val="footnote text"/>
    <w:basedOn w:val="Normal"/>
    <w:link w:val="FootnoteTextChar"/>
    <w:uiPriority w:val="99"/>
    <w:semiHidden/>
    <w:rsid w:val="00B52B7D"/>
    <w:pPr>
      <w:spacing w:line="240" w:lineRule="auto"/>
    </w:pPr>
    <w:rPr>
      <w:sz w:val="20"/>
      <w:szCs w:val="20"/>
    </w:rPr>
  </w:style>
  <w:style w:type="character" w:customStyle="1" w:styleId="FootnoteTextChar">
    <w:name w:val="Footnote Text Char"/>
    <w:basedOn w:val="DefaultParagraphFont"/>
    <w:link w:val="FootnoteText"/>
    <w:uiPriority w:val="99"/>
    <w:semiHidden/>
    <w:rsid w:val="00B52B7D"/>
    <w:rPr>
      <w:rFonts w:ascii="Palatino Linotype" w:eastAsia="Calibri" w:hAnsi="Palatino Linotype" w:cs="Palatino Linotype"/>
      <w:sz w:val="20"/>
      <w:szCs w:val="20"/>
      <w:lang w:val="uz-Cyrl-UZ"/>
    </w:rPr>
  </w:style>
  <w:style w:type="character" w:styleId="FootnoteReference">
    <w:name w:val="footnote reference"/>
    <w:basedOn w:val="DefaultParagraphFont"/>
    <w:uiPriority w:val="99"/>
    <w:semiHidden/>
    <w:rsid w:val="00B52B7D"/>
    <w:rPr>
      <w:vertAlign w:val="superscript"/>
    </w:rPr>
  </w:style>
  <w:style w:type="paragraph" w:customStyle="1" w:styleId="clanak-">
    <w:name w:val="clanak-"/>
    <w:basedOn w:val="Normal"/>
    <w:uiPriority w:val="99"/>
    <w:rsid w:val="00B52B7D"/>
    <w:pPr>
      <w:spacing w:before="100" w:beforeAutospacing="1" w:after="100" w:afterAutospacing="1" w:line="240" w:lineRule="auto"/>
      <w:jc w:val="center"/>
    </w:pPr>
    <w:rPr>
      <w:sz w:val="24"/>
      <w:szCs w:val="24"/>
      <w:lang w:val="en-GB" w:eastAsia="en-GB"/>
    </w:rPr>
  </w:style>
  <w:style w:type="paragraph" w:customStyle="1" w:styleId="t-11-9-sred">
    <w:name w:val="t-11-9-sred"/>
    <w:basedOn w:val="Normal"/>
    <w:uiPriority w:val="99"/>
    <w:rsid w:val="00B52B7D"/>
    <w:pPr>
      <w:spacing w:before="100" w:beforeAutospacing="1" w:after="100" w:afterAutospacing="1" w:line="240" w:lineRule="auto"/>
      <w:jc w:val="center"/>
    </w:pPr>
    <w:rPr>
      <w:sz w:val="28"/>
      <w:szCs w:val="28"/>
      <w:lang w:val="en-GB" w:eastAsia="en-GB"/>
    </w:rPr>
  </w:style>
  <w:style w:type="paragraph" w:customStyle="1" w:styleId="t-9-8">
    <w:name w:val="t-9-8"/>
    <w:basedOn w:val="Normal"/>
    <w:rsid w:val="00B52B7D"/>
    <w:pPr>
      <w:spacing w:before="100" w:beforeAutospacing="1" w:after="100" w:afterAutospacing="1" w:line="240" w:lineRule="auto"/>
    </w:pPr>
    <w:rPr>
      <w:sz w:val="24"/>
      <w:szCs w:val="24"/>
      <w:lang w:val="en-GB" w:eastAsia="en-GB"/>
    </w:rPr>
  </w:style>
  <w:style w:type="character" w:customStyle="1" w:styleId="kurziv1">
    <w:name w:val="kurziv1"/>
    <w:basedOn w:val="DefaultParagraphFont"/>
    <w:uiPriority w:val="99"/>
    <w:rsid w:val="00B52B7D"/>
    <w:rPr>
      <w:i/>
      <w:iCs/>
    </w:rPr>
  </w:style>
  <w:style w:type="paragraph" w:customStyle="1" w:styleId="Brezrazmikov">
    <w:name w:val="Brez razmikov"/>
    <w:uiPriority w:val="99"/>
    <w:rsid w:val="00B52B7D"/>
    <w:pPr>
      <w:spacing w:after="0" w:line="240" w:lineRule="auto"/>
    </w:pPr>
    <w:rPr>
      <w:rFonts w:ascii="Calibri" w:eastAsia="Times New Roman" w:hAnsi="Calibri" w:cs="Calibri"/>
      <w:lang w:val="sl-SI"/>
    </w:rPr>
  </w:style>
  <w:style w:type="paragraph" w:customStyle="1" w:styleId="clan">
    <w:name w:val="clan"/>
    <w:basedOn w:val="Normal"/>
    <w:rsid w:val="00B52B7D"/>
    <w:pPr>
      <w:spacing w:before="240" w:after="120" w:line="240" w:lineRule="auto"/>
      <w:jc w:val="center"/>
    </w:pPr>
    <w:rPr>
      <w:rFonts w:ascii="Arial" w:hAnsi="Arial" w:cs="Arial"/>
      <w:b/>
      <w:bCs/>
      <w:sz w:val="24"/>
      <w:szCs w:val="24"/>
    </w:rPr>
  </w:style>
  <w:style w:type="paragraph" w:customStyle="1" w:styleId="Normal1">
    <w:name w:val="Normal1"/>
    <w:basedOn w:val="Normal"/>
    <w:uiPriority w:val="99"/>
    <w:rsid w:val="00B52B7D"/>
    <w:pPr>
      <w:spacing w:before="100" w:beforeAutospacing="1" w:after="100" w:afterAutospacing="1" w:line="240" w:lineRule="auto"/>
    </w:pPr>
    <w:rPr>
      <w:rFonts w:ascii="Arial" w:hAnsi="Arial" w:cs="Arial"/>
      <w:sz w:val="22"/>
      <w:szCs w:val="22"/>
    </w:rPr>
  </w:style>
  <w:style w:type="paragraph" w:customStyle="1" w:styleId="wyq060---pododeljak">
    <w:name w:val="wyq060---pododeljak"/>
    <w:basedOn w:val="Normal"/>
    <w:uiPriority w:val="99"/>
    <w:rsid w:val="00B52B7D"/>
    <w:pPr>
      <w:spacing w:line="240" w:lineRule="auto"/>
      <w:jc w:val="center"/>
    </w:pPr>
    <w:rPr>
      <w:rFonts w:ascii="Arial" w:hAnsi="Arial" w:cs="Arial"/>
      <w:sz w:val="31"/>
      <w:szCs w:val="31"/>
    </w:rPr>
  </w:style>
  <w:style w:type="paragraph" w:customStyle="1" w:styleId="Ha1">
    <w:name w:val="Ha 1"/>
    <w:basedOn w:val="BodyText"/>
    <w:uiPriority w:val="99"/>
    <w:rsid w:val="00B52B7D"/>
    <w:pPr>
      <w:spacing w:line="276" w:lineRule="auto"/>
    </w:pPr>
    <w:rPr>
      <w:rFonts w:ascii="Calibri" w:eastAsia="Times New Roman" w:hAnsi="Calibri" w:cs="Calibri"/>
      <w:sz w:val="22"/>
      <w:szCs w:val="22"/>
    </w:rPr>
  </w:style>
  <w:style w:type="character" w:styleId="CommentReference">
    <w:name w:val="annotation reference"/>
    <w:basedOn w:val="DefaultParagraphFont"/>
    <w:uiPriority w:val="99"/>
    <w:semiHidden/>
    <w:rsid w:val="00B52B7D"/>
    <w:rPr>
      <w:sz w:val="16"/>
      <w:szCs w:val="16"/>
    </w:rPr>
  </w:style>
  <w:style w:type="paragraph" w:styleId="CommentText">
    <w:name w:val="annotation text"/>
    <w:basedOn w:val="Normal"/>
    <w:link w:val="CommentTextChar"/>
    <w:uiPriority w:val="99"/>
    <w:semiHidden/>
    <w:rsid w:val="00B52B7D"/>
    <w:pPr>
      <w:spacing w:after="20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B52B7D"/>
    <w:rPr>
      <w:rFonts w:ascii="Calibri" w:eastAsia="Times New Roman" w:hAnsi="Calibri" w:cs="Calibri"/>
      <w:sz w:val="20"/>
      <w:szCs w:val="20"/>
      <w:lang w:val="uz-Cyrl-UZ"/>
    </w:rPr>
  </w:style>
  <w:style w:type="paragraph" w:styleId="BodyText">
    <w:name w:val="Body Text"/>
    <w:basedOn w:val="Normal"/>
    <w:link w:val="BodyTextChar"/>
    <w:uiPriority w:val="99"/>
    <w:semiHidden/>
    <w:rsid w:val="00B52B7D"/>
    <w:pPr>
      <w:spacing w:after="120" w:line="240" w:lineRule="auto"/>
    </w:pPr>
    <w:rPr>
      <w:sz w:val="24"/>
      <w:szCs w:val="24"/>
    </w:rPr>
  </w:style>
  <w:style w:type="character" w:customStyle="1" w:styleId="BodyTextChar">
    <w:name w:val="Body Text Char"/>
    <w:basedOn w:val="DefaultParagraphFont"/>
    <w:link w:val="BodyText"/>
    <w:uiPriority w:val="99"/>
    <w:semiHidden/>
    <w:rsid w:val="00B52B7D"/>
    <w:rPr>
      <w:rFonts w:ascii="Palatino Linotype" w:eastAsia="Calibri" w:hAnsi="Palatino Linotype" w:cs="Palatino Linotype"/>
      <w:sz w:val="24"/>
      <w:szCs w:val="24"/>
      <w:lang w:val="uz-Cyrl-UZ"/>
    </w:rPr>
  </w:style>
  <w:style w:type="paragraph" w:customStyle="1" w:styleId="wyq110---naslov-clana">
    <w:name w:val="wyq110---naslov-clana"/>
    <w:basedOn w:val="Normal"/>
    <w:rsid w:val="00B52B7D"/>
    <w:pPr>
      <w:spacing w:before="240" w:after="240" w:line="240" w:lineRule="auto"/>
      <w:jc w:val="center"/>
    </w:pPr>
    <w:rPr>
      <w:rFonts w:ascii="Arial" w:hAnsi="Arial" w:cs="Arial"/>
      <w:b/>
      <w:bCs/>
      <w:sz w:val="24"/>
      <w:szCs w:val="24"/>
    </w:rPr>
  </w:style>
  <w:style w:type="paragraph" w:styleId="EndnoteText">
    <w:name w:val="endnote text"/>
    <w:basedOn w:val="Normal"/>
    <w:link w:val="EndnoteTextChar"/>
    <w:uiPriority w:val="99"/>
    <w:semiHidden/>
    <w:rsid w:val="00B52B7D"/>
    <w:pPr>
      <w:spacing w:line="240" w:lineRule="auto"/>
    </w:pPr>
    <w:rPr>
      <w:sz w:val="20"/>
      <w:szCs w:val="20"/>
    </w:rPr>
  </w:style>
  <w:style w:type="character" w:customStyle="1" w:styleId="EndnoteTextChar">
    <w:name w:val="Endnote Text Char"/>
    <w:basedOn w:val="DefaultParagraphFont"/>
    <w:link w:val="EndnoteText"/>
    <w:uiPriority w:val="99"/>
    <w:semiHidden/>
    <w:rsid w:val="00B52B7D"/>
    <w:rPr>
      <w:rFonts w:ascii="Palatino Linotype" w:eastAsia="Calibri" w:hAnsi="Palatino Linotype" w:cs="Palatino Linotype"/>
      <w:sz w:val="20"/>
      <w:szCs w:val="20"/>
      <w:lang w:val="uz-Cyrl-UZ"/>
    </w:rPr>
  </w:style>
  <w:style w:type="character" w:styleId="EndnoteReference">
    <w:name w:val="endnote reference"/>
    <w:basedOn w:val="DefaultParagraphFont"/>
    <w:uiPriority w:val="99"/>
    <w:semiHidden/>
    <w:rsid w:val="00B52B7D"/>
    <w:rPr>
      <w:vertAlign w:val="superscript"/>
    </w:rPr>
  </w:style>
  <w:style w:type="paragraph" w:styleId="CommentSubject">
    <w:name w:val="annotation subject"/>
    <w:basedOn w:val="CommentText"/>
    <w:next w:val="CommentText"/>
    <w:link w:val="CommentSubjectChar"/>
    <w:uiPriority w:val="99"/>
    <w:semiHidden/>
    <w:rsid w:val="00B52B7D"/>
    <w:pPr>
      <w:spacing w:after="0"/>
    </w:pPr>
    <w:rPr>
      <w:rFonts w:ascii="Palatino Linotype" w:eastAsia="Calibri" w:hAnsi="Palatino Linotype" w:cs="Palatino Linotype"/>
      <w:b/>
      <w:bCs/>
    </w:rPr>
  </w:style>
  <w:style w:type="character" w:customStyle="1" w:styleId="CommentSubjectChar">
    <w:name w:val="Comment Subject Char"/>
    <w:basedOn w:val="CommentTextChar"/>
    <w:link w:val="CommentSubject"/>
    <w:uiPriority w:val="99"/>
    <w:semiHidden/>
    <w:rsid w:val="00B52B7D"/>
    <w:rPr>
      <w:rFonts w:ascii="Palatino Linotype" w:eastAsia="Calibri" w:hAnsi="Palatino Linotype" w:cs="Palatino Linotype"/>
      <w:b/>
      <w:bCs/>
      <w:sz w:val="20"/>
      <w:szCs w:val="20"/>
      <w:lang w:val="uz-Cyrl-UZ"/>
    </w:rPr>
  </w:style>
  <w:style w:type="paragraph" w:styleId="NormalWeb">
    <w:name w:val="Normal (Web)"/>
    <w:basedOn w:val="Normal"/>
    <w:uiPriority w:val="99"/>
    <w:semiHidden/>
    <w:rsid w:val="00B52B7D"/>
    <w:pPr>
      <w:spacing w:after="60" w:line="240" w:lineRule="auto"/>
    </w:pPr>
    <w:rPr>
      <w:sz w:val="24"/>
      <w:szCs w:val="24"/>
    </w:rPr>
  </w:style>
  <w:style w:type="character" w:styleId="Hyperlink">
    <w:name w:val="Hyperlink"/>
    <w:basedOn w:val="DefaultParagraphFont"/>
    <w:uiPriority w:val="99"/>
    <w:rsid w:val="00B52B7D"/>
    <w:rPr>
      <w:color w:val="0000FF"/>
      <w:u w:val="single"/>
    </w:rPr>
  </w:style>
  <w:style w:type="paragraph" w:customStyle="1" w:styleId="Char3">
    <w:name w:val="Char3"/>
    <w:basedOn w:val="Normal"/>
    <w:uiPriority w:val="99"/>
    <w:rsid w:val="00B52B7D"/>
    <w:pPr>
      <w:tabs>
        <w:tab w:val="left" w:pos="567"/>
      </w:tabs>
      <w:spacing w:before="120" w:after="160" w:line="240" w:lineRule="exact"/>
      <w:ind w:left="1584" w:hanging="504"/>
    </w:pPr>
    <w:rPr>
      <w:rFonts w:ascii="Arial" w:hAnsi="Arial" w:cs="Arial"/>
      <w:b/>
      <w:bCs/>
      <w:color w:val="000000"/>
      <w:sz w:val="24"/>
      <w:szCs w:val="24"/>
    </w:rPr>
  </w:style>
  <w:style w:type="paragraph" w:styleId="Revision">
    <w:name w:val="Revision"/>
    <w:hidden/>
    <w:uiPriority w:val="99"/>
    <w:semiHidden/>
    <w:rsid w:val="00B52B7D"/>
    <w:pPr>
      <w:spacing w:after="0" w:line="240" w:lineRule="auto"/>
    </w:pPr>
    <w:rPr>
      <w:rFonts w:ascii="Palatino Linotype" w:eastAsia="Calibri" w:hAnsi="Palatino Linotype" w:cs="Palatino Linotype"/>
      <w:sz w:val="24"/>
      <w:szCs w:val="24"/>
    </w:rPr>
  </w:style>
  <w:style w:type="character" w:styleId="PageNumber">
    <w:name w:val="page number"/>
    <w:basedOn w:val="DefaultParagraphFont"/>
    <w:uiPriority w:val="99"/>
    <w:rsid w:val="00B52B7D"/>
  </w:style>
  <w:style w:type="paragraph" w:customStyle="1" w:styleId="Normal2">
    <w:name w:val="Normal2"/>
    <w:basedOn w:val="Normal"/>
    <w:uiPriority w:val="99"/>
    <w:rsid w:val="00B52B7D"/>
    <w:pPr>
      <w:spacing w:before="100" w:beforeAutospacing="1" w:after="100" w:afterAutospacing="1" w:line="240" w:lineRule="auto"/>
    </w:pPr>
    <w:rPr>
      <w:rFonts w:ascii="Arial" w:eastAsia="Times New Roman" w:hAnsi="Arial" w:cs="Arial"/>
      <w:sz w:val="22"/>
      <w:szCs w:val="22"/>
    </w:rPr>
  </w:style>
  <w:style w:type="character" w:customStyle="1" w:styleId="EmailStyle521">
    <w:name w:val="EmailStyle521"/>
    <w:basedOn w:val="DefaultParagraphFont"/>
    <w:uiPriority w:val="99"/>
    <w:semiHidden/>
    <w:rsid w:val="00B52B7D"/>
    <w:rPr>
      <w:rFonts w:ascii="Arial" w:hAnsi="Arial" w:cs="Arial"/>
      <w:color w:val="auto"/>
      <w:sz w:val="20"/>
      <w:szCs w:val="20"/>
    </w:rPr>
  </w:style>
  <w:style w:type="paragraph" w:customStyle="1" w:styleId="Default">
    <w:name w:val="Default"/>
    <w:uiPriority w:val="99"/>
    <w:rsid w:val="00B52B7D"/>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customStyle="1" w:styleId="Normal3">
    <w:name w:val="Normal3"/>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4">
    <w:name w:val="Normal4"/>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5">
    <w:name w:val="Normal5"/>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6">
    <w:name w:val="Normal6"/>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7">
    <w:name w:val="Normal7"/>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8">
    <w:name w:val="Normal8"/>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wyq120---podnaslov-clana">
    <w:name w:val="wyq120---podnaslov-clana"/>
    <w:basedOn w:val="Normal"/>
    <w:rsid w:val="00B52B7D"/>
    <w:pPr>
      <w:spacing w:before="240" w:after="240" w:line="240" w:lineRule="auto"/>
      <w:jc w:val="center"/>
    </w:pPr>
    <w:rPr>
      <w:rFonts w:ascii="Arial" w:eastAsia="Times New Roman" w:hAnsi="Arial" w:cs="Arial"/>
      <w:i/>
      <w:iCs/>
      <w:sz w:val="24"/>
      <w:szCs w:val="24"/>
      <w:lang w:val="en-US"/>
    </w:rPr>
  </w:style>
  <w:style w:type="paragraph" w:customStyle="1" w:styleId="Normal9">
    <w:name w:val="Normal9"/>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10">
    <w:name w:val="Normal10"/>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11">
    <w:name w:val="Normal11"/>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styleId="Header">
    <w:name w:val="header"/>
    <w:basedOn w:val="Normal"/>
    <w:link w:val="HeaderChar"/>
    <w:uiPriority w:val="99"/>
    <w:unhideWhenUsed/>
    <w:rsid w:val="00B52B7D"/>
    <w:pPr>
      <w:tabs>
        <w:tab w:val="center" w:pos="4680"/>
        <w:tab w:val="right" w:pos="9360"/>
      </w:tabs>
      <w:spacing w:line="240" w:lineRule="auto"/>
    </w:pPr>
  </w:style>
  <w:style w:type="character" w:customStyle="1" w:styleId="HeaderChar">
    <w:name w:val="Header Char"/>
    <w:basedOn w:val="DefaultParagraphFont"/>
    <w:link w:val="Header"/>
    <w:uiPriority w:val="99"/>
    <w:rsid w:val="00B52B7D"/>
    <w:rPr>
      <w:rFonts w:ascii="Palatino Linotype" w:eastAsia="Calibri" w:hAnsi="Palatino Linotype" w:cs="Palatino Linotype"/>
      <w:sz w:val="21"/>
      <w:szCs w:val="21"/>
      <w:lang w:val="uz-Cyrl-UZ"/>
    </w:rPr>
  </w:style>
  <w:style w:type="paragraph" w:customStyle="1" w:styleId="Normal12">
    <w:name w:val="Normal12"/>
    <w:basedOn w:val="Normal"/>
    <w:rsid w:val="00B52B7D"/>
    <w:pPr>
      <w:spacing w:before="100" w:beforeAutospacing="1" w:after="100" w:afterAutospacing="1" w:line="240" w:lineRule="auto"/>
    </w:pPr>
    <w:rPr>
      <w:rFonts w:ascii="Arial" w:eastAsia="Times New Roman" w:hAnsi="Arial" w:cs="Arial"/>
      <w:sz w:val="22"/>
      <w:szCs w:val="22"/>
      <w:lang w:val="en-US"/>
    </w:rPr>
  </w:style>
  <w:style w:type="paragraph" w:customStyle="1" w:styleId="Normal13">
    <w:name w:val="Normal13"/>
    <w:basedOn w:val="Normal"/>
    <w:rsid w:val="00A216B3"/>
    <w:pPr>
      <w:spacing w:before="100" w:beforeAutospacing="1" w:after="100" w:afterAutospacing="1" w:line="240" w:lineRule="auto"/>
    </w:pPr>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2867">
      <w:bodyDiv w:val="1"/>
      <w:marLeft w:val="0"/>
      <w:marRight w:val="0"/>
      <w:marTop w:val="0"/>
      <w:marBottom w:val="0"/>
      <w:divBdr>
        <w:top w:val="none" w:sz="0" w:space="0" w:color="auto"/>
        <w:left w:val="none" w:sz="0" w:space="0" w:color="auto"/>
        <w:bottom w:val="none" w:sz="0" w:space="0" w:color="auto"/>
        <w:right w:val="none" w:sz="0" w:space="0" w:color="auto"/>
      </w:divBdr>
    </w:div>
    <w:div w:id="2704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6768-A147-47E0-9335-1593C405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24216</Words>
  <Characters>138033</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PETROVIC</dc:creator>
  <cp:lastModifiedBy>Windows User</cp:lastModifiedBy>
  <cp:revision>2</cp:revision>
  <cp:lastPrinted>2018-07-04T08:21:00Z</cp:lastPrinted>
  <dcterms:created xsi:type="dcterms:W3CDTF">2018-08-15T15:46:00Z</dcterms:created>
  <dcterms:modified xsi:type="dcterms:W3CDTF">2018-08-15T15:46:00Z</dcterms:modified>
</cp:coreProperties>
</file>